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EE" w:rsidRDefault="004613EE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613EE" w:rsidRDefault="004613EE">
      <w:pPr>
        <w:spacing w:after="120"/>
        <w:jc w:val="center"/>
      </w:pPr>
      <w:r>
        <w:rPr>
          <w:rFonts w:hint="eastAsia"/>
        </w:rPr>
        <w:t>専用水道廃止報告書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3663"/>
        <w:gridCol w:w="1166"/>
      </w:tblGrid>
      <w:tr w:rsidR="004613EE">
        <w:trPr>
          <w:trHeight w:val="1750"/>
        </w:trPr>
        <w:tc>
          <w:tcPr>
            <w:tcW w:w="8515" w:type="dxa"/>
            <w:gridSpan w:val="4"/>
            <w:tcBorders>
              <w:bottom w:val="nil"/>
            </w:tcBorders>
            <w:vAlign w:val="bottom"/>
          </w:tcPr>
          <w:p w:rsidR="004613EE" w:rsidRDefault="004613E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613EE" w:rsidRDefault="004613EE"/>
          <w:p w:rsidR="004613EE" w:rsidRDefault="004613E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33794F">
              <w:rPr>
                <w:rFonts w:hint="eastAsia"/>
              </w:rPr>
              <w:t>茅ヶ崎市保健所長</w:t>
            </w:r>
          </w:p>
          <w:p w:rsidR="004613EE" w:rsidRDefault="004613EE"/>
          <w:p w:rsidR="004613EE" w:rsidRDefault="004613EE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4613EE">
        <w:trPr>
          <w:trHeight w:val="711"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4613EE" w:rsidRDefault="004613EE">
            <w:pPr>
              <w:jc w:val="right"/>
            </w:pPr>
            <w:r>
              <w:rPr>
                <w:rFonts w:hint="eastAsia"/>
                <w:noProof/>
              </w:rPr>
              <w:t>報告者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613EE" w:rsidRDefault="004613EE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4613EE" w:rsidRDefault="004613E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613EE">
        <w:trPr>
          <w:trHeight w:val="1269"/>
        </w:trPr>
        <w:tc>
          <w:tcPr>
            <w:tcW w:w="8515" w:type="dxa"/>
            <w:gridSpan w:val="4"/>
            <w:tcBorders>
              <w:top w:val="nil"/>
            </w:tcBorders>
          </w:tcPr>
          <w:p w:rsidR="004613EE" w:rsidRDefault="004613EE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4613EE" w:rsidRDefault="004613EE"/>
          <w:p w:rsidR="004613EE" w:rsidRDefault="004613EE">
            <w:pPr>
              <w:spacing w:before="120"/>
            </w:pPr>
            <w:r>
              <w:rPr>
                <w:rFonts w:hint="eastAsia"/>
              </w:rPr>
              <w:t xml:space="preserve">　専用水道を廃止したので、次のとおり報告します。</w:t>
            </w:r>
          </w:p>
        </w:tc>
      </w:tr>
      <w:tr w:rsidR="004613EE">
        <w:trPr>
          <w:trHeight w:val="760"/>
        </w:trPr>
        <w:tc>
          <w:tcPr>
            <w:tcW w:w="2552" w:type="dxa"/>
            <w:vAlign w:val="center"/>
          </w:tcPr>
          <w:p w:rsidR="004613EE" w:rsidRDefault="004613EE">
            <w:pPr>
              <w:jc w:val="distribute"/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963" w:type="dxa"/>
            <w:gridSpan w:val="3"/>
          </w:tcPr>
          <w:p w:rsidR="004613EE" w:rsidRDefault="004613EE">
            <w:r>
              <w:rPr>
                <w:rFonts w:hint="eastAsia"/>
              </w:rPr>
              <w:t xml:space="preserve">　</w:t>
            </w:r>
          </w:p>
        </w:tc>
      </w:tr>
      <w:tr w:rsidR="004613EE">
        <w:trPr>
          <w:trHeight w:val="760"/>
        </w:trPr>
        <w:tc>
          <w:tcPr>
            <w:tcW w:w="2552" w:type="dxa"/>
            <w:vAlign w:val="center"/>
          </w:tcPr>
          <w:p w:rsidR="004613EE" w:rsidRDefault="004613EE">
            <w:pPr>
              <w:jc w:val="distribute"/>
            </w:pPr>
            <w:r>
              <w:rPr>
                <w:rFonts w:hint="eastAsia"/>
              </w:rPr>
              <w:t>専用水道の設置場所</w:t>
            </w:r>
          </w:p>
        </w:tc>
        <w:tc>
          <w:tcPr>
            <w:tcW w:w="5963" w:type="dxa"/>
            <w:gridSpan w:val="3"/>
          </w:tcPr>
          <w:p w:rsidR="004613EE" w:rsidRDefault="004613EE">
            <w:r>
              <w:rPr>
                <w:rFonts w:hint="eastAsia"/>
              </w:rPr>
              <w:t xml:space="preserve">　</w:t>
            </w:r>
          </w:p>
        </w:tc>
      </w:tr>
      <w:tr w:rsidR="004613EE">
        <w:trPr>
          <w:trHeight w:val="760"/>
        </w:trPr>
        <w:tc>
          <w:tcPr>
            <w:tcW w:w="2552" w:type="dxa"/>
            <w:vAlign w:val="center"/>
          </w:tcPr>
          <w:p w:rsidR="004613EE" w:rsidRDefault="004613EE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63" w:type="dxa"/>
            <w:gridSpan w:val="3"/>
            <w:vAlign w:val="center"/>
          </w:tcPr>
          <w:p w:rsidR="004613EE" w:rsidRDefault="004613EE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613EE">
        <w:trPr>
          <w:trHeight w:val="760"/>
        </w:trPr>
        <w:tc>
          <w:tcPr>
            <w:tcW w:w="2552" w:type="dxa"/>
            <w:vAlign w:val="center"/>
          </w:tcPr>
          <w:p w:rsidR="004613EE" w:rsidRDefault="004613EE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963" w:type="dxa"/>
            <w:gridSpan w:val="3"/>
          </w:tcPr>
          <w:p w:rsidR="004613EE" w:rsidRDefault="004613EE">
            <w:r>
              <w:rPr>
                <w:rFonts w:hint="eastAsia"/>
              </w:rPr>
              <w:t xml:space="preserve">　</w:t>
            </w:r>
          </w:p>
        </w:tc>
      </w:tr>
    </w:tbl>
    <w:p w:rsidR="004613EE" w:rsidRDefault="004613EE" w:rsidP="00990AA7">
      <w:pPr>
        <w:spacing w:before="160"/>
      </w:pPr>
      <w:bookmarkStart w:id="0" w:name="_GoBack"/>
      <w:bookmarkEnd w:id="0"/>
    </w:p>
    <w:sectPr w:rsidR="004613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EE" w:rsidRDefault="004613EE">
      <w:r>
        <w:separator/>
      </w:r>
    </w:p>
  </w:endnote>
  <w:endnote w:type="continuationSeparator" w:id="0">
    <w:p w:rsidR="004613EE" w:rsidRDefault="0046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EE" w:rsidRDefault="004613EE">
      <w:r>
        <w:separator/>
      </w:r>
    </w:p>
  </w:footnote>
  <w:footnote w:type="continuationSeparator" w:id="0">
    <w:p w:rsidR="004613EE" w:rsidRDefault="00461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3EE"/>
    <w:rsid w:val="00207671"/>
    <w:rsid w:val="0033794F"/>
    <w:rsid w:val="004613EE"/>
    <w:rsid w:val="005B473E"/>
    <w:rsid w:val="00990AA7"/>
    <w:rsid w:val="00E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2021-07-05T05:12:00Z</dcterms:created>
  <dcterms:modified xsi:type="dcterms:W3CDTF">2021-07-05T05:21:00Z</dcterms:modified>
</cp:coreProperties>
</file>