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DD" w:rsidRDefault="00890300">
      <w:r>
        <w:rPr>
          <w:rFonts w:hint="eastAsia"/>
        </w:rPr>
        <w:t xml:space="preserve">　</w:t>
      </w:r>
      <w:bookmarkStart w:id="0" w:name="_GoBack"/>
      <w:bookmarkEnd w:id="0"/>
      <w:r w:rsidR="00047D51">
        <w:rPr>
          <w:rFonts w:hint="eastAsia"/>
        </w:rPr>
        <w:t>茅ヶ崎公園体験学習センター　うみかぜテラスの概要</w:t>
      </w:r>
    </w:p>
    <w:p w:rsidR="003D2E08" w:rsidRDefault="003D2E08"/>
    <w:p w:rsidR="00012DFF" w:rsidRDefault="004B477C">
      <w:r>
        <w:rPr>
          <w:rFonts w:hint="eastAsia"/>
        </w:rPr>
        <w:t>●</w:t>
      </w:r>
      <w:r w:rsidR="00047D51">
        <w:rPr>
          <w:rFonts w:hint="eastAsia"/>
        </w:rPr>
        <w:t>所在地</w:t>
      </w:r>
    </w:p>
    <w:p w:rsidR="00884A5E" w:rsidRDefault="00047D51">
      <w:r>
        <w:rPr>
          <w:rFonts w:hint="eastAsia"/>
        </w:rPr>
        <w:t xml:space="preserve">　茅ヶ崎市中海岸</w:t>
      </w:r>
      <w:r w:rsidR="007240BD">
        <w:rPr>
          <w:rFonts w:hint="eastAsia"/>
        </w:rPr>
        <w:t>3</w:t>
      </w:r>
      <w:r>
        <w:rPr>
          <w:rFonts w:hint="eastAsia"/>
        </w:rPr>
        <w:t>丁目</w:t>
      </w:r>
      <w:r w:rsidR="007240BD">
        <w:rPr>
          <w:rFonts w:hint="eastAsia"/>
        </w:rPr>
        <w:t>3</w:t>
      </w:r>
      <w:r>
        <w:rPr>
          <w:rFonts w:hint="eastAsia"/>
        </w:rPr>
        <w:t>番</w:t>
      </w:r>
      <w:r w:rsidR="007240BD">
        <w:rPr>
          <w:rFonts w:hint="eastAsia"/>
        </w:rPr>
        <w:t>9</w:t>
      </w:r>
      <w:r>
        <w:rPr>
          <w:rFonts w:hint="eastAsia"/>
        </w:rPr>
        <w:t>号</w:t>
      </w:r>
      <w:r w:rsidR="00CF7679">
        <w:rPr>
          <w:rFonts w:hint="eastAsia"/>
        </w:rPr>
        <w:t>（</w:t>
      </w:r>
      <w:r>
        <w:rPr>
          <w:rFonts w:hint="eastAsia"/>
        </w:rPr>
        <w:t>茅ヶ崎公園内</w:t>
      </w:r>
      <w:r w:rsidR="00884A5E">
        <w:rPr>
          <w:rFonts w:hint="eastAsia"/>
        </w:rPr>
        <w:t>）</w:t>
      </w:r>
    </w:p>
    <w:p w:rsidR="00047D51" w:rsidRDefault="00884A5E">
      <w:r>
        <w:rPr>
          <w:rFonts w:hint="eastAsia"/>
        </w:rPr>
        <w:t xml:space="preserve">　※第１種低層住居専用地域に所在、都市公園法上の体験学習施設</w:t>
      </w:r>
    </w:p>
    <w:p w:rsidR="003D2E08" w:rsidRDefault="003D2E08"/>
    <w:p w:rsidR="00012DFF" w:rsidRDefault="004B477C">
      <w:r>
        <w:rPr>
          <w:rFonts w:hint="eastAsia"/>
        </w:rPr>
        <w:t>●</w:t>
      </w:r>
      <w:r w:rsidR="00047D51">
        <w:rPr>
          <w:rFonts w:hint="eastAsia"/>
        </w:rPr>
        <w:t>規模</w:t>
      </w:r>
    </w:p>
    <w:p w:rsidR="00047D51" w:rsidRDefault="003D2E08">
      <w:r>
        <w:rPr>
          <w:rFonts w:hint="eastAsia"/>
        </w:rPr>
        <w:t xml:space="preserve">　</w:t>
      </w:r>
      <w:r w:rsidR="00047D51">
        <w:rPr>
          <w:rFonts w:hint="eastAsia"/>
        </w:rPr>
        <w:t xml:space="preserve">延床面積　</w:t>
      </w:r>
      <w:r w:rsidR="007240BD">
        <w:rPr>
          <w:rFonts w:hint="eastAsia"/>
        </w:rPr>
        <w:t>3,296.42</w:t>
      </w:r>
      <w:r w:rsidR="00047D51">
        <w:rPr>
          <w:rFonts w:hint="eastAsia"/>
        </w:rPr>
        <w:t>㎡</w:t>
      </w:r>
    </w:p>
    <w:p w:rsidR="00047D51" w:rsidRDefault="009972A2">
      <w:r>
        <w:rPr>
          <w:rFonts w:hint="eastAsia"/>
        </w:rPr>
        <w:t xml:space="preserve">　　</w:t>
      </w:r>
      <w:r w:rsidR="00ED1D3A">
        <w:rPr>
          <w:rFonts w:hint="eastAsia"/>
        </w:rPr>
        <w:t xml:space="preserve">　　　　</w:t>
      </w:r>
      <w:r w:rsidR="00047D51">
        <w:rPr>
          <w:rFonts w:hint="eastAsia"/>
        </w:rPr>
        <w:t>地階</w:t>
      </w:r>
      <w:r w:rsidR="003D2E08">
        <w:rPr>
          <w:rFonts w:hint="eastAsia"/>
        </w:rPr>
        <w:t>1,788.83</w:t>
      </w:r>
      <w:r w:rsidR="0082672C">
        <w:rPr>
          <w:rFonts w:hint="eastAsia"/>
        </w:rPr>
        <w:t>㎡、1</w:t>
      </w:r>
      <w:r w:rsidR="00047D51">
        <w:rPr>
          <w:rFonts w:hint="eastAsia"/>
        </w:rPr>
        <w:t>階</w:t>
      </w:r>
      <w:r w:rsidR="003D2E08">
        <w:rPr>
          <w:rFonts w:hint="eastAsia"/>
        </w:rPr>
        <w:t>953.04</w:t>
      </w:r>
      <w:r w:rsidR="0082672C">
        <w:rPr>
          <w:rFonts w:hint="eastAsia"/>
        </w:rPr>
        <w:t>㎡、2</w:t>
      </w:r>
      <w:r w:rsidR="00047D51">
        <w:rPr>
          <w:rFonts w:hint="eastAsia"/>
        </w:rPr>
        <w:t>階</w:t>
      </w:r>
      <w:r w:rsidR="003D2E08">
        <w:rPr>
          <w:rFonts w:hint="eastAsia"/>
        </w:rPr>
        <w:t>534.46</w:t>
      </w:r>
      <w:r w:rsidR="00047D51">
        <w:rPr>
          <w:rFonts w:hint="eastAsia"/>
        </w:rPr>
        <w:t>㎡、屋上</w:t>
      </w:r>
      <w:r w:rsidR="003D2E08">
        <w:rPr>
          <w:rFonts w:hint="eastAsia"/>
        </w:rPr>
        <w:t>20.09</w:t>
      </w:r>
      <w:r w:rsidR="00047D51">
        <w:rPr>
          <w:rFonts w:hint="eastAsia"/>
        </w:rPr>
        <w:t>㎡</w:t>
      </w:r>
    </w:p>
    <w:p w:rsidR="00047D51" w:rsidRDefault="00B008CE">
      <w:r>
        <w:rPr>
          <w:rFonts w:hint="eastAsia"/>
        </w:rPr>
        <w:t xml:space="preserve">　サッシ内床面積　</w:t>
      </w:r>
      <w:r w:rsidR="007240BD">
        <w:rPr>
          <w:rFonts w:hint="eastAsia"/>
        </w:rPr>
        <w:t>2,567.32</w:t>
      </w:r>
      <w:r>
        <w:rPr>
          <w:rFonts w:hint="eastAsia"/>
        </w:rPr>
        <w:t>㎡</w:t>
      </w:r>
    </w:p>
    <w:p w:rsidR="00B008CE" w:rsidRDefault="009972A2">
      <w:r>
        <w:rPr>
          <w:rFonts w:hint="eastAsia"/>
        </w:rPr>
        <w:t xml:space="preserve">　　</w:t>
      </w:r>
      <w:r w:rsidR="00ED1D3A">
        <w:rPr>
          <w:rFonts w:hint="eastAsia"/>
        </w:rPr>
        <w:t xml:space="preserve">　　　　</w:t>
      </w:r>
      <w:r w:rsidR="00B008CE">
        <w:rPr>
          <w:rFonts w:hint="eastAsia"/>
        </w:rPr>
        <w:t>地階</w:t>
      </w:r>
      <w:r w:rsidR="003D2E08">
        <w:rPr>
          <w:rFonts w:hint="eastAsia"/>
        </w:rPr>
        <w:t>1,629.29</w:t>
      </w:r>
      <w:r w:rsidR="0082672C">
        <w:rPr>
          <w:rFonts w:hint="eastAsia"/>
        </w:rPr>
        <w:t>㎡、1</w:t>
      </w:r>
      <w:r w:rsidR="00B008CE">
        <w:rPr>
          <w:rFonts w:hint="eastAsia"/>
        </w:rPr>
        <w:t>階</w:t>
      </w:r>
      <w:r w:rsidR="003D2E08">
        <w:rPr>
          <w:rFonts w:hint="eastAsia"/>
        </w:rPr>
        <w:t>567.23</w:t>
      </w:r>
      <w:r w:rsidR="0082672C">
        <w:rPr>
          <w:rFonts w:hint="eastAsia"/>
        </w:rPr>
        <w:t>㎡、2</w:t>
      </w:r>
      <w:r w:rsidR="00B008CE">
        <w:rPr>
          <w:rFonts w:hint="eastAsia"/>
        </w:rPr>
        <w:t>階</w:t>
      </w:r>
      <w:r w:rsidR="003D2E08">
        <w:rPr>
          <w:rFonts w:hint="eastAsia"/>
        </w:rPr>
        <w:t>350.71</w:t>
      </w:r>
      <w:r w:rsidR="00B008CE">
        <w:rPr>
          <w:rFonts w:hint="eastAsia"/>
        </w:rPr>
        <w:t>㎡、屋上</w:t>
      </w:r>
      <w:r w:rsidR="003D2E08">
        <w:rPr>
          <w:rFonts w:hint="eastAsia"/>
        </w:rPr>
        <w:t>20.09</w:t>
      </w:r>
      <w:r w:rsidR="00B008CE">
        <w:rPr>
          <w:rFonts w:hint="eastAsia"/>
        </w:rPr>
        <w:t>㎡</w:t>
      </w:r>
    </w:p>
    <w:p w:rsidR="00B008CE" w:rsidRDefault="009972A2">
      <w:r>
        <w:rPr>
          <w:rFonts w:hint="eastAsia"/>
        </w:rPr>
        <w:t xml:space="preserve">　</w:t>
      </w:r>
      <w:r w:rsidR="00B008CE">
        <w:rPr>
          <w:rFonts w:hint="eastAsia"/>
        </w:rPr>
        <w:t>鉄筋コンクリート造</w:t>
      </w:r>
      <w:r w:rsidR="00CF7679">
        <w:rPr>
          <w:rFonts w:hint="eastAsia"/>
        </w:rPr>
        <w:t>（</w:t>
      </w:r>
      <w:r w:rsidR="00B008CE">
        <w:rPr>
          <w:rFonts w:hint="eastAsia"/>
        </w:rPr>
        <w:t>ＲＣ</w:t>
      </w:r>
      <w:r w:rsidR="00CF7679">
        <w:rPr>
          <w:rFonts w:hint="eastAsia"/>
        </w:rPr>
        <w:t>）</w:t>
      </w:r>
    </w:p>
    <w:p w:rsidR="00B008CE" w:rsidRDefault="009972A2">
      <w:r>
        <w:rPr>
          <w:rFonts w:hint="eastAsia"/>
        </w:rPr>
        <w:t xml:space="preserve">　</w:t>
      </w:r>
      <w:r w:rsidR="00B008CE">
        <w:rPr>
          <w:rFonts w:hint="eastAsia"/>
        </w:rPr>
        <w:t>地盤面7.8M、地階5.55M</w:t>
      </w:r>
      <w:r w:rsidR="0082672C">
        <w:rPr>
          <w:rFonts w:hint="eastAsia"/>
        </w:rPr>
        <w:t>、1</w:t>
      </w:r>
      <w:r w:rsidR="00B008CE">
        <w:rPr>
          <w:rFonts w:hint="eastAsia"/>
        </w:rPr>
        <w:t>階9.0M、</w:t>
      </w:r>
      <w:r w:rsidR="0082672C">
        <w:rPr>
          <w:rFonts w:hint="eastAsia"/>
        </w:rPr>
        <w:t>2</w:t>
      </w:r>
      <w:r w:rsidR="001B6FDD">
        <w:rPr>
          <w:rFonts w:hint="eastAsia"/>
        </w:rPr>
        <w:t>階13.0M、屋上16.6M、最上高19.4M</w:t>
      </w:r>
    </w:p>
    <w:p w:rsidR="006603CC" w:rsidRDefault="006603CC"/>
    <w:p w:rsidR="001B6FDD" w:rsidRDefault="004B477C">
      <w:r>
        <w:rPr>
          <w:rFonts w:hint="eastAsia"/>
        </w:rPr>
        <w:t>●</w:t>
      </w:r>
      <w:r w:rsidR="009972A2">
        <w:rPr>
          <w:rFonts w:hint="eastAsia"/>
        </w:rPr>
        <w:t>工事関係費</w:t>
      </w:r>
      <w:r w:rsidR="00CF7679">
        <w:rPr>
          <w:rFonts w:hint="eastAsia"/>
        </w:rPr>
        <w:t>（</w:t>
      </w:r>
      <w:r w:rsidR="009972A2">
        <w:rPr>
          <w:rFonts w:hint="eastAsia"/>
        </w:rPr>
        <w:t>総計1,466,446千円</w:t>
      </w:r>
      <w:r w:rsidR="00CF7679">
        <w:rPr>
          <w:rFonts w:hint="eastAsia"/>
        </w:rPr>
        <w:t>）</w:t>
      </w:r>
    </w:p>
    <w:tbl>
      <w:tblPr>
        <w:tblStyle w:val="a7"/>
        <w:tblW w:w="0" w:type="auto"/>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134"/>
        <w:gridCol w:w="1587"/>
        <w:gridCol w:w="5896"/>
      </w:tblGrid>
      <w:tr w:rsidR="00D71204" w:rsidTr="00621ED7">
        <w:tc>
          <w:tcPr>
            <w:tcW w:w="1134" w:type="dxa"/>
          </w:tcPr>
          <w:p w:rsidR="00D71204" w:rsidRDefault="00D71204" w:rsidP="00BC76FE">
            <w:r>
              <w:rPr>
                <w:rFonts w:hint="eastAsia"/>
              </w:rPr>
              <w:t>27年度</w:t>
            </w:r>
          </w:p>
        </w:tc>
        <w:tc>
          <w:tcPr>
            <w:tcW w:w="1587" w:type="dxa"/>
          </w:tcPr>
          <w:p w:rsidR="00D71204" w:rsidRDefault="00D71204" w:rsidP="00BC76FE">
            <w:pPr>
              <w:jc w:val="right"/>
            </w:pPr>
            <w:r w:rsidRPr="007A234C">
              <w:t>24,822千円</w:t>
            </w:r>
          </w:p>
        </w:tc>
        <w:tc>
          <w:tcPr>
            <w:tcW w:w="5896" w:type="dxa"/>
          </w:tcPr>
          <w:p w:rsidR="00D71204" w:rsidRDefault="00D71204" w:rsidP="00BC76FE">
            <w:r>
              <w:rPr>
                <w:rFonts w:hint="eastAsia"/>
              </w:rPr>
              <w:t>（基本設計等</w:t>
            </w:r>
            <w:r>
              <w:t>19,724千円、家屋事前調査業務委託4,752千円、</w:t>
            </w:r>
          </w:p>
          <w:p w:rsidR="00D71204" w:rsidRDefault="00D71204" w:rsidP="00BC76FE">
            <w:r>
              <w:rPr>
                <w:rFonts w:hint="eastAsia"/>
              </w:rPr>
              <w:t xml:space="preserve">　電波障害事前調査業務委託</w:t>
            </w:r>
            <w:r>
              <w:t>346千円）</w:t>
            </w:r>
          </w:p>
        </w:tc>
      </w:tr>
      <w:tr w:rsidR="00D71204" w:rsidTr="00621ED7">
        <w:tc>
          <w:tcPr>
            <w:tcW w:w="1134" w:type="dxa"/>
          </w:tcPr>
          <w:p w:rsidR="00D71204" w:rsidRDefault="00D71204" w:rsidP="00BC76FE">
            <w:r>
              <w:rPr>
                <w:rFonts w:hint="eastAsia"/>
              </w:rPr>
              <w:t>28年度</w:t>
            </w:r>
          </w:p>
        </w:tc>
        <w:tc>
          <w:tcPr>
            <w:tcW w:w="1587" w:type="dxa"/>
          </w:tcPr>
          <w:p w:rsidR="00D71204" w:rsidRDefault="00D71204" w:rsidP="00BC76FE">
            <w:pPr>
              <w:jc w:val="right"/>
            </w:pPr>
            <w:r w:rsidRPr="007A234C">
              <w:t>47,776千円</w:t>
            </w:r>
          </w:p>
        </w:tc>
        <w:tc>
          <w:tcPr>
            <w:tcW w:w="5896" w:type="dxa"/>
          </w:tcPr>
          <w:p w:rsidR="00D71204" w:rsidRDefault="00D71204" w:rsidP="00BC76FE">
            <w:r>
              <w:rPr>
                <w:rFonts w:hint="eastAsia"/>
              </w:rPr>
              <w:t>（</w:t>
            </w:r>
            <w:r w:rsidRPr="007A234C">
              <w:rPr>
                <w:rFonts w:hint="eastAsia"/>
              </w:rPr>
              <w:t>実施設計等</w:t>
            </w:r>
            <w:r>
              <w:rPr>
                <w:rFonts w:hint="eastAsia"/>
              </w:rPr>
              <w:t>）</w:t>
            </w:r>
          </w:p>
        </w:tc>
      </w:tr>
      <w:tr w:rsidR="007A234C" w:rsidTr="00621ED7">
        <w:tc>
          <w:tcPr>
            <w:tcW w:w="1134" w:type="dxa"/>
          </w:tcPr>
          <w:p w:rsidR="007A234C" w:rsidRDefault="007A234C">
            <w:r>
              <w:rPr>
                <w:rFonts w:hint="eastAsia"/>
              </w:rPr>
              <w:t>29･30年度</w:t>
            </w:r>
          </w:p>
        </w:tc>
        <w:tc>
          <w:tcPr>
            <w:tcW w:w="1587" w:type="dxa"/>
          </w:tcPr>
          <w:p w:rsidR="007A234C" w:rsidRDefault="007A234C" w:rsidP="007A234C">
            <w:pPr>
              <w:jc w:val="right"/>
            </w:pPr>
            <w:r w:rsidRPr="007A234C">
              <w:t>1,393,848千円</w:t>
            </w:r>
          </w:p>
        </w:tc>
        <w:tc>
          <w:tcPr>
            <w:tcW w:w="5896" w:type="dxa"/>
          </w:tcPr>
          <w:p w:rsidR="007A234C" w:rsidRDefault="00CF7679">
            <w:r>
              <w:rPr>
                <w:rFonts w:hint="eastAsia"/>
              </w:rPr>
              <w:t>（</w:t>
            </w:r>
            <w:r w:rsidR="007A234C" w:rsidRPr="007A234C">
              <w:rPr>
                <w:rFonts w:hint="eastAsia"/>
              </w:rPr>
              <w:t>建築費</w:t>
            </w:r>
            <w:r w:rsidR="007A234C" w:rsidRPr="007A234C">
              <w:t>1,346,760千円、工事監理業務委託33,156千円、</w:t>
            </w:r>
          </w:p>
          <w:p w:rsidR="007A234C" w:rsidRDefault="007A234C">
            <w:r>
              <w:rPr>
                <w:rFonts w:hint="eastAsia"/>
              </w:rPr>
              <w:t xml:space="preserve">　</w:t>
            </w:r>
            <w:r w:rsidRPr="007A234C">
              <w:t>太陽光設備13,932千円</w:t>
            </w:r>
            <w:r w:rsidR="00CF7679">
              <w:t>）</w:t>
            </w:r>
          </w:p>
        </w:tc>
      </w:tr>
    </w:tbl>
    <w:p w:rsidR="007A234C" w:rsidRDefault="007A234C"/>
    <w:p w:rsidR="00FD2B7E" w:rsidRDefault="004B477C">
      <w:r>
        <w:rPr>
          <w:rFonts w:hint="eastAsia"/>
        </w:rPr>
        <w:t>●</w:t>
      </w:r>
      <w:r w:rsidR="009972A2">
        <w:rPr>
          <w:rFonts w:hint="eastAsia"/>
        </w:rPr>
        <w:t>建築工事請負</w:t>
      </w:r>
    </w:p>
    <w:p w:rsidR="009972A2" w:rsidRDefault="009972A2">
      <w:r>
        <w:rPr>
          <w:rFonts w:hint="eastAsia"/>
        </w:rPr>
        <w:t xml:space="preserve">　工藤・亀井工業特定建設工事共同企業体</w:t>
      </w:r>
    </w:p>
    <w:p w:rsidR="009972A2" w:rsidRDefault="009972A2"/>
    <w:p w:rsidR="00012DFF" w:rsidRDefault="004B477C">
      <w:r>
        <w:rPr>
          <w:rFonts w:hint="eastAsia"/>
        </w:rPr>
        <w:t>●</w:t>
      </w:r>
      <w:r w:rsidR="002F68A0">
        <w:rPr>
          <w:rFonts w:hint="eastAsia"/>
        </w:rPr>
        <w:t>供用開始</w:t>
      </w:r>
    </w:p>
    <w:p w:rsidR="002F68A0" w:rsidRDefault="002F68A0">
      <w:r>
        <w:rPr>
          <w:rFonts w:hint="eastAsia"/>
        </w:rPr>
        <w:t xml:space="preserve">　平成</w:t>
      </w:r>
      <w:r w:rsidR="007240BD">
        <w:rPr>
          <w:rFonts w:hint="eastAsia"/>
        </w:rPr>
        <w:t>31</w:t>
      </w:r>
      <w:r>
        <w:rPr>
          <w:rFonts w:hint="eastAsia"/>
        </w:rPr>
        <w:t>年</w:t>
      </w:r>
      <w:r w:rsidR="007240BD">
        <w:rPr>
          <w:rFonts w:hint="eastAsia"/>
        </w:rPr>
        <w:t>1</w:t>
      </w:r>
      <w:r>
        <w:rPr>
          <w:rFonts w:hint="eastAsia"/>
        </w:rPr>
        <w:t>月</w:t>
      </w:r>
      <w:r w:rsidR="007240BD">
        <w:rPr>
          <w:rFonts w:hint="eastAsia"/>
        </w:rPr>
        <w:t>5</w:t>
      </w:r>
      <w:r>
        <w:rPr>
          <w:rFonts w:hint="eastAsia"/>
        </w:rPr>
        <w:t>日</w:t>
      </w:r>
    </w:p>
    <w:p w:rsidR="002F68A0" w:rsidRDefault="002F68A0"/>
    <w:p w:rsidR="00012DFF" w:rsidRDefault="004B477C">
      <w:r>
        <w:rPr>
          <w:rFonts w:hint="eastAsia"/>
        </w:rPr>
        <w:t>●</w:t>
      </w:r>
      <w:r w:rsidR="002F68A0">
        <w:rPr>
          <w:rFonts w:hint="eastAsia"/>
        </w:rPr>
        <w:t>開館時間・休館日</w:t>
      </w:r>
    </w:p>
    <w:p w:rsidR="002F68A0" w:rsidRPr="00C32293" w:rsidRDefault="002F68A0">
      <w:r>
        <w:rPr>
          <w:rFonts w:hint="eastAsia"/>
        </w:rPr>
        <w:t xml:space="preserve">　</w:t>
      </w:r>
      <w:r w:rsidRPr="00C32293">
        <w:rPr>
          <w:rFonts w:hint="eastAsia"/>
        </w:rPr>
        <w:t>午前</w:t>
      </w:r>
      <w:r w:rsidR="007240BD" w:rsidRPr="00C32293">
        <w:rPr>
          <w:rFonts w:hint="eastAsia"/>
        </w:rPr>
        <w:t>9</w:t>
      </w:r>
      <w:r w:rsidRPr="00C32293">
        <w:rPr>
          <w:rFonts w:hint="eastAsia"/>
        </w:rPr>
        <w:t>時から午後</w:t>
      </w:r>
      <w:r w:rsidR="007240BD" w:rsidRPr="00C32293">
        <w:rPr>
          <w:rFonts w:hint="eastAsia"/>
        </w:rPr>
        <w:t>9</w:t>
      </w:r>
      <w:r w:rsidRPr="00C32293">
        <w:rPr>
          <w:rFonts w:hint="eastAsia"/>
        </w:rPr>
        <w:t>時まで、</w:t>
      </w:r>
      <w:r w:rsidR="006B0308" w:rsidRPr="00C32293">
        <w:rPr>
          <w:rFonts w:hint="eastAsia"/>
        </w:rPr>
        <w:t>毎週月曜日</w:t>
      </w:r>
      <w:r w:rsidRPr="00C32293">
        <w:rPr>
          <w:rFonts w:hint="eastAsia"/>
        </w:rPr>
        <w:t>及び年末年始</w:t>
      </w:r>
    </w:p>
    <w:p w:rsidR="002F68A0" w:rsidRPr="00C32293" w:rsidRDefault="004B477C">
      <w:r w:rsidRPr="00C32293">
        <w:rPr>
          <w:rFonts w:hint="eastAsia"/>
        </w:rPr>
        <w:t xml:space="preserve">　</w:t>
      </w:r>
      <w:r w:rsidR="00D71204" w:rsidRPr="00C32293">
        <w:rPr>
          <w:rFonts w:hint="eastAsia"/>
        </w:rPr>
        <w:t>※</w:t>
      </w:r>
      <w:r w:rsidR="006B0308" w:rsidRPr="00C32293">
        <w:rPr>
          <w:rFonts w:hint="eastAsia"/>
        </w:rPr>
        <w:t>開館から</w:t>
      </w:r>
      <w:r w:rsidRPr="00C32293">
        <w:rPr>
          <w:rFonts w:hint="eastAsia"/>
        </w:rPr>
        <w:t>R3.10月</w:t>
      </w:r>
      <w:r w:rsidR="006B0308" w:rsidRPr="00C32293">
        <w:rPr>
          <w:rFonts w:hint="eastAsia"/>
        </w:rPr>
        <w:t>までは毎月第2火曜日及び年末年始</w:t>
      </w:r>
    </w:p>
    <w:p w:rsidR="004B477C" w:rsidRDefault="004B477C"/>
    <w:p w:rsidR="00012DFF" w:rsidRDefault="004B477C">
      <w:r>
        <w:rPr>
          <w:rFonts w:hint="eastAsia"/>
        </w:rPr>
        <w:t>●</w:t>
      </w:r>
      <w:r w:rsidR="00B375BF">
        <w:rPr>
          <w:rFonts w:hint="eastAsia"/>
        </w:rPr>
        <w:t>諸室</w:t>
      </w:r>
    </w:p>
    <w:p w:rsidR="002F68A0" w:rsidRDefault="00B375BF">
      <w:r>
        <w:rPr>
          <w:rFonts w:hint="eastAsia"/>
        </w:rPr>
        <w:t xml:space="preserve">　貸部屋</w:t>
      </w:r>
      <w:r w:rsidR="007240BD">
        <w:rPr>
          <w:rFonts w:hint="eastAsia"/>
        </w:rPr>
        <w:t>16</w:t>
      </w:r>
    </w:p>
    <w:p w:rsidR="00B375BF" w:rsidRDefault="00B375BF">
      <w:r>
        <w:rPr>
          <w:rFonts w:hint="eastAsia"/>
        </w:rPr>
        <w:t xml:space="preserve">　開放室</w:t>
      </w:r>
      <w:r w:rsidR="007240BD">
        <w:rPr>
          <w:rFonts w:hint="eastAsia"/>
        </w:rPr>
        <w:t>3</w:t>
      </w:r>
      <w:r w:rsidR="00CF7679">
        <w:rPr>
          <w:rFonts w:hint="eastAsia"/>
        </w:rPr>
        <w:t>（</w:t>
      </w:r>
      <w:r>
        <w:rPr>
          <w:rFonts w:hint="eastAsia"/>
        </w:rPr>
        <w:t>親子フリースペース、学習室、娯楽室</w:t>
      </w:r>
      <w:r w:rsidR="00CF7679">
        <w:rPr>
          <w:rFonts w:hint="eastAsia"/>
        </w:rPr>
        <w:t>）</w:t>
      </w:r>
    </w:p>
    <w:p w:rsidR="00B375BF" w:rsidRDefault="00B375BF">
      <w:r>
        <w:rPr>
          <w:rFonts w:hint="eastAsia"/>
        </w:rPr>
        <w:t xml:space="preserve">　ボランティア占用室</w:t>
      </w:r>
      <w:r w:rsidR="007240BD">
        <w:rPr>
          <w:rFonts w:hint="eastAsia"/>
        </w:rPr>
        <w:t>2</w:t>
      </w:r>
      <w:r w:rsidR="00CF7679">
        <w:rPr>
          <w:rFonts w:hint="eastAsia"/>
        </w:rPr>
        <w:t>（</w:t>
      </w:r>
      <w:r>
        <w:rPr>
          <w:rFonts w:hint="eastAsia"/>
        </w:rPr>
        <w:t>録音室、点訳室</w:t>
      </w:r>
      <w:r w:rsidR="00CF7679">
        <w:rPr>
          <w:rFonts w:hint="eastAsia"/>
        </w:rPr>
        <w:t>）</w:t>
      </w:r>
    </w:p>
    <w:p w:rsidR="00B568CF" w:rsidRDefault="00B568CF">
      <w:r>
        <w:rPr>
          <w:rFonts w:hint="eastAsia"/>
        </w:rPr>
        <w:t xml:space="preserve">　各階フリースペース</w:t>
      </w:r>
    </w:p>
    <w:p w:rsidR="00B375BF" w:rsidRDefault="00550C00">
      <w:r>
        <w:rPr>
          <w:rFonts w:hint="eastAsia"/>
        </w:rPr>
        <w:t xml:space="preserve">　はまかぜ菜園</w:t>
      </w:r>
      <w:r w:rsidR="00CF7679">
        <w:rPr>
          <w:rFonts w:hint="eastAsia"/>
        </w:rPr>
        <w:t>（</w:t>
      </w:r>
      <w:r>
        <w:rPr>
          <w:rFonts w:hint="eastAsia"/>
        </w:rPr>
        <w:t>58㎡</w:t>
      </w:r>
      <w:r w:rsidR="00CF7679">
        <w:rPr>
          <w:rFonts w:hint="eastAsia"/>
        </w:rPr>
        <w:t>）</w:t>
      </w:r>
    </w:p>
    <w:p w:rsidR="00550C00" w:rsidRDefault="00FD2B7E">
      <w:r>
        <w:rPr>
          <w:rFonts w:hint="eastAsia"/>
        </w:rPr>
        <w:t xml:space="preserve">　新</w:t>
      </w:r>
      <w:r w:rsidR="00550C00">
        <w:rPr>
          <w:rFonts w:hint="eastAsia"/>
        </w:rPr>
        <w:t>オリーブ広場</w:t>
      </w:r>
      <w:r w:rsidR="00CF7679">
        <w:rPr>
          <w:rFonts w:hint="eastAsia"/>
        </w:rPr>
        <w:t>（</w:t>
      </w:r>
      <w:r w:rsidR="00550C00">
        <w:rPr>
          <w:rFonts w:hint="eastAsia"/>
        </w:rPr>
        <w:t>約819㎡、21</w:t>
      </w:r>
      <w:r w:rsidR="004835BF">
        <w:rPr>
          <w:rFonts w:hint="eastAsia"/>
        </w:rPr>
        <w:t>Ｍ</w:t>
      </w:r>
      <w:r w:rsidR="00550C00">
        <w:rPr>
          <w:rFonts w:hint="eastAsia"/>
        </w:rPr>
        <w:t>×39</w:t>
      </w:r>
      <w:r w:rsidR="004835BF">
        <w:rPr>
          <w:rFonts w:hint="eastAsia"/>
        </w:rPr>
        <w:t>Ｍ</w:t>
      </w:r>
      <w:r w:rsidR="00CF7679">
        <w:rPr>
          <w:rFonts w:hint="eastAsia"/>
        </w:rPr>
        <w:t>）</w:t>
      </w:r>
    </w:p>
    <w:p w:rsidR="00B375BF" w:rsidRDefault="00B375BF"/>
    <w:p w:rsidR="00012DFF" w:rsidRDefault="004B477C">
      <w:r>
        <w:rPr>
          <w:rFonts w:hint="eastAsia"/>
        </w:rPr>
        <w:t>●</w:t>
      </w:r>
      <w:r w:rsidR="00012DFF">
        <w:rPr>
          <w:rFonts w:hint="eastAsia"/>
        </w:rPr>
        <w:t>防災</w:t>
      </w:r>
    </w:p>
    <w:p w:rsidR="00B375BF" w:rsidRDefault="00012DFF">
      <w:r>
        <w:rPr>
          <w:rFonts w:hint="eastAsia"/>
        </w:rPr>
        <w:t xml:space="preserve">　津波一時</w:t>
      </w:r>
      <w:r w:rsidR="004B477C">
        <w:rPr>
          <w:rFonts w:hint="eastAsia"/>
        </w:rPr>
        <w:t>退避</w:t>
      </w:r>
      <w:r>
        <w:rPr>
          <w:rFonts w:hint="eastAsia"/>
        </w:rPr>
        <w:t>場所</w:t>
      </w:r>
    </w:p>
    <w:p w:rsidR="00012DFF" w:rsidRDefault="00012DFF">
      <w:r>
        <w:rPr>
          <w:rFonts w:hint="eastAsia"/>
        </w:rPr>
        <w:t xml:space="preserve">　屋上</w:t>
      </w:r>
      <w:r w:rsidR="00CF7679">
        <w:rPr>
          <w:rFonts w:hint="eastAsia"/>
        </w:rPr>
        <w:t>（</w:t>
      </w:r>
      <w:r>
        <w:rPr>
          <w:rFonts w:hint="eastAsia"/>
        </w:rPr>
        <w:t>310㎡</w:t>
      </w:r>
      <w:r w:rsidR="00CF7679">
        <w:rPr>
          <w:rFonts w:hint="eastAsia"/>
        </w:rPr>
        <w:t>）</w:t>
      </w:r>
      <w:r>
        <w:rPr>
          <w:rFonts w:hint="eastAsia"/>
        </w:rPr>
        <w:t>、</w:t>
      </w:r>
      <w:r w:rsidR="0082672C">
        <w:rPr>
          <w:rFonts w:hint="eastAsia"/>
        </w:rPr>
        <w:t>2</w:t>
      </w:r>
      <w:r>
        <w:rPr>
          <w:rFonts w:hint="eastAsia"/>
        </w:rPr>
        <w:t>階室内</w:t>
      </w:r>
      <w:r w:rsidR="00CF7679">
        <w:rPr>
          <w:rFonts w:hint="eastAsia"/>
        </w:rPr>
        <w:t>（</w:t>
      </w:r>
      <w:r>
        <w:rPr>
          <w:rFonts w:hint="eastAsia"/>
        </w:rPr>
        <w:t>350㎡</w:t>
      </w:r>
      <w:r w:rsidR="00CF7679">
        <w:rPr>
          <w:rFonts w:hint="eastAsia"/>
        </w:rPr>
        <w:t>）</w:t>
      </w:r>
      <w:r>
        <w:rPr>
          <w:rFonts w:hint="eastAsia"/>
        </w:rPr>
        <w:t>及びテラス</w:t>
      </w:r>
      <w:r w:rsidR="00CF7679">
        <w:rPr>
          <w:rFonts w:hint="eastAsia"/>
        </w:rPr>
        <w:t>（</w:t>
      </w:r>
      <w:r>
        <w:rPr>
          <w:rFonts w:hint="eastAsia"/>
        </w:rPr>
        <w:t>710㎡</w:t>
      </w:r>
      <w:r w:rsidR="00CF7679">
        <w:rPr>
          <w:rFonts w:hint="eastAsia"/>
        </w:rPr>
        <w:t>）</w:t>
      </w:r>
      <w:r>
        <w:rPr>
          <w:rFonts w:hint="eastAsia"/>
        </w:rPr>
        <w:t>において合計1,370人の避難想定</w:t>
      </w:r>
    </w:p>
    <w:p w:rsidR="009972A2" w:rsidRDefault="00012DFF">
      <w:r>
        <w:rPr>
          <w:rFonts w:hint="eastAsia"/>
        </w:rPr>
        <w:t xml:space="preserve">　想定津波</w:t>
      </w:r>
    </w:p>
    <w:p w:rsidR="00012DFF" w:rsidRDefault="00012DFF">
      <w:r>
        <w:rPr>
          <w:rFonts w:hint="eastAsia"/>
        </w:rPr>
        <w:t xml:space="preserve">　　H25.12月内閣府検討会により想定した予想図⇒H27.2.27神奈川県津波浸水想定公表</w:t>
      </w:r>
    </w:p>
    <w:p w:rsidR="004835BF" w:rsidRDefault="004835BF">
      <w:r>
        <w:rPr>
          <w:rFonts w:hint="eastAsia"/>
        </w:rPr>
        <w:lastRenderedPageBreak/>
        <w:t xml:space="preserve">　　最大級クラスの相模トラフ海溝型地震の場合⇒野球場まで0.01ｍ以上0.3ｍ未満</w:t>
      </w:r>
    </w:p>
    <w:p w:rsidR="004835BF" w:rsidRDefault="004835BF">
      <w:r>
        <w:rPr>
          <w:rFonts w:hint="eastAsia"/>
        </w:rPr>
        <w:t xml:space="preserve">　　</w:t>
      </w:r>
      <w:r w:rsidR="00CF7679">
        <w:rPr>
          <w:rFonts w:hint="eastAsia"/>
        </w:rPr>
        <w:t>（</w:t>
      </w:r>
      <w:r>
        <w:rPr>
          <w:rFonts w:hint="eastAsia"/>
        </w:rPr>
        <w:t>本センターは到達予想なし</w:t>
      </w:r>
      <w:r w:rsidR="00CF7679">
        <w:rPr>
          <w:rFonts w:hint="eastAsia"/>
        </w:rPr>
        <w:t>）</w:t>
      </w:r>
    </w:p>
    <w:p w:rsidR="00200092" w:rsidRDefault="00200092" w:rsidP="00D51ED1">
      <w:pPr>
        <w:ind w:leftChars="200" w:left="403"/>
      </w:pPr>
      <w:r>
        <w:rPr>
          <w:rFonts w:hint="eastAsia"/>
        </w:rPr>
        <w:t>高砂通り側に手動で開錠できる非常階段口があり、</w:t>
      </w:r>
      <w:r w:rsidR="007240BD">
        <w:rPr>
          <w:rFonts w:hint="eastAsia"/>
        </w:rPr>
        <w:t>2</w:t>
      </w:r>
      <w:r>
        <w:rPr>
          <w:rFonts w:hint="eastAsia"/>
        </w:rPr>
        <w:t>階テラスから室内に入るドアと屋上に出るドアに震度</w:t>
      </w:r>
      <w:r w:rsidR="007240BD">
        <w:rPr>
          <w:rFonts w:hint="eastAsia"/>
        </w:rPr>
        <w:t>5</w:t>
      </w:r>
      <w:r>
        <w:rPr>
          <w:rFonts w:hint="eastAsia"/>
        </w:rPr>
        <w:t>弱で自動解除の装置を設置</w:t>
      </w:r>
      <w:r w:rsidR="00CF7679">
        <w:rPr>
          <w:rFonts w:hint="eastAsia"/>
        </w:rPr>
        <w:t>（</w:t>
      </w:r>
      <w:r>
        <w:rPr>
          <w:rFonts w:hint="eastAsia"/>
        </w:rPr>
        <w:t>高砂通り→海抜7.1Ｍ</w:t>
      </w:r>
      <w:r w:rsidR="00CF7679">
        <w:rPr>
          <w:rFonts w:hint="eastAsia"/>
        </w:rPr>
        <w:t>）</w:t>
      </w:r>
    </w:p>
    <w:p w:rsidR="006603CC" w:rsidRDefault="004B477C" w:rsidP="006603CC">
      <w:r>
        <w:rPr>
          <w:rFonts w:hint="eastAsia"/>
        </w:rPr>
        <w:t xml:space="preserve">　</w:t>
      </w:r>
      <w:r w:rsidR="00F8745E">
        <w:rPr>
          <w:rFonts w:hint="eastAsia"/>
        </w:rPr>
        <w:t xml:space="preserve">　自家発電設備　90KVAを消防設備用に設置</w:t>
      </w:r>
    </w:p>
    <w:p w:rsidR="00F8745E" w:rsidRDefault="0070019B" w:rsidP="006603CC">
      <w:r>
        <w:rPr>
          <w:rFonts w:hint="eastAsia"/>
        </w:rPr>
        <w:t xml:space="preserve">　※体験学習センターが所在する茅ヶ崎公園は広域避難場所に指定</w:t>
      </w:r>
    </w:p>
    <w:p w:rsidR="0070019B" w:rsidRDefault="0070019B" w:rsidP="006603CC"/>
    <w:p w:rsidR="006603CC" w:rsidRDefault="004B477C" w:rsidP="006603CC">
      <w:r>
        <w:rPr>
          <w:rFonts w:hint="eastAsia"/>
        </w:rPr>
        <w:t>●</w:t>
      </w:r>
      <w:r w:rsidR="006603CC">
        <w:rPr>
          <w:rFonts w:hint="eastAsia"/>
        </w:rPr>
        <w:t>愛称</w:t>
      </w:r>
    </w:p>
    <w:p w:rsidR="006603CC" w:rsidRDefault="006603CC" w:rsidP="006603CC">
      <w:r>
        <w:rPr>
          <w:rFonts w:hint="eastAsia"/>
        </w:rPr>
        <w:t xml:space="preserve">　愛称募集　109件</w:t>
      </w:r>
      <w:r w:rsidR="00CF7679">
        <w:rPr>
          <w:rFonts w:hint="eastAsia"/>
        </w:rPr>
        <w:t>（</w:t>
      </w:r>
      <w:r>
        <w:rPr>
          <w:rFonts w:hint="eastAsia"/>
        </w:rPr>
        <w:t>5案を約650人の投票により決定</w:t>
      </w:r>
      <w:r w:rsidR="004E2792">
        <w:rPr>
          <w:rFonts w:hint="eastAsia"/>
        </w:rPr>
        <w:t>）</w:t>
      </w:r>
    </w:p>
    <w:p w:rsidR="006603CC" w:rsidRDefault="006603CC" w:rsidP="006603CC">
      <w:r>
        <w:rPr>
          <w:rFonts w:hint="eastAsia"/>
        </w:rPr>
        <w:t xml:space="preserve">　小学2年生</w:t>
      </w:r>
      <w:r w:rsidR="00CF7679">
        <w:rPr>
          <w:rFonts w:hint="eastAsia"/>
        </w:rPr>
        <w:t>（</w:t>
      </w:r>
      <w:r>
        <w:rPr>
          <w:rFonts w:hint="eastAsia"/>
        </w:rPr>
        <w:t>7歳</w:t>
      </w:r>
      <w:r w:rsidR="00CF7679">
        <w:rPr>
          <w:rFonts w:hint="eastAsia"/>
        </w:rPr>
        <w:t>）</w:t>
      </w:r>
      <w:r>
        <w:rPr>
          <w:rFonts w:hint="eastAsia"/>
        </w:rPr>
        <w:t>の作品「うみかぜテラス」に決定</w:t>
      </w:r>
      <w:r w:rsidR="00CF7679">
        <w:rPr>
          <w:rFonts w:hint="eastAsia"/>
        </w:rPr>
        <w:t>（</w:t>
      </w:r>
      <w:r w:rsidR="004E2792">
        <w:rPr>
          <w:rFonts w:hint="eastAsia"/>
        </w:rPr>
        <w:t>H30.</w:t>
      </w:r>
      <w:r>
        <w:rPr>
          <w:rFonts w:hint="eastAsia"/>
        </w:rPr>
        <w:t>7月末</w:t>
      </w:r>
      <w:r w:rsidR="00CF7679">
        <w:rPr>
          <w:rFonts w:hint="eastAsia"/>
        </w:rPr>
        <w:t>）</w:t>
      </w:r>
    </w:p>
    <w:p w:rsidR="006603CC" w:rsidRDefault="006603CC" w:rsidP="006603CC"/>
    <w:p w:rsidR="006603CC" w:rsidRDefault="004B477C" w:rsidP="006603CC">
      <w:r>
        <w:rPr>
          <w:rFonts w:hint="eastAsia"/>
        </w:rPr>
        <w:t>●</w:t>
      </w:r>
      <w:r w:rsidR="003E3F00">
        <w:rPr>
          <w:rFonts w:hint="eastAsia"/>
        </w:rPr>
        <w:t>駐車場</w:t>
      </w:r>
    </w:p>
    <w:p w:rsidR="003E3F00" w:rsidRDefault="003E3F00" w:rsidP="006603CC">
      <w:r>
        <w:rPr>
          <w:rFonts w:hint="eastAsia"/>
        </w:rPr>
        <w:t xml:space="preserve">　茅ヶ崎公園施設利用者共有　第1</w:t>
      </w:r>
      <w:r w:rsidR="00F8745E">
        <w:rPr>
          <w:rFonts w:hint="eastAsia"/>
        </w:rPr>
        <w:t>駐車場</w:t>
      </w:r>
      <w:r w:rsidR="00CF7679">
        <w:rPr>
          <w:rFonts w:hint="eastAsia"/>
        </w:rPr>
        <w:t>（</w:t>
      </w:r>
      <w:r>
        <w:rPr>
          <w:rFonts w:hint="eastAsia"/>
        </w:rPr>
        <w:t>69台</w:t>
      </w:r>
      <w:r w:rsidR="00CF7679">
        <w:rPr>
          <w:rFonts w:hint="eastAsia"/>
        </w:rPr>
        <w:t>）</w:t>
      </w:r>
      <w:r>
        <w:rPr>
          <w:rFonts w:hint="eastAsia"/>
        </w:rPr>
        <w:t>、第2</w:t>
      </w:r>
      <w:r w:rsidR="00F8745E">
        <w:rPr>
          <w:rFonts w:hint="eastAsia"/>
        </w:rPr>
        <w:t>駐車場</w:t>
      </w:r>
      <w:r w:rsidR="00CF7679">
        <w:rPr>
          <w:rFonts w:hint="eastAsia"/>
        </w:rPr>
        <w:t>（</w:t>
      </w:r>
      <w:r>
        <w:rPr>
          <w:rFonts w:hint="eastAsia"/>
        </w:rPr>
        <w:t>79台</w:t>
      </w:r>
      <w:r w:rsidR="00CF7679">
        <w:rPr>
          <w:rFonts w:hint="eastAsia"/>
        </w:rPr>
        <w:t>）</w:t>
      </w:r>
    </w:p>
    <w:p w:rsidR="003E3F00" w:rsidRDefault="00402580" w:rsidP="006603CC">
      <w:r>
        <w:rPr>
          <w:rFonts w:hint="eastAsia"/>
        </w:rPr>
        <w:t xml:space="preserve">　施設北側　障がい</w:t>
      </w:r>
      <w:r w:rsidR="003E3F00">
        <w:rPr>
          <w:rFonts w:hint="eastAsia"/>
        </w:rPr>
        <w:t>者、妊産婦、荷物積み下ろし専用</w:t>
      </w:r>
      <w:r w:rsidR="00CF7679">
        <w:rPr>
          <w:rFonts w:hint="eastAsia"/>
        </w:rPr>
        <w:t>（</w:t>
      </w:r>
      <w:r w:rsidR="003E3F00">
        <w:rPr>
          <w:rFonts w:hint="eastAsia"/>
        </w:rPr>
        <w:t>12台</w:t>
      </w:r>
      <w:r w:rsidR="00CF7679">
        <w:rPr>
          <w:rFonts w:hint="eastAsia"/>
        </w:rPr>
        <w:t>）</w:t>
      </w:r>
    </w:p>
    <w:p w:rsidR="006603CC" w:rsidRDefault="006603CC" w:rsidP="006603CC"/>
    <w:p w:rsidR="006603CC" w:rsidRDefault="004B477C" w:rsidP="006603CC">
      <w:r>
        <w:rPr>
          <w:rFonts w:hint="eastAsia"/>
        </w:rPr>
        <w:t>●</w:t>
      </w:r>
      <w:r w:rsidR="00F8745E">
        <w:rPr>
          <w:rFonts w:hint="eastAsia"/>
        </w:rPr>
        <w:t>利用者数</w:t>
      </w:r>
    </w:p>
    <w:tbl>
      <w:tblPr>
        <w:tblStyle w:val="a7"/>
        <w:tblW w:w="0" w:type="auto"/>
        <w:tblInd w:w="284" w:type="dxa"/>
        <w:tblLook w:val="04A0" w:firstRow="1" w:lastRow="0" w:firstColumn="1" w:lastColumn="0" w:noHBand="0" w:noVBand="1"/>
      </w:tblPr>
      <w:tblGrid>
        <w:gridCol w:w="1134"/>
        <w:gridCol w:w="1247"/>
        <w:gridCol w:w="1247"/>
        <w:gridCol w:w="1247"/>
        <w:gridCol w:w="1247"/>
        <w:gridCol w:w="1247"/>
      </w:tblGrid>
      <w:tr w:rsidR="00116021" w:rsidTr="004B477C">
        <w:tc>
          <w:tcPr>
            <w:tcW w:w="1134" w:type="dxa"/>
          </w:tcPr>
          <w:p w:rsidR="00116021" w:rsidRDefault="00116021" w:rsidP="00116021">
            <w:pPr>
              <w:jc w:val="center"/>
            </w:pPr>
          </w:p>
        </w:tc>
        <w:tc>
          <w:tcPr>
            <w:tcW w:w="1247" w:type="dxa"/>
          </w:tcPr>
          <w:p w:rsidR="00116021" w:rsidRDefault="00116021" w:rsidP="00116021">
            <w:pPr>
              <w:jc w:val="center"/>
            </w:pPr>
            <w:r>
              <w:rPr>
                <w:rFonts w:hint="eastAsia"/>
              </w:rPr>
              <w:t>開館日数</w:t>
            </w:r>
          </w:p>
        </w:tc>
        <w:tc>
          <w:tcPr>
            <w:tcW w:w="1247" w:type="dxa"/>
          </w:tcPr>
          <w:p w:rsidR="00116021" w:rsidRDefault="00116021" w:rsidP="00116021">
            <w:pPr>
              <w:jc w:val="center"/>
            </w:pPr>
            <w:r>
              <w:rPr>
                <w:rFonts w:hint="eastAsia"/>
              </w:rPr>
              <w:t>主催事業</w:t>
            </w:r>
          </w:p>
        </w:tc>
        <w:tc>
          <w:tcPr>
            <w:tcW w:w="1247" w:type="dxa"/>
          </w:tcPr>
          <w:p w:rsidR="00116021" w:rsidRDefault="00116021" w:rsidP="00116021">
            <w:pPr>
              <w:jc w:val="center"/>
            </w:pPr>
            <w:r>
              <w:rPr>
                <w:rFonts w:hint="eastAsia"/>
              </w:rPr>
              <w:t>登録団体</w:t>
            </w:r>
          </w:p>
        </w:tc>
        <w:tc>
          <w:tcPr>
            <w:tcW w:w="1247" w:type="dxa"/>
          </w:tcPr>
          <w:p w:rsidR="00116021" w:rsidRDefault="00116021" w:rsidP="00116021">
            <w:pPr>
              <w:jc w:val="center"/>
            </w:pPr>
            <w:r>
              <w:rPr>
                <w:rFonts w:hint="eastAsia"/>
              </w:rPr>
              <w:t>開放事業</w:t>
            </w:r>
          </w:p>
        </w:tc>
        <w:tc>
          <w:tcPr>
            <w:tcW w:w="1247" w:type="dxa"/>
          </w:tcPr>
          <w:p w:rsidR="00116021" w:rsidRDefault="00116021" w:rsidP="00116021">
            <w:pPr>
              <w:jc w:val="center"/>
            </w:pPr>
            <w:r>
              <w:rPr>
                <w:rFonts w:hint="eastAsia"/>
              </w:rPr>
              <w:t>計</w:t>
            </w:r>
          </w:p>
        </w:tc>
      </w:tr>
      <w:tr w:rsidR="00116021" w:rsidTr="004B477C">
        <w:tc>
          <w:tcPr>
            <w:tcW w:w="1134" w:type="dxa"/>
          </w:tcPr>
          <w:p w:rsidR="00116021" w:rsidRDefault="00116021" w:rsidP="006603CC">
            <w:r>
              <w:rPr>
                <w:rFonts w:hint="eastAsia"/>
              </w:rPr>
              <w:t>H30年度</w:t>
            </w:r>
          </w:p>
        </w:tc>
        <w:tc>
          <w:tcPr>
            <w:tcW w:w="1247" w:type="dxa"/>
          </w:tcPr>
          <w:p w:rsidR="00116021" w:rsidRDefault="00116021" w:rsidP="00116021">
            <w:pPr>
              <w:jc w:val="right"/>
            </w:pPr>
            <w:r>
              <w:rPr>
                <w:rFonts w:hint="eastAsia"/>
              </w:rPr>
              <w:t>83</w:t>
            </w:r>
          </w:p>
        </w:tc>
        <w:tc>
          <w:tcPr>
            <w:tcW w:w="1247" w:type="dxa"/>
          </w:tcPr>
          <w:p w:rsidR="00116021" w:rsidRDefault="00116021" w:rsidP="00116021">
            <w:pPr>
              <w:jc w:val="right"/>
            </w:pPr>
            <w:r>
              <w:rPr>
                <w:rFonts w:hint="eastAsia"/>
              </w:rPr>
              <w:t>1,199</w:t>
            </w:r>
          </w:p>
        </w:tc>
        <w:tc>
          <w:tcPr>
            <w:tcW w:w="1247" w:type="dxa"/>
          </w:tcPr>
          <w:p w:rsidR="00116021" w:rsidRDefault="00116021" w:rsidP="00116021">
            <w:pPr>
              <w:jc w:val="right"/>
            </w:pPr>
            <w:r>
              <w:rPr>
                <w:rFonts w:hint="eastAsia"/>
              </w:rPr>
              <w:t>14,704</w:t>
            </w:r>
          </w:p>
        </w:tc>
        <w:tc>
          <w:tcPr>
            <w:tcW w:w="1247" w:type="dxa"/>
          </w:tcPr>
          <w:p w:rsidR="00116021" w:rsidRDefault="00116021" w:rsidP="00116021">
            <w:pPr>
              <w:jc w:val="right"/>
            </w:pPr>
            <w:r>
              <w:rPr>
                <w:rFonts w:hint="eastAsia"/>
              </w:rPr>
              <w:t>2,386</w:t>
            </w:r>
          </w:p>
        </w:tc>
        <w:tc>
          <w:tcPr>
            <w:tcW w:w="1247" w:type="dxa"/>
          </w:tcPr>
          <w:p w:rsidR="00116021" w:rsidRDefault="00116021" w:rsidP="00116021">
            <w:pPr>
              <w:jc w:val="right"/>
            </w:pPr>
            <w:r>
              <w:rPr>
                <w:rFonts w:hint="eastAsia"/>
              </w:rPr>
              <w:t>18,289</w:t>
            </w:r>
          </w:p>
        </w:tc>
      </w:tr>
      <w:tr w:rsidR="00116021" w:rsidTr="004B477C">
        <w:tc>
          <w:tcPr>
            <w:tcW w:w="1134" w:type="dxa"/>
          </w:tcPr>
          <w:p w:rsidR="00116021" w:rsidRDefault="00116021" w:rsidP="006603CC">
            <w:r>
              <w:rPr>
                <w:rFonts w:hint="eastAsia"/>
              </w:rPr>
              <w:t>R元年度</w:t>
            </w:r>
          </w:p>
        </w:tc>
        <w:tc>
          <w:tcPr>
            <w:tcW w:w="1247" w:type="dxa"/>
          </w:tcPr>
          <w:p w:rsidR="00116021" w:rsidRDefault="00116021" w:rsidP="00116021">
            <w:pPr>
              <w:jc w:val="right"/>
            </w:pPr>
            <w:r>
              <w:rPr>
                <w:rFonts w:hint="eastAsia"/>
              </w:rPr>
              <w:t>314</w:t>
            </w:r>
          </w:p>
        </w:tc>
        <w:tc>
          <w:tcPr>
            <w:tcW w:w="1247" w:type="dxa"/>
          </w:tcPr>
          <w:p w:rsidR="00116021" w:rsidRDefault="00116021" w:rsidP="00116021">
            <w:pPr>
              <w:jc w:val="right"/>
            </w:pPr>
            <w:r>
              <w:rPr>
                <w:rFonts w:hint="eastAsia"/>
              </w:rPr>
              <w:t>2,448</w:t>
            </w:r>
          </w:p>
        </w:tc>
        <w:tc>
          <w:tcPr>
            <w:tcW w:w="1247" w:type="dxa"/>
          </w:tcPr>
          <w:p w:rsidR="00116021" w:rsidRDefault="00116021" w:rsidP="00116021">
            <w:pPr>
              <w:jc w:val="right"/>
            </w:pPr>
            <w:r>
              <w:rPr>
                <w:rFonts w:hint="eastAsia"/>
              </w:rPr>
              <w:t>67,421</w:t>
            </w:r>
          </w:p>
        </w:tc>
        <w:tc>
          <w:tcPr>
            <w:tcW w:w="1247" w:type="dxa"/>
          </w:tcPr>
          <w:p w:rsidR="00116021" w:rsidRDefault="00116021" w:rsidP="00116021">
            <w:pPr>
              <w:jc w:val="right"/>
            </w:pPr>
            <w:r>
              <w:rPr>
                <w:rFonts w:hint="eastAsia"/>
              </w:rPr>
              <w:t>16,092</w:t>
            </w:r>
          </w:p>
        </w:tc>
        <w:tc>
          <w:tcPr>
            <w:tcW w:w="1247" w:type="dxa"/>
          </w:tcPr>
          <w:p w:rsidR="00116021" w:rsidRDefault="00116021" w:rsidP="00116021">
            <w:pPr>
              <w:jc w:val="right"/>
            </w:pPr>
            <w:r>
              <w:rPr>
                <w:rFonts w:hint="eastAsia"/>
              </w:rPr>
              <w:t>85,961</w:t>
            </w:r>
          </w:p>
        </w:tc>
      </w:tr>
      <w:tr w:rsidR="00116021" w:rsidTr="004B477C">
        <w:tc>
          <w:tcPr>
            <w:tcW w:w="1134" w:type="dxa"/>
          </w:tcPr>
          <w:p w:rsidR="00116021" w:rsidRDefault="00116021" w:rsidP="006603CC">
            <w:r>
              <w:rPr>
                <w:rFonts w:hint="eastAsia"/>
              </w:rPr>
              <w:t>R2年度</w:t>
            </w:r>
          </w:p>
        </w:tc>
        <w:tc>
          <w:tcPr>
            <w:tcW w:w="1247" w:type="dxa"/>
          </w:tcPr>
          <w:p w:rsidR="00116021" w:rsidRDefault="00116021" w:rsidP="00116021">
            <w:pPr>
              <w:jc w:val="right"/>
            </w:pPr>
            <w:r>
              <w:rPr>
                <w:rFonts w:hint="eastAsia"/>
              </w:rPr>
              <w:t>251</w:t>
            </w:r>
          </w:p>
        </w:tc>
        <w:tc>
          <w:tcPr>
            <w:tcW w:w="1247" w:type="dxa"/>
          </w:tcPr>
          <w:p w:rsidR="00116021" w:rsidRDefault="00116021" w:rsidP="00116021">
            <w:pPr>
              <w:jc w:val="right"/>
            </w:pPr>
            <w:r>
              <w:rPr>
                <w:rFonts w:hint="eastAsia"/>
              </w:rPr>
              <w:t>0</w:t>
            </w:r>
          </w:p>
        </w:tc>
        <w:tc>
          <w:tcPr>
            <w:tcW w:w="1247" w:type="dxa"/>
          </w:tcPr>
          <w:p w:rsidR="00116021" w:rsidRDefault="00116021" w:rsidP="00116021">
            <w:pPr>
              <w:jc w:val="right"/>
            </w:pPr>
            <w:r>
              <w:rPr>
                <w:rFonts w:hint="eastAsia"/>
              </w:rPr>
              <w:t>22,770</w:t>
            </w:r>
          </w:p>
        </w:tc>
        <w:tc>
          <w:tcPr>
            <w:tcW w:w="1247" w:type="dxa"/>
          </w:tcPr>
          <w:p w:rsidR="00116021" w:rsidRDefault="00116021" w:rsidP="00116021">
            <w:pPr>
              <w:jc w:val="right"/>
            </w:pPr>
            <w:r>
              <w:rPr>
                <w:rFonts w:hint="eastAsia"/>
              </w:rPr>
              <w:t>3,013</w:t>
            </w:r>
          </w:p>
        </w:tc>
        <w:tc>
          <w:tcPr>
            <w:tcW w:w="1247" w:type="dxa"/>
          </w:tcPr>
          <w:p w:rsidR="00116021" w:rsidRDefault="00116021" w:rsidP="00116021">
            <w:pPr>
              <w:jc w:val="right"/>
            </w:pPr>
            <w:r>
              <w:rPr>
                <w:rFonts w:hint="eastAsia"/>
              </w:rPr>
              <w:t>25,783</w:t>
            </w:r>
          </w:p>
        </w:tc>
      </w:tr>
      <w:tr w:rsidR="00C32293" w:rsidRPr="00C32293" w:rsidTr="004B477C">
        <w:tc>
          <w:tcPr>
            <w:tcW w:w="1134" w:type="dxa"/>
          </w:tcPr>
          <w:p w:rsidR="00C036CC" w:rsidRPr="00C32293" w:rsidRDefault="00C036CC" w:rsidP="006603CC">
            <w:r w:rsidRPr="00C32293">
              <w:rPr>
                <w:rFonts w:hint="eastAsia"/>
              </w:rPr>
              <w:t>R3年度</w:t>
            </w:r>
          </w:p>
        </w:tc>
        <w:tc>
          <w:tcPr>
            <w:tcW w:w="1247" w:type="dxa"/>
          </w:tcPr>
          <w:p w:rsidR="00C036CC" w:rsidRPr="00C32293" w:rsidRDefault="00EA4B9D" w:rsidP="00116021">
            <w:pPr>
              <w:jc w:val="right"/>
            </w:pPr>
            <w:r w:rsidRPr="00C32293">
              <w:rPr>
                <w:rFonts w:hint="eastAsia"/>
              </w:rPr>
              <w:t>320</w:t>
            </w:r>
          </w:p>
        </w:tc>
        <w:tc>
          <w:tcPr>
            <w:tcW w:w="1247" w:type="dxa"/>
          </w:tcPr>
          <w:p w:rsidR="00C036CC" w:rsidRPr="00C32293" w:rsidRDefault="00EA4B9D" w:rsidP="00116021">
            <w:pPr>
              <w:jc w:val="right"/>
            </w:pPr>
            <w:r w:rsidRPr="00C32293">
              <w:rPr>
                <w:rFonts w:hint="eastAsia"/>
              </w:rPr>
              <w:t>0</w:t>
            </w:r>
          </w:p>
        </w:tc>
        <w:tc>
          <w:tcPr>
            <w:tcW w:w="1247" w:type="dxa"/>
          </w:tcPr>
          <w:p w:rsidR="00C036CC" w:rsidRPr="00C32293" w:rsidRDefault="00EA4B9D" w:rsidP="00116021">
            <w:pPr>
              <w:jc w:val="right"/>
            </w:pPr>
            <w:r w:rsidRPr="00C32293">
              <w:rPr>
                <w:rFonts w:hint="eastAsia"/>
              </w:rPr>
              <w:t>41,438</w:t>
            </w:r>
          </w:p>
        </w:tc>
        <w:tc>
          <w:tcPr>
            <w:tcW w:w="1247" w:type="dxa"/>
          </w:tcPr>
          <w:p w:rsidR="00C036CC" w:rsidRPr="00C32293" w:rsidRDefault="00EA4B9D" w:rsidP="00116021">
            <w:pPr>
              <w:jc w:val="right"/>
            </w:pPr>
            <w:r w:rsidRPr="00C32293">
              <w:rPr>
                <w:rFonts w:hint="eastAsia"/>
              </w:rPr>
              <w:t>7,075</w:t>
            </w:r>
          </w:p>
        </w:tc>
        <w:tc>
          <w:tcPr>
            <w:tcW w:w="1247" w:type="dxa"/>
          </w:tcPr>
          <w:p w:rsidR="00C036CC" w:rsidRPr="00C32293" w:rsidRDefault="00EA4B9D" w:rsidP="00116021">
            <w:pPr>
              <w:jc w:val="right"/>
            </w:pPr>
            <w:r w:rsidRPr="00C32293">
              <w:rPr>
                <w:rFonts w:hint="eastAsia"/>
              </w:rPr>
              <w:t>48,513</w:t>
            </w:r>
          </w:p>
        </w:tc>
      </w:tr>
    </w:tbl>
    <w:p w:rsidR="006603CC" w:rsidRPr="00C32293" w:rsidRDefault="0082672C" w:rsidP="00AF6B6D">
      <w:pPr>
        <w:spacing w:line="0" w:lineRule="atLeast"/>
        <w:rPr>
          <w:sz w:val="18"/>
          <w:szCs w:val="18"/>
        </w:rPr>
      </w:pPr>
      <w:r w:rsidRPr="00C32293">
        <w:rPr>
          <w:rFonts w:hint="eastAsia"/>
          <w:sz w:val="18"/>
          <w:szCs w:val="18"/>
        </w:rPr>
        <w:t xml:space="preserve">　　＊「茅ヶ崎の青少年育成」より</w:t>
      </w:r>
    </w:p>
    <w:p w:rsidR="0082672C" w:rsidRPr="00C32293" w:rsidRDefault="0082672C" w:rsidP="00AF6B6D">
      <w:pPr>
        <w:spacing w:line="0" w:lineRule="atLeast"/>
        <w:rPr>
          <w:sz w:val="18"/>
          <w:szCs w:val="18"/>
        </w:rPr>
      </w:pPr>
      <w:r w:rsidRPr="00C32293">
        <w:rPr>
          <w:rFonts w:hint="eastAsia"/>
          <w:sz w:val="18"/>
          <w:szCs w:val="18"/>
        </w:rPr>
        <w:t xml:space="preserve">　　＊R2</w:t>
      </w:r>
      <w:r w:rsidR="00C036CC" w:rsidRPr="00C32293">
        <w:rPr>
          <w:rFonts w:hint="eastAsia"/>
          <w:sz w:val="18"/>
          <w:szCs w:val="18"/>
        </w:rPr>
        <w:t>～3</w:t>
      </w:r>
      <w:r w:rsidRPr="00C32293">
        <w:rPr>
          <w:rFonts w:hint="eastAsia"/>
          <w:sz w:val="18"/>
          <w:szCs w:val="18"/>
        </w:rPr>
        <w:t>年度は新型コロナウィルスに係る市の取り組み方針により</w:t>
      </w:r>
      <w:r w:rsidR="00C036CC" w:rsidRPr="00C32293">
        <w:rPr>
          <w:rFonts w:hint="eastAsia"/>
          <w:sz w:val="18"/>
          <w:szCs w:val="18"/>
        </w:rPr>
        <w:t>対面型の</w:t>
      </w:r>
      <w:r w:rsidRPr="00C32293">
        <w:rPr>
          <w:rFonts w:hint="eastAsia"/>
          <w:sz w:val="18"/>
          <w:szCs w:val="18"/>
        </w:rPr>
        <w:t>主催事業を中止とした。</w:t>
      </w:r>
    </w:p>
    <w:p w:rsidR="0082672C" w:rsidRDefault="0082672C" w:rsidP="006603CC"/>
    <w:p w:rsidR="004E2792" w:rsidRDefault="004B477C" w:rsidP="006603CC">
      <w:r>
        <w:rPr>
          <w:rFonts w:hint="eastAsia"/>
        </w:rPr>
        <w:t>●</w:t>
      </w:r>
      <w:r w:rsidR="0082672C">
        <w:rPr>
          <w:rFonts w:hint="eastAsia"/>
        </w:rPr>
        <w:t>登録団体数</w:t>
      </w:r>
    </w:p>
    <w:p w:rsidR="0082672C" w:rsidRDefault="004E2792" w:rsidP="006603CC">
      <w:r>
        <w:rPr>
          <w:rFonts w:hint="eastAsia"/>
        </w:rPr>
        <w:t xml:space="preserve">　</w:t>
      </w:r>
      <w:r w:rsidR="00EA4B9D" w:rsidRPr="00EB4E4C">
        <w:rPr>
          <w:rFonts w:hint="eastAsia"/>
        </w:rPr>
        <w:t>5</w:t>
      </w:r>
      <w:r w:rsidR="00C32293" w:rsidRPr="00EB4E4C">
        <w:rPr>
          <w:rFonts w:hint="eastAsia"/>
        </w:rPr>
        <w:t>07</w:t>
      </w:r>
      <w:r w:rsidR="004B477C" w:rsidRPr="00EB4E4C">
        <w:rPr>
          <w:rFonts w:hint="eastAsia"/>
        </w:rPr>
        <w:t>団体（R</w:t>
      </w:r>
      <w:r w:rsidR="00EA4B9D" w:rsidRPr="00EB4E4C">
        <w:rPr>
          <w:rFonts w:hint="eastAsia"/>
        </w:rPr>
        <w:t>4.3</w:t>
      </w:r>
      <w:r w:rsidR="004B477C" w:rsidRPr="00EB4E4C">
        <w:rPr>
          <w:rFonts w:hint="eastAsia"/>
        </w:rPr>
        <w:t>月末現在）</w:t>
      </w:r>
    </w:p>
    <w:p w:rsidR="0082672C" w:rsidRDefault="00887655" w:rsidP="006603CC">
      <w:r>
        <w:rPr>
          <w:rFonts w:hint="eastAsia"/>
        </w:rPr>
        <w:t xml:space="preserve">　</w:t>
      </w:r>
      <w:r w:rsidR="00884A5E">
        <w:rPr>
          <w:rFonts w:hint="eastAsia"/>
        </w:rPr>
        <w:t xml:space="preserve">　</w:t>
      </w:r>
      <w:r>
        <w:rPr>
          <w:rFonts w:hint="eastAsia"/>
        </w:rPr>
        <w:t>・</w:t>
      </w:r>
      <w:r w:rsidR="00050202">
        <w:rPr>
          <w:rFonts w:hint="eastAsia"/>
        </w:rPr>
        <w:t>住民同士の余暇活動（サークル）</w:t>
      </w:r>
    </w:p>
    <w:p w:rsidR="00887655" w:rsidRDefault="00887655" w:rsidP="006603CC">
      <w:r>
        <w:rPr>
          <w:rFonts w:hint="eastAsia"/>
        </w:rPr>
        <w:t xml:space="preserve">　</w:t>
      </w:r>
      <w:r w:rsidR="00884A5E">
        <w:rPr>
          <w:rFonts w:hint="eastAsia"/>
        </w:rPr>
        <w:t xml:space="preserve">　</w:t>
      </w:r>
      <w:r>
        <w:rPr>
          <w:rFonts w:hint="eastAsia"/>
        </w:rPr>
        <w:t>・</w:t>
      </w:r>
      <w:r w:rsidR="00050202">
        <w:rPr>
          <w:rFonts w:hint="eastAsia"/>
        </w:rPr>
        <w:t>体験学習活動（非営利</w:t>
      </w:r>
      <w:r w:rsidR="00EA4B9D">
        <w:rPr>
          <w:rFonts w:hint="eastAsia"/>
        </w:rPr>
        <w:t>・営利</w:t>
      </w:r>
      <w:r w:rsidR="00050202">
        <w:rPr>
          <w:rFonts w:hint="eastAsia"/>
        </w:rPr>
        <w:t>）</w:t>
      </w:r>
    </w:p>
    <w:p w:rsidR="00887655" w:rsidRDefault="00884A5E" w:rsidP="006603CC">
      <w:r>
        <w:rPr>
          <w:rFonts w:hint="eastAsia"/>
        </w:rPr>
        <w:t xml:space="preserve">　　</w:t>
      </w:r>
      <w:r w:rsidR="00887655">
        <w:rPr>
          <w:rFonts w:hint="eastAsia"/>
        </w:rPr>
        <w:t>・</w:t>
      </w:r>
      <w:r w:rsidR="00050202">
        <w:rPr>
          <w:rFonts w:hint="eastAsia"/>
        </w:rPr>
        <w:t>保育・育児、子育て支援</w:t>
      </w:r>
    </w:p>
    <w:p w:rsidR="00887655" w:rsidRDefault="00887655" w:rsidP="006603CC">
      <w:r>
        <w:rPr>
          <w:rFonts w:hint="eastAsia"/>
        </w:rPr>
        <w:t xml:space="preserve">　</w:t>
      </w:r>
      <w:r w:rsidR="00884A5E">
        <w:rPr>
          <w:rFonts w:hint="eastAsia"/>
        </w:rPr>
        <w:t xml:space="preserve">　</w:t>
      </w:r>
      <w:r>
        <w:rPr>
          <w:rFonts w:hint="eastAsia"/>
        </w:rPr>
        <w:t>・</w:t>
      </w:r>
      <w:r w:rsidR="00050202">
        <w:rPr>
          <w:rFonts w:hint="eastAsia"/>
        </w:rPr>
        <w:t>介護予防事業、生きがいづくり</w:t>
      </w:r>
    </w:p>
    <w:p w:rsidR="00050202" w:rsidRDefault="00884A5E" w:rsidP="006603CC">
      <w:r>
        <w:rPr>
          <w:rFonts w:hint="eastAsia"/>
        </w:rPr>
        <w:t xml:space="preserve">　</w:t>
      </w:r>
      <w:r w:rsidR="00050202">
        <w:rPr>
          <w:rFonts w:hint="eastAsia"/>
        </w:rPr>
        <w:t xml:space="preserve">　・福祉ボランティア団体の活動</w:t>
      </w:r>
    </w:p>
    <w:p w:rsidR="00050202" w:rsidRDefault="00050202" w:rsidP="006603CC">
      <w:r>
        <w:rPr>
          <w:rFonts w:hint="eastAsia"/>
        </w:rPr>
        <w:t xml:space="preserve">　</w:t>
      </w:r>
      <w:r w:rsidR="00884A5E">
        <w:rPr>
          <w:rFonts w:hint="eastAsia"/>
        </w:rPr>
        <w:t xml:space="preserve">　</w:t>
      </w:r>
      <w:r>
        <w:rPr>
          <w:rFonts w:hint="eastAsia"/>
        </w:rPr>
        <w:t>・障がい当事者の活動</w:t>
      </w:r>
    </w:p>
    <w:p w:rsidR="00EA4B9D" w:rsidRPr="00C32293" w:rsidRDefault="00EA4B9D" w:rsidP="006603CC">
      <w:r>
        <w:rPr>
          <w:rFonts w:hint="eastAsia"/>
        </w:rPr>
        <w:t xml:space="preserve">　　</w:t>
      </w:r>
      <w:r w:rsidRPr="00C32293">
        <w:rPr>
          <w:rFonts w:hint="eastAsia"/>
        </w:rPr>
        <w:t>・市関係課</w:t>
      </w:r>
    </w:p>
    <w:p w:rsidR="00887655" w:rsidRDefault="00887655" w:rsidP="006603CC"/>
    <w:p w:rsidR="00884A5E" w:rsidRDefault="00884A5E" w:rsidP="006603CC">
      <w:r>
        <w:rPr>
          <w:rFonts w:hint="eastAsia"/>
        </w:rPr>
        <w:t>●使用料</w:t>
      </w:r>
    </w:p>
    <w:p w:rsidR="002641A9" w:rsidRDefault="002641A9" w:rsidP="00884A5E">
      <w:pPr>
        <w:ind w:leftChars="100" w:left="202"/>
      </w:pPr>
      <w:r w:rsidRPr="002641A9">
        <w:rPr>
          <w:rFonts w:hint="eastAsia"/>
        </w:rPr>
        <w:t>「茅ヶ崎公園体験学習センター条例」に利用料金を規定</w:t>
      </w:r>
    </w:p>
    <w:p w:rsidR="00884A5E" w:rsidRDefault="002641A9" w:rsidP="00884A5E">
      <w:pPr>
        <w:ind w:leftChars="100" w:left="202"/>
      </w:pPr>
      <w:r>
        <w:rPr>
          <w:rFonts w:hint="eastAsia"/>
        </w:rPr>
        <w:t>（</w:t>
      </w:r>
      <w:r w:rsidR="00884A5E" w:rsidRPr="00884A5E">
        <w:rPr>
          <w:rFonts w:hint="eastAsia"/>
        </w:rPr>
        <w:t>「『公の施設の運営及び使用料等の見直し基準』の策定に向けた方針」に基づき、施設の管理運営経費と延べ床面積から㎡単価を算出</w:t>
      </w:r>
      <w:r>
        <w:rPr>
          <w:rFonts w:hint="eastAsia"/>
        </w:rPr>
        <w:t>）</w:t>
      </w:r>
    </w:p>
    <w:p w:rsidR="00D5785D" w:rsidRDefault="00D5785D" w:rsidP="00884A5E">
      <w:pPr>
        <w:ind w:leftChars="100" w:left="202"/>
      </w:pPr>
      <w:r>
        <w:rPr>
          <w:rFonts w:hint="eastAsia"/>
        </w:rPr>
        <w:t xml:space="preserve">　</w:t>
      </w:r>
    </w:p>
    <w:p w:rsidR="0082672C" w:rsidRDefault="00884A5E" w:rsidP="006603CC">
      <w:r>
        <w:rPr>
          <w:rFonts w:hint="eastAsia"/>
        </w:rPr>
        <w:t xml:space="preserve">　※</w:t>
      </w:r>
      <w:r w:rsidR="0082672C">
        <w:rPr>
          <w:rFonts w:hint="eastAsia"/>
        </w:rPr>
        <w:t>使用料の激変緩和措置</w:t>
      </w:r>
    </w:p>
    <w:p w:rsidR="00105DB0" w:rsidRDefault="00105DB0" w:rsidP="00105DB0">
      <w:pPr>
        <w:ind w:leftChars="100" w:left="202"/>
      </w:pPr>
      <w:r>
        <w:rPr>
          <w:rFonts w:hint="eastAsia"/>
        </w:rPr>
        <w:t xml:space="preserve">　「使用料等の減額免除の見直しについて</w:t>
      </w:r>
      <w:r w:rsidR="00CF7679">
        <w:rPr>
          <w:rFonts w:hint="eastAsia"/>
        </w:rPr>
        <w:t>（</w:t>
      </w:r>
      <w:r>
        <w:rPr>
          <w:rFonts w:hint="eastAsia"/>
        </w:rPr>
        <w:t>平成29年2月</w:t>
      </w:r>
      <w:r w:rsidR="00CF7679">
        <w:rPr>
          <w:rFonts w:hint="eastAsia"/>
        </w:rPr>
        <w:t>）</w:t>
      </w:r>
      <w:r>
        <w:rPr>
          <w:rFonts w:hint="eastAsia"/>
        </w:rPr>
        <w:t>」では、施設利用者の負担増加を防ぐために、新たに減額免除基準を適用する際に、激変緩和措置を講ずることができるとしている。</w:t>
      </w:r>
    </w:p>
    <w:p w:rsidR="0082672C" w:rsidRDefault="00105DB0" w:rsidP="00105DB0">
      <w:pPr>
        <w:ind w:leftChars="100" w:left="202"/>
      </w:pPr>
      <w:r>
        <w:rPr>
          <w:rFonts w:hint="eastAsia"/>
        </w:rPr>
        <w:t xml:space="preserve">　体験学習センターでは、旧福祉会館、旧海岸青少年会館で減免を受けていた登録団体への激変緩和措置として、開館後、令和2年3月までの1年3か月間は全額免除、令和2年4月から令和4年3月までの2年間は通常料金の2分の1とし、令和4年4月より通常料金での運用とした。</w:t>
      </w:r>
    </w:p>
    <w:p w:rsidR="0082672C" w:rsidRDefault="0082672C" w:rsidP="006603CC"/>
    <w:p w:rsidR="004773E8" w:rsidRDefault="004B477C" w:rsidP="006603CC">
      <w:r>
        <w:rPr>
          <w:rFonts w:hint="eastAsia"/>
        </w:rPr>
        <w:t>●</w:t>
      </w:r>
      <w:r w:rsidR="004773E8">
        <w:rPr>
          <w:rFonts w:hint="eastAsia"/>
        </w:rPr>
        <w:t>施設の特色</w:t>
      </w:r>
    </w:p>
    <w:p w:rsidR="00D14917" w:rsidRDefault="00D14917" w:rsidP="006603CC">
      <w:r>
        <w:rPr>
          <w:rFonts w:hint="eastAsia"/>
        </w:rPr>
        <w:t xml:space="preserve">　省エネルギー</w:t>
      </w:r>
    </w:p>
    <w:p w:rsidR="00190E97" w:rsidRDefault="004773E8" w:rsidP="006603CC">
      <w:r>
        <w:rPr>
          <w:rFonts w:hint="eastAsia"/>
        </w:rPr>
        <w:t xml:space="preserve">　</w:t>
      </w:r>
      <w:r w:rsidR="00D14917">
        <w:rPr>
          <w:rFonts w:hint="eastAsia"/>
        </w:rPr>
        <w:t xml:space="preserve">　</w:t>
      </w:r>
      <w:r>
        <w:rPr>
          <w:rFonts w:hint="eastAsia"/>
        </w:rPr>
        <w:t>太陽光発電</w:t>
      </w:r>
      <w:r w:rsidR="00CF7679">
        <w:rPr>
          <w:rFonts w:hint="eastAsia"/>
        </w:rPr>
        <w:t>（</w:t>
      </w:r>
      <w:r>
        <w:rPr>
          <w:rFonts w:hint="eastAsia"/>
        </w:rPr>
        <w:t>10kw</w:t>
      </w:r>
      <w:r w:rsidR="00CF7679">
        <w:rPr>
          <w:rFonts w:hint="eastAsia"/>
        </w:rPr>
        <w:t>）</w:t>
      </w:r>
    </w:p>
    <w:tbl>
      <w:tblPr>
        <w:tblStyle w:val="a7"/>
        <w:tblW w:w="0" w:type="auto"/>
        <w:tblInd w:w="567" w:type="dxa"/>
        <w:tblLook w:val="04A0" w:firstRow="1" w:lastRow="0" w:firstColumn="1" w:lastColumn="0" w:noHBand="0" w:noVBand="1"/>
      </w:tblPr>
      <w:tblGrid>
        <w:gridCol w:w="1134"/>
        <w:gridCol w:w="1361"/>
        <w:gridCol w:w="1361"/>
        <w:gridCol w:w="1020"/>
        <w:gridCol w:w="1587"/>
        <w:gridCol w:w="1474"/>
      </w:tblGrid>
      <w:tr w:rsidR="00585A0C" w:rsidTr="00C21199">
        <w:tc>
          <w:tcPr>
            <w:tcW w:w="1134" w:type="dxa"/>
          </w:tcPr>
          <w:p w:rsidR="00585A0C" w:rsidRDefault="00585A0C" w:rsidP="006603CC"/>
        </w:tc>
        <w:tc>
          <w:tcPr>
            <w:tcW w:w="1361" w:type="dxa"/>
          </w:tcPr>
          <w:p w:rsidR="00585A0C" w:rsidRDefault="00585A0C" w:rsidP="00585A0C">
            <w:pPr>
              <w:jc w:val="center"/>
            </w:pPr>
            <w:r>
              <w:rPr>
                <w:rFonts w:hint="eastAsia"/>
              </w:rPr>
              <w:t>発電量</w:t>
            </w:r>
          </w:p>
        </w:tc>
        <w:tc>
          <w:tcPr>
            <w:tcW w:w="1361" w:type="dxa"/>
          </w:tcPr>
          <w:p w:rsidR="00585A0C" w:rsidRDefault="00585A0C" w:rsidP="00585A0C">
            <w:pPr>
              <w:jc w:val="center"/>
            </w:pPr>
            <w:r>
              <w:rPr>
                <w:rFonts w:hint="eastAsia"/>
              </w:rPr>
              <w:t>電気使用量</w:t>
            </w:r>
          </w:p>
        </w:tc>
        <w:tc>
          <w:tcPr>
            <w:tcW w:w="1020" w:type="dxa"/>
          </w:tcPr>
          <w:p w:rsidR="00585A0C" w:rsidRDefault="00585A0C" w:rsidP="00585A0C">
            <w:pPr>
              <w:jc w:val="center"/>
            </w:pPr>
            <w:r>
              <w:rPr>
                <w:rFonts w:hint="eastAsia"/>
              </w:rPr>
              <w:t>割合</w:t>
            </w:r>
          </w:p>
        </w:tc>
        <w:tc>
          <w:tcPr>
            <w:tcW w:w="1587" w:type="dxa"/>
          </w:tcPr>
          <w:p w:rsidR="00585A0C" w:rsidRDefault="00585A0C" w:rsidP="00585A0C">
            <w:pPr>
              <w:jc w:val="center"/>
            </w:pPr>
            <w:r>
              <w:rPr>
                <w:rFonts w:hint="eastAsia"/>
              </w:rPr>
              <w:t>電気料金</w:t>
            </w:r>
          </w:p>
        </w:tc>
        <w:tc>
          <w:tcPr>
            <w:tcW w:w="1474" w:type="dxa"/>
          </w:tcPr>
          <w:p w:rsidR="00585A0C" w:rsidRDefault="00585A0C" w:rsidP="00585A0C">
            <w:pPr>
              <w:jc w:val="center"/>
            </w:pPr>
            <w:r>
              <w:rPr>
                <w:rFonts w:hint="eastAsia"/>
              </w:rPr>
              <w:t>効果額</w:t>
            </w:r>
          </w:p>
        </w:tc>
      </w:tr>
      <w:tr w:rsidR="00585A0C" w:rsidTr="00C21199">
        <w:tc>
          <w:tcPr>
            <w:tcW w:w="1134" w:type="dxa"/>
          </w:tcPr>
          <w:p w:rsidR="00585A0C" w:rsidRDefault="00585A0C" w:rsidP="006603CC">
            <w:r>
              <w:rPr>
                <w:rFonts w:hint="eastAsia"/>
              </w:rPr>
              <w:t>H31年度</w:t>
            </w:r>
          </w:p>
        </w:tc>
        <w:tc>
          <w:tcPr>
            <w:tcW w:w="1361" w:type="dxa"/>
          </w:tcPr>
          <w:p w:rsidR="00585A0C" w:rsidRDefault="00585A0C" w:rsidP="00585A0C">
            <w:pPr>
              <w:jc w:val="right"/>
            </w:pPr>
            <w:r>
              <w:rPr>
                <w:rFonts w:hint="eastAsia"/>
              </w:rPr>
              <w:t>3,050kwh</w:t>
            </w:r>
          </w:p>
        </w:tc>
        <w:tc>
          <w:tcPr>
            <w:tcW w:w="1361" w:type="dxa"/>
          </w:tcPr>
          <w:p w:rsidR="00585A0C" w:rsidRDefault="00585A0C" w:rsidP="00585A0C">
            <w:pPr>
              <w:jc w:val="right"/>
            </w:pPr>
            <w:r>
              <w:rPr>
                <w:rFonts w:hint="eastAsia"/>
              </w:rPr>
              <w:t>64,433kwh</w:t>
            </w:r>
          </w:p>
        </w:tc>
        <w:tc>
          <w:tcPr>
            <w:tcW w:w="1020" w:type="dxa"/>
          </w:tcPr>
          <w:p w:rsidR="00585A0C" w:rsidRDefault="00585A0C" w:rsidP="00585A0C">
            <w:pPr>
              <w:jc w:val="right"/>
            </w:pPr>
            <w:r>
              <w:rPr>
                <w:rFonts w:hint="eastAsia"/>
              </w:rPr>
              <w:t>4.7%</w:t>
            </w:r>
          </w:p>
        </w:tc>
        <w:tc>
          <w:tcPr>
            <w:tcW w:w="1587" w:type="dxa"/>
          </w:tcPr>
          <w:p w:rsidR="00585A0C" w:rsidRDefault="00585A0C" w:rsidP="00585A0C">
            <w:pPr>
              <w:jc w:val="right"/>
            </w:pPr>
            <w:r>
              <w:rPr>
                <w:rFonts w:hint="eastAsia"/>
              </w:rPr>
              <w:t>1,746,454円</w:t>
            </w:r>
          </w:p>
        </w:tc>
        <w:tc>
          <w:tcPr>
            <w:tcW w:w="1474" w:type="dxa"/>
          </w:tcPr>
          <w:p w:rsidR="00585A0C" w:rsidRDefault="00585A0C" w:rsidP="00585A0C">
            <w:pPr>
              <w:jc w:val="right"/>
            </w:pPr>
            <w:r>
              <w:rPr>
                <w:rFonts w:hint="eastAsia"/>
              </w:rPr>
              <w:t>82,670円</w:t>
            </w:r>
          </w:p>
        </w:tc>
      </w:tr>
      <w:tr w:rsidR="00585A0C" w:rsidTr="00C21199">
        <w:tc>
          <w:tcPr>
            <w:tcW w:w="1134" w:type="dxa"/>
          </w:tcPr>
          <w:p w:rsidR="00585A0C" w:rsidRDefault="00585A0C" w:rsidP="006603CC">
            <w:r>
              <w:rPr>
                <w:rFonts w:hint="eastAsia"/>
              </w:rPr>
              <w:t>R元年度</w:t>
            </w:r>
          </w:p>
        </w:tc>
        <w:tc>
          <w:tcPr>
            <w:tcW w:w="1361" w:type="dxa"/>
          </w:tcPr>
          <w:p w:rsidR="00585A0C" w:rsidRDefault="00585A0C" w:rsidP="00585A0C">
            <w:pPr>
              <w:jc w:val="right"/>
            </w:pPr>
            <w:r>
              <w:rPr>
                <w:rFonts w:hint="eastAsia"/>
              </w:rPr>
              <w:t>13,960kwh</w:t>
            </w:r>
          </w:p>
        </w:tc>
        <w:tc>
          <w:tcPr>
            <w:tcW w:w="1361" w:type="dxa"/>
          </w:tcPr>
          <w:p w:rsidR="00585A0C" w:rsidRDefault="00585A0C" w:rsidP="00585A0C">
            <w:pPr>
              <w:jc w:val="right"/>
            </w:pPr>
            <w:r w:rsidRPr="00565339">
              <w:t>216,572kwh</w:t>
            </w:r>
          </w:p>
        </w:tc>
        <w:tc>
          <w:tcPr>
            <w:tcW w:w="1020" w:type="dxa"/>
          </w:tcPr>
          <w:p w:rsidR="00585A0C" w:rsidRDefault="00585A0C" w:rsidP="00585A0C">
            <w:pPr>
              <w:jc w:val="right"/>
            </w:pPr>
            <w:r>
              <w:rPr>
                <w:rFonts w:hint="eastAsia"/>
              </w:rPr>
              <w:t>6.4%</w:t>
            </w:r>
          </w:p>
        </w:tc>
        <w:tc>
          <w:tcPr>
            <w:tcW w:w="1587" w:type="dxa"/>
          </w:tcPr>
          <w:p w:rsidR="00585A0C" w:rsidRDefault="00585A0C" w:rsidP="00585A0C">
            <w:pPr>
              <w:jc w:val="right"/>
            </w:pPr>
            <w:r>
              <w:rPr>
                <w:rFonts w:hint="eastAsia"/>
              </w:rPr>
              <w:t>6,114,290円</w:t>
            </w:r>
          </w:p>
        </w:tc>
        <w:tc>
          <w:tcPr>
            <w:tcW w:w="1474" w:type="dxa"/>
          </w:tcPr>
          <w:p w:rsidR="00585A0C" w:rsidRDefault="00585A0C" w:rsidP="00585A0C">
            <w:pPr>
              <w:jc w:val="right"/>
            </w:pPr>
            <w:r>
              <w:rPr>
                <w:rFonts w:hint="eastAsia"/>
              </w:rPr>
              <w:t>394,121円</w:t>
            </w:r>
          </w:p>
        </w:tc>
      </w:tr>
      <w:tr w:rsidR="00585A0C" w:rsidTr="00C21199">
        <w:tc>
          <w:tcPr>
            <w:tcW w:w="1134" w:type="dxa"/>
          </w:tcPr>
          <w:p w:rsidR="00585A0C" w:rsidRDefault="00585A0C" w:rsidP="006603CC">
            <w:r>
              <w:rPr>
                <w:rFonts w:hint="eastAsia"/>
              </w:rPr>
              <w:t>R2年度</w:t>
            </w:r>
          </w:p>
        </w:tc>
        <w:tc>
          <w:tcPr>
            <w:tcW w:w="1361" w:type="dxa"/>
          </w:tcPr>
          <w:p w:rsidR="00585A0C" w:rsidRDefault="00585A0C" w:rsidP="00585A0C">
            <w:pPr>
              <w:jc w:val="right"/>
            </w:pPr>
            <w:r w:rsidRPr="00565339">
              <w:t>14,180kwh</w:t>
            </w:r>
          </w:p>
        </w:tc>
        <w:tc>
          <w:tcPr>
            <w:tcW w:w="1361" w:type="dxa"/>
          </w:tcPr>
          <w:p w:rsidR="00585A0C" w:rsidRDefault="00585A0C" w:rsidP="00585A0C">
            <w:pPr>
              <w:jc w:val="right"/>
            </w:pPr>
            <w:r>
              <w:rPr>
                <w:rFonts w:hint="eastAsia"/>
              </w:rPr>
              <w:t>148,707kwh</w:t>
            </w:r>
          </w:p>
        </w:tc>
        <w:tc>
          <w:tcPr>
            <w:tcW w:w="1020" w:type="dxa"/>
          </w:tcPr>
          <w:p w:rsidR="00585A0C" w:rsidRDefault="00585A0C" w:rsidP="00585A0C">
            <w:pPr>
              <w:jc w:val="right"/>
            </w:pPr>
            <w:r>
              <w:rPr>
                <w:rFonts w:hint="eastAsia"/>
              </w:rPr>
              <w:t>9.5%</w:t>
            </w:r>
          </w:p>
        </w:tc>
        <w:tc>
          <w:tcPr>
            <w:tcW w:w="1587" w:type="dxa"/>
          </w:tcPr>
          <w:p w:rsidR="00585A0C" w:rsidRDefault="00585A0C" w:rsidP="00585A0C">
            <w:pPr>
              <w:jc w:val="right"/>
            </w:pPr>
            <w:r>
              <w:rPr>
                <w:rFonts w:hint="eastAsia"/>
              </w:rPr>
              <w:t>3,630,718円</w:t>
            </w:r>
          </w:p>
        </w:tc>
        <w:tc>
          <w:tcPr>
            <w:tcW w:w="1474" w:type="dxa"/>
          </w:tcPr>
          <w:p w:rsidR="00585A0C" w:rsidRDefault="00585A0C" w:rsidP="00585A0C">
            <w:pPr>
              <w:jc w:val="right"/>
            </w:pPr>
            <w:r>
              <w:rPr>
                <w:rFonts w:hint="eastAsia"/>
              </w:rPr>
              <w:t>346,208円</w:t>
            </w:r>
          </w:p>
        </w:tc>
      </w:tr>
      <w:tr w:rsidR="00C32293" w:rsidRPr="00C32293" w:rsidTr="00C21199">
        <w:tc>
          <w:tcPr>
            <w:tcW w:w="1134" w:type="dxa"/>
          </w:tcPr>
          <w:p w:rsidR="00C036CC" w:rsidRPr="00C32293" w:rsidRDefault="00C036CC" w:rsidP="006603CC">
            <w:r w:rsidRPr="00C32293">
              <w:rPr>
                <w:rFonts w:hint="eastAsia"/>
              </w:rPr>
              <w:t>R3年度</w:t>
            </w:r>
          </w:p>
        </w:tc>
        <w:tc>
          <w:tcPr>
            <w:tcW w:w="1361" w:type="dxa"/>
          </w:tcPr>
          <w:p w:rsidR="00C036CC" w:rsidRPr="00C32293" w:rsidRDefault="007F53AD" w:rsidP="00585A0C">
            <w:pPr>
              <w:jc w:val="right"/>
            </w:pPr>
            <w:r w:rsidRPr="00C32293">
              <w:rPr>
                <w:rFonts w:hint="eastAsia"/>
              </w:rPr>
              <w:t>14</w:t>
            </w:r>
            <w:r w:rsidR="00293690" w:rsidRPr="00C32293">
              <w:t>,</w:t>
            </w:r>
            <w:r w:rsidRPr="00C32293">
              <w:t>324</w:t>
            </w:r>
            <w:r w:rsidR="00293690" w:rsidRPr="00C32293">
              <w:t>kwh</w:t>
            </w:r>
          </w:p>
        </w:tc>
        <w:tc>
          <w:tcPr>
            <w:tcW w:w="1361" w:type="dxa"/>
          </w:tcPr>
          <w:p w:rsidR="00C036CC" w:rsidRPr="00C32293" w:rsidRDefault="00293690" w:rsidP="00585A0C">
            <w:pPr>
              <w:jc w:val="right"/>
            </w:pPr>
            <w:r w:rsidRPr="00C32293">
              <w:rPr>
                <w:rFonts w:hint="eastAsia"/>
              </w:rPr>
              <w:t>188,320kwh</w:t>
            </w:r>
          </w:p>
        </w:tc>
        <w:tc>
          <w:tcPr>
            <w:tcW w:w="1020" w:type="dxa"/>
          </w:tcPr>
          <w:p w:rsidR="00C036CC" w:rsidRPr="00C32293" w:rsidRDefault="000C66DC" w:rsidP="00585A0C">
            <w:pPr>
              <w:jc w:val="right"/>
            </w:pPr>
            <w:r w:rsidRPr="00C32293">
              <w:t xml:space="preserve"> </w:t>
            </w:r>
            <w:r w:rsidR="00293690" w:rsidRPr="00C32293">
              <w:rPr>
                <w:rFonts w:hint="eastAsia"/>
              </w:rPr>
              <w:t>7</w:t>
            </w:r>
            <w:r w:rsidRPr="00C32293">
              <w:rPr>
                <w:rFonts w:hint="eastAsia"/>
              </w:rPr>
              <w:t>.</w:t>
            </w:r>
            <w:r w:rsidRPr="00C32293">
              <w:t>6</w:t>
            </w:r>
            <w:r w:rsidRPr="00C32293">
              <w:rPr>
                <w:rFonts w:hint="eastAsia"/>
              </w:rPr>
              <w:t>%</w:t>
            </w:r>
          </w:p>
        </w:tc>
        <w:tc>
          <w:tcPr>
            <w:tcW w:w="1587" w:type="dxa"/>
          </w:tcPr>
          <w:p w:rsidR="00C036CC" w:rsidRPr="00C32293" w:rsidRDefault="00293690" w:rsidP="00293690">
            <w:pPr>
              <w:jc w:val="right"/>
            </w:pPr>
            <w:r w:rsidRPr="00C32293">
              <w:t>3,692,283</w:t>
            </w:r>
            <w:r w:rsidRPr="00C32293">
              <w:rPr>
                <w:rFonts w:hint="eastAsia"/>
              </w:rPr>
              <w:t>円</w:t>
            </w:r>
          </w:p>
        </w:tc>
        <w:tc>
          <w:tcPr>
            <w:tcW w:w="1474" w:type="dxa"/>
          </w:tcPr>
          <w:p w:rsidR="008D2E63" w:rsidRPr="00C32293" w:rsidRDefault="008D2E63" w:rsidP="008D2E63">
            <w:pPr>
              <w:jc w:val="right"/>
            </w:pPr>
            <w:r w:rsidRPr="00C32293">
              <w:rPr>
                <w:rFonts w:hint="eastAsia"/>
              </w:rPr>
              <w:t>2</w:t>
            </w:r>
            <w:r w:rsidRPr="00C32293">
              <w:t>80,842</w:t>
            </w:r>
            <w:r w:rsidRPr="00C32293">
              <w:rPr>
                <w:rFonts w:hint="eastAsia"/>
              </w:rPr>
              <w:t>円</w:t>
            </w:r>
          </w:p>
        </w:tc>
      </w:tr>
    </w:tbl>
    <w:p w:rsidR="00565339" w:rsidRPr="00C21199" w:rsidRDefault="00C21199" w:rsidP="006603CC">
      <w:pPr>
        <w:rPr>
          <w:sz w:val="18"/>
          <w:szCs w:val="18"/>
        </w:rPr>
      </w:pPr>
      <w:r w:rsidRPr="00C21199">
        <w:rPr>
          <w:rFonts w:hint="eastAsia"/>
          <w:sz w:val="18"/>
          <w:szCs w:val="18"/>
        </w:rPr>
        <w:t xml:space="preserve">　　　</w:t>
      </w:r>
      <w:r>
        <w:rPr>
          <w:rFonts w:hint="eastAsia"/>
          <w:sz w:val="18"/>
          <w:szCs w:val="18"/>
        </w:rPr>
        <w:t xml:space="preserve">　</w:t>
      </w:r>
      <w:r w:rsidR="00585A0C" w:rsidRPr="00C21199">
        <w:rPr>
          <w:rFonts w:hint="eastAsia"/>
          <w:sz w:val="18"/>
          <w:szCs w:val="18"/>
        </w:rPr>
        <w:t>*H31年度は1～3月</w:t>
      </w:r>
    </w:p>
    <w:p w:rsidR="00D14917" w:rsidRDefault="00D14917" w:rsidP="006603CC">
      <w:r>
        <w:rPr>
          <w:rFonts w:hint="eastAsia"/>
        </w:rPr>
        <w:t xml:space="preserve">　　井水利用　植栽等への灌水を行い上水利用の削減に寄与</w:t>
      </w:r>
    </w:p>
    <w:p w:rsidR="00D14917" w:rsidRDefault="00D14917" w:rsidP="006603CC">
      <w:r>
        <w:rPr>
          <w:rFonts w:hint="eastAsia"/>
        </w:rPr>
        <w:t xml:space="preserve">　　LED照明化</w:t>
      </w:r>
    </w:p>
    <w:p w:rsidR="00D14917" w:rsidRDefault="00D14917" w:rsidP="006603CC">
      <w:r>
        <w:rPr>
          <w:rFonts w:hint="eastAsia"/>
        </w:rPr>
        <w:t xml:space="preserve">　　深夜電力利用の蓄熱型空調の導入</w:t>
      </w:r>
    </w:p>
    <w:p w:rsidR="00D14917" w:rsidRPr="0025115E" w:rsidRDefault="009817B2" w:rsidP="006603CC">
      <w:pPr>
        <w:rPr>
          <w:rFonts w:hint="eastAsia"/>
        </w:rPr>
      </w:pPr>
      <w:r>
        <w:rPr>
          <w:rFonts w:hint="eastAsia"/>
        </w:rPr>
        <w:t xml:space="preserve">　バリアフリーを基本とし、あらゆる世代が利用しやすい施設</w:t>
      </w:r>
      <w:r w:rsidR="00CF7679">
        <w:rPr>
          <w:rFonts w:hint="eastAsia"/>
        </w:rPr>
        <w:t>（</w:t>
      </w:r>
      <w:r>
        <w:rPr>
          <w:rFonts w:hint="eastAsia"/>
        </w:rPr>
        <w:t>地階・1階に多目的トイレ設置</w:t>
      </w:r>
      <w:r w:rsidR="00CF7679">
        <w:rPr>
          <w:rFonts w:hint="eastAsia"/>
        </w:rPr>
        <w:t>）</w:t>
      </w:r>
    </w:p>
    <w:p w:rsidR="009817B2" w:rsidRDefault="009817B2" w:rsidP="006603CC">
      <w:r>
        <w:rPr>
          <w:rFonts w:hint="eastAsia"/>
        </w:rPr>
        <w:t xml:space="preserve">　公園利用者が東西に行き来できる動線を確保</w:t>
      </w:r>
    </w:p>
    <w:p w:rsidR="00B64878" w:rsidRPr="009817B2" w:rsidRDefault="00B64878" w:rsidP="006603CC">
      <w:r>
        <w:rPr>
          <w:rFonts w:hint="eastAsia"/>
        </w:rPr>
        <w:t xml:space="preserve">　屋上に津波一時避難場所、施設南側</w:t>
      </w:r>
      <w:r w:rsidR="00CF7679">
        <w:rPr>
          <w:rFonts w:hint="eastAsia"/>
        </w:rPr>
        <w:t>（</w:t>
      </w:r>
      <w:r>
        <w:rPr>
          <w:rFonts w:hint="eastAsia"/>
        </w:rPr>
        <w:t>新オリーブ広場</w:t>
      </w:r>
      <w:r w:rsidR="00CF7679">
        <w:rPr>
          <w:rFonts w:hint="eastAsia"/>
        </w:rPr>
        <w:t>）</w:t>
      </w:r>
      <w:r>
        <w:rPr>
          <w:rFonts w:hint="eastAsia"/>
        </w:rPr>
        <w:t>入口に防潮板を設置</w:t>
      </w:r>
    </w:p>
    <w:p w:rsidR="00D14917" w:rsidRDefault="003F0627" w:rsidP="006603CC">
      <w:r>
        <w:rPr>
          <w:rFonts w:hint="eastAsia"/>
        </w:rPr>
        <w:t xml:space="preserve">　高砂通り沿いの黒松疎林は概ね残し、既存松については光庭を設け、松を保存し景観に配慮</w:t>
      </w:r>
    </w:p>
    <w:p w:rsidR="003F0627" w:rsidRDefault="003F0627" w:rsidP="006603CC">
      <w:r>
        <w:rPr>
          <w:rFonts w:hint="eastAsia"/>
        </w:rPr>
        <w:t xml:space="preserve">　建物外周にパーゴラ緑化、グリーンネット緑化、屋上緑化</w:t>
      </w:r>
    </w:p>
    <w:p w:rsidR="00AE0517" w:rsidRDefault="00AE0517" w:rsidP="006603CC">
      <w:r>
        <w:rPr>
          <w:rFonts w:hint="eastAsia"/>
        </w:rPr>
        <w:t xml:space="preserve">　雨水貯水槽　既存100t　新たに雨水浸透貯留槽約370t</w:t>
      </w:r>
      <w:r w:rsidR="006D2770">
        <w:rPr>
          <w:rFonts w:hint="eastAsia"/>
        </w:rPr>
        <w:t xml:space="preserve">　防火水槽170t</w:t>
      </w:r>
      <w:r w:rsidR="00CF7679">
        <w:rPr>
          <w:rFonts w:hint="eastAsia"/>
        </w:rPr>
        <w:t>（</w:t>
      </w:r>
      <w:r w:rsidR="006D2770">
        <w:rPr>
          <w:rFonts w:hint="eastAsia"/>
        </w:rPr>
        <w:t>地下ピット</w:t>
      </w:r>
      <w:r w:rsidR="00CF7679">
        <w:rPr>
          <w:rFonts w:hint="eastAsia"/>
        </w:rPr>
        <w:t>）</w:t>
      </w:r>
    </w:p>
    <w:p w:rsidR="00AE0517" w:rsidRDefault="00AE0517" w:rsidP="006603CC">
      <w:r>
        <w:rPr>
          <w:rFonts w:hint="eastAsia"/>
        </w:rPr>
        <w:t xml:space="preserve">　</w:t>
      </w:r>
      <w:r w:rsidR="006D2770">
        <w:rPr>
          <w:rFonts w:hint="eastAsia"/>
        </w:rPr>
        <w:t>防災備蓄倉庫</w:t>
      </w:r>
      <w:r w:rsidR="00CF7679">
        <w:rPr>
          <w:rFonts w:hint="eastAsia"/>
        </w:rPr>
        <w:t>（</w:t>
      </w:r>
      <w:r w:rsidR="006D2770">
        <w:rPr>
          <w:rFonts w:hint="eastAsia"/>
        </w:rPr>
        <w:t>1階</w:t>
      </w:r>
      <w:r w:rsidR="00CF7679">
        <w:rPr>
          <w:rFonts w:hint="eastAsia"/>
        </w:rPr>
        <w:t>）</w:t>
      </w:r>
    </w:p>
    <w:p w:rsidR="006D2770" w:rsidRPr="00B9363B" w:rsidRDefault="006D2770" w:rsidP="00BF51E9">
      <w:pPr>
        <w:ind w:leftChars="100" w:left="202"/>
        <w:rPr>
          <w:color w:val="FF0000"/>
        </w:rPr>
      </w:pPr>
      <w:r>
        <w:rPr>
          <w:rFonts w:hint="eastAsia"/>
        </w:rPr>
        <w:t>各フロアの樹脂製</w:t>
      </w:r>
      <w:r w:rsidR="00CF7679">
        <w:rPr>
          <w:rFonts w:hint="eastAsia"/>
        </w:rPr>
        <w:t>（</w:t>
      </w:r>
      <w:r>
        <w:rPr>
          <w:rFonts w:hint="eastAsia"/>
        </w:rPr>
        <w:t>PVC</w:t>
      </w:r>
      <w:r w:rsidR="00CF7679">
        <w:rPr>
          <w:rFonts w:hint="eastAsia"/>
        </w:rPr>
        <w:t>）</w:t>
      </w:r>
      <w:r>
        <w:rPr>
          <w:rFonts w:hint="eastAsia"/>
        </w:rPr>
        <w:t>ペアサッシは塩害に強</w:t>
      </w:r>
      <w:r w:rsidR="00B9363B" w:rsidRPr="0025115E">
        <w:rPr>
          <w:rFonts w:hint="eastAsia"/>
        </w:rPr>
        <w:t>い</w:t>
      </w:r>
      <w:r w:rsidRPr="0025115E">
        <w:rPr>
          <w:rFonts w:hint="eastAsia"/>
        </w:rPr>
        <w:t>ドイツ製</w:t>
      </w:r>
    </w:p>
    <w:p w:rsidR="006D2770" w:rsidRDefault="006D2770" w:rsidP="006603CC"/>
    <w:p w:rsidR="006D2770" w:rsidRDefault="004B477C" w:rsidP="006603CC">
      <w:r>
        <w:rPr>
          <w:rFonts w:hint="eastAsia"/>
        </w:rPr>
        <w:t>●</w:t>
      </w:r>
      <w:r w:rsidR="006D2770">
        <w:rPr>
          <w:rFonts w:hint="eastAsia"/>
        </w:rPr>
        <w:t>経過</w:t>
      </w:r>
    </w:p>
    <w:tbl>
      <w:tblPr>
        <w:tblStyle w:val="a7"/>
        <w:tblW w:w="8730"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247"/>
        <w:gridCol w:w="7483"/>
      </w:tblGrid>
      <w:tr w:rsidR="00DF6E3C" w:rsidTr="00D71204">
        <w:tc>
          <w:tcPr>
            <w:tcW w:w="1247" w:type="dxa"/>
          </w:tcPr>
          <w:p w:rsidR="006D2770" w:rsidRDefault="00BF7516" w:rsidP="006603CC">
            <w:r>
              <w:rPr>
                <w:rFonts w:hint="eastAsia"/>
              </w:rPr>
              <w:t>【</w:t>
            </w:r>
            <w:r w:rsidR="004A4AF8">
              <w:rPr>
                <w:rFonts w:hint="eastAsia"/>
              </w:rPr>
              <w:t>H19年度</w:t>
            </w:r>
            <w:r>
              <w:rPr>
                <w:rFonts w:hint="eastAsia"/>
              </w:rPr>
              <w:t>】</w:t>
            </w:r>
          </w:p>
        </w:tc>
        <w:tc>
          <w:tcPr>
            <w:tcW w:w="7483" w:type="dxa"/>
          </w:tcPr>
          <w:p w:rsidR="006D2770" w:rsidRDefault="006D2770" w:rsidP="006603CC"/>
        </w:tc>
      </w:tr>
      <w:tr w:rsidR="00DF6E3C" w:rsidTr="00D71204">
        <w:tc>
          <w:tcPr>
            <w:tcW w:w="1247" w:type="dxa"/>
          </w:tcPr>
          <w:p w:rsidR="006D2770" w:rsidRDefault="006D2770" w:rsidP="006D2770">
            <w:r>
              <w:rPr>
                <w:rFonts w:hint="eastAsia"/>
              </w:rPr>
              <w:t>3月</w:t>
            </w:r>
          </w:p>
        </w:tc>
        <w:tc>
          <w:tcPr>
            <w:tcW w:w="7483" w:type="dxa"/>
          </w:tcPr>
          <w:p w:rsidR="006D2770" w:rsidRDefault="003F6E6C" w:rsidP="006603CC">
            <w:r>
              <w:rPr>
                <w:rFonts w:hint="eastAsia"/>
              </w:rPr>
              <w:t>「</w:t>
            </w:r>
            <w:r w:rsidR="006D2770">
              <w:rPr>
                <w:rFonts w:hint="eastAsia"/>
              </w:rPr>
              <w:t>公共施設整備・再編計画</w:t>
            </w:r>
            <w:r>
              <w:rPr>
                <w:rFonts w:hint="eastAsia"/>
              </w:rPr>
              <w:t>」</w:t>
            </w:r>
            <w:r w:rsidR="006D2770">
              <w:rPr>
                <w:rFonts w:hint="eastAsia"/>
              </w:rPr>
              <w:t>策定</w:t>
            </w:r>
          </w:p>
          <w:p w:rsidR="006D2770" w:rsidRDefault="00CF7679" w:rsidP="00CF7679">
            <w:r>
              <w:rPr>
                <w:rFonts w:hint="eastAsia"/>
              </w:rPr>
              <w:t>（</w:t>
            </w:r>
            <w:r w:rsidR="006D2770">
              <w:rPr>
                <w:rFonts w:hint="eastAsia"/>
              </w:rPr>
              <w:t>福祉会館・海岸青少年会館複合化による再整備が位置付けられる</w:t>
            </w:r>
            <w:r>
              <w:rPr>
                <w:rFonts w:hint="eastAsia"/>
              </w:rPr>
              <w:t>）</w:t>
            </w:r>
          </w:p>
        </w:tc>
      </w:tr>
      <w:tr w:rsidR="00DF6E3C" w:rsidTr="00D71204">
        <w:tc>
          <w:tcPr>
            <w:tcW w:w="1247" w:type="dxa"/>
          </w:tcPr>
          <w:p w:rsidR="006D2770" w:rsidRDefault="00BF7516" w:rsidP="00BF7516">
            <w:r>
              <w:rPr>
                <w:rFonts w:hint="eastAsia"/>
              </w:rPr>
              <w:t>【</w:t>
            </w:r>
            <w:r w:rsidRPr="00BF7516">
              <w:t>H21年度</w:t>
            </w:r>
            <w:r>
              <w:rPr>
                <w:rFonts w:hint="eastAsia"/>
              </w:rPr>
              <w:t>】</w:t>
            </w:r>
          </w:p>
        </w:tc>
        <w:tc>
          <w:tcPr>
            <w:tcW w:w="7483" w:type="dxa"/>
          </w:tcPr>
          <w:p w:rsidR="006D2770" w:rsidRDefault="006D2770" w:rsidP="006603CC"/>
        </w:tc>
      </w:tr>
      <w:tr w:rsidR="00DF6E3C" w:rsidTr="00D71204">
        <w:tc>
          <w:tcPr>
            <w:tcW w:w="1247" w:type="dxa"/>
          </w:tcPr>
          <w:p w:rsidR="006D2770" w:rsidRDefault="003F6E6C" w:rsidP="003F6E6C">
            <w:r>
              <w:rPr>
                <w:rFonts w:hint="eastAsia"/>
              </w:rPr>
              <w:t>3月～10月</w:t>
            </w:r>
          </w:p>
        </w:tc>
        <w:tc>
          <w:tcPr>
            <w:tcW w:w="7483" w:type="dxa"/>
          </w:tcPr>
          <w:p w:rsidR="006D2770" w:rsidRDefault="003F6E6C" w:rsidP="006603CC">
            <w:r>
              <w:rPr>
                <w:rFonts w:hint="eastAsia"/>
              </w:rPr>
              <w:t>「海岸青少年会館及び福祉会館複合施設再整備検討協議会」9回開催</w:t>
            </w:r>
          </w:p>
          <w:p w:rsidR="003F6E6C" w:rsidRDefault="00CF7679" w:rsidP="006603CC">
            <w:r>
              <w:rPr>
                <w:rFonts w:hint="eastAsia"/>
              </w:rPr>
              <w:t>（</w:t>
            </w:r>
            <w:r w:rsidR="003F6E6C">
              <w:rPr>
                <w:rFonts w:hint="eastAsia"/>
              </w:rPr>
              <w:t>海岸地区自治会連合会、茅ヶ崎小学校区・東海岸小学校区青少年育成推進協議会、地区社会福祉協議会、利用団体の推薦者</w:t>
            </w:r>
            <w:r>
              <w:rPr>
                <w:rFonts w:hint="eastAsia"/>
              </w:rPr>
              <w:t>）</w:t>
            </w:r>
          </w:p>
        </w:tc>
      </w:tr>
      <w:tr w:rsidR="00C3329F" w:rsidTr="00D71204">
        <w:tc>
          <w:tcPr>
            <w:tcW w:w="1247" w:type="dxa"/>
            <w:tcBorders>
              <w:bottom w:val="nil"/>
            </w:tcBorders>
          </w:tcPr>
          <w:p w:rsidR="00C3329F" w:rsidRDefault="00C3329F" w:rsidP="006603CC">
            <w:r>
              <w:rPr>
                <w:rFonts w:hint="eastAsia"/>
              </w:rPr>
              <w:t>11月</w:t>
            </w:r>
          </w:p>
        </w:tc>
        <w:tc>
          <w:tcPr>
            <w:tcW w:w="7483" w:type="dxa"/>
          </w:tcPr>
          <w:p w:rsidR="00C3329F" w:rsidRDefault="00C3329F" w:rsidP="006603CC">
            <w:r>
              <w:rPr>
                <w:rFonts w:hint="eastAsia"/>
              </w:rPr>
              <w:t>庁議「海岸青少年会館・福祉会館複合施設再整備基本計画について」</w:t>
            </w:r>
          </w:p>
          <w:p w:rsidR="00C3329F" w:rsidRDefault="00CF7679" w:rsidP="006603CC">
            <w:r>
              <w:rPr>
                <w:rFonts w:hint="eastAsia"/>
              </w:rPr>
              <w:t>（</w:t>
            </w:r>
            <w:r w:rsidR="00C3329F">
              <w:rPr>
                <w:rFonts w:hint="eastAsia"/>
              </w:rPr>
              <w:t>政策調整会議</w:t>
            </w:r>
            <w:r>
              <w:rPr>
                <w:rFonts w:hint="eastAsia"/>
              </w:rPr>
              <w:t>（</w:t>
            </w:r>
            <w:r w:rsidR="00C3329F">
              <w:rPr>
                <w:rFonts w:hint="eastAsia"/>
              </w:rPr>
              <w:t>11/4</w:t>
            </w:r>
            <w:r>
              <w:rPr>
                <w:rFonts w:hint="eastAsia"/>
              </w:rPr>
              <w:t>）</w:t>
            </w:r>
            <w:r w:rsidR="00C3329F">
              <w:rPr>
                <w:rFonts w:hint="eastAsia"/>
              </w:rPr>
              <w:t>、政策会議</w:t>
            </w:r>
            <w:r>
              <w:rPr>
                <w:rFonts w:hint="eastAsia"/>
              </w:rPr>
              <w:t>（</w:t>
            </w:r>
            <w:r w:rsidR="00C3329F">
              <w:rPr>
                <w:rFonts w:hint="eastAsia"/>
              </w:rPr>
              <w:t>11/10</w:t>
            </w:r>
            <w:r>
              <w:rPr>
                <w:rFonts w:hint="eastAsia"/>
              </w:rPr>
              <w:t>））</w:t>
            </w:r>
          </w:p>
        </w:tc>
      </w:tr>
      <w:tr w:rsidR="00DF6E3C" w:rsidTr="00D71204">
        <w:tc>
          <w:tcPr>
            <w:tcW w:w="1247" w:type="dxa"/>
            <w:tcBorders>
              <w:top w:val="nil"/>
            </w:tcBorders>
          </w:tcPr>
          <w:p w:rsidR="006D2770" w:rsidRDefault="006D2770" w:rsidP="006603CC"/>
        </w:tc>
        <w:tc>
          <w:tcPr>
            <w:tcW w:w="7483" w:type="dxa"/>
          </w:tcPr>
          <w:p w:rsidR="006D2770" w:rsidRDefault="003F6E6C" w:rsidP="006603CC">
            <w:r>
              <w:rPr>
                <w:rFonts w:hint="eastAsia"/>
              </w:rPr>
              <w:t>「海岸青少年会館・福祉会館複合施設再整備基本計画」策定</w:t>
            </w:r>
          </w:p>
          <w:p w:rsidR="003F6E6C" w:rsidRDefault="008A5025" w:rsidP="006603CC">
            <w:r>
              <w:rPr>
                <w:rFonts w:hint="eastAsia"/>
              </w:rPr>
              <w:t>2</w:t>
            </w:r>
            <w:r w:rsidR="00BF7516">
              <w:rPr>
                <w:rFonts w:hint="eastAsia"/>
              </w:rPr>
              <w:t>館の利用団体をはじめ市民の方々から</w:t>
            </w:r>
            <w:r>
              <w:rPr>
                <w:rFonts w:hint="eastAsia"/>
              </w:rPr>
              <w:t>意見、要望等をいただき、市が取りまとめ、政策決定</w:t>
            </w:r>
          </w:p>
        </w:tc>
      </w:tr>
      <w:tr w:rsidR="00DF6E3C" w:rsidTr="00D71204">
        <w:tc>
          <w:tcPr>
            <w:tcW w:w="1247" w:type="dxa"/>
          </w:tcPr>
          <w:p w:rsidR="006D2770" w:rsidRDefault="00BF7516" w:rsidP="006603CC">
            <w:r>
              <w:rPr>
                <w:rFonts w:hint="eastAsia"/>
              </w:rPr>
              <w:t>【</w:t>
            </w:r>
            <w:r w:rsidR="004A4AF8">
              <w:rPr>
                <w:rFonts w:hint="eastAsia"/>
              </w:rPr>
              <w:t>H22年度</w:t>
            </w:r>
            <w:r>
              <w:rPr>
                <w:rFonts w:hint="eastAsia"/>
              </w:rPr>
              <w:t>】</w:t>
            </w:r>
          </w:p>
        </w:tc>
        <w:tc>
          <w:tcPr>
            <w:tcW w:w="7483" w:type="dxa"/>
          </w:tcPr>
          <w:p w:rsidR="006D2770" w:rsidRDefault="006D2770" w:rsidP="006603CC"/>
        </w:tc>
      </w:tr>
      <w:tr w:rsidR="00DF6E3C" w:rsidTr="00D71204">
        <w:tc>
          <w:tcPr>
            <w:tcW w:w="1247" w:type="dxa"/>
          </w:tcPr>
          <w:p w:rsidR="006D2770" w:rsidRDefault="00686B4C" w:rsidP="006603CC">
            <w:r>
              <w:rPr>
                <w:rFonts w:hint="eastAsia"/>
              </w:rPr>
              <w:t>2月</w:t>
            </w:r>
          </w:p>
        </w:tc>
        <w:tc>
          <w:tcPr>
            <w:tcW w:w="7483" w:type="dxa"/>
          </w:tcPr>
          <w:p w:rsidR="006D2770" w:rsidRDefault="00BD5CA3" w:rsidP="006603CC">
            <w:r w:rsidRPr="00BD5CA3">
              <w:rPr>
                <w:rFonts w:hint="eastAsia"/>
              </w:rPr>
              <w:t>「海岸青少年会館・福祉会館複合施設再整備基本計画」</w:t>
            </w:r>
            <w:r>
              <w:rPr>
                <w:rFonts w:hint="eastAsia"/>
              </w:rPr>
              <w:t>改訂</w:t>
            </w:r>
          </w:p>
        </w:tc>
      </w:tr>
      <w:tr w:rsidR="00621ED7" w:rsidTr="00D71204">
        <w:tc>
          <w:tcPr>
            <w:tcW w:w="1247" w:type="dxa"/>
          </w:tcPr>
          <w:p w:rsidR="00621ED7" w:rsidRDefault="00621ED7" w:rsidP="006603CC"/>
        </w:tc>
        <w:tc>
          <w:tcPr>
            <w:tcW w:w="7483" w:type="dxa"/>
          </w:tcPr>
          <w:p w:rsidR="00621ED7" w:rsidRDefault="00621ED7" w:rsidP="006603CC"/>
        </w:tc>
      </w:tr>
      <w:tr w:rsidR="00AB16C0" w:rsidTr="00D71204">
        <w:tc>
          <w:tcPr>
            <w:tcW w:w="1247" w:type="dxa"/>
          </w:tcPr>
          <w:p w:rsidR="00AB16C0" w:rsidRDefault="00BF7516" w:rsidP="006603CC">
            <w:r>
              <w:rPr>
                <w:rFonts w:hint="eastAsia"/>
              </w:rPr>
              <w:t>【</w:t>
            </w:r>
            <w:r w:rsidR="00AB16C0">
              <w:rPr>
                <w:rFonts w:hint="eastAsia"/>
              </w:rPr>
              <w:t>H26年度</w:t>
            </w:r>
            <w:r>
              <w:rPr>
                <w:rFonts w:hint="eastAsia"/>
              </w:rPr>
              <w:t>】</w:t>
            </w:r>
          </w:p>
        </w:tc>
        <w:tc>
          <w:tcPr>
            <w:tcW w:w="7483" w:type="dxa"/>
          </w:tcPr>
          <w:p w:rsidR="00AB16C0" w:rsidRDefault="00AB16C0" w:rsidP="006603CC"/>
        </w:tc>
      </w:tr>
      <w:tr w:rsidR="002871B1" w:rsidTr="00D71204">
        <w:tc>
          <w:tcPr>
            <w:tcW w:w="1247" w:type="dxa"/>
          </w:tcPr>
          <w:p w:rsidR="002871B1" w:rsidRDefault="002871B1" w:rsidP="006603CC">
            <w:r>
              <w:rPr>
                <w:rFonts w:hint="eastAsia"/>
              </w:rPr>
              <w:t>12月</w:t>
            </w:r>
          </w:p>
        </w:tc>
        <w:tc>
          <w:tcPr>
            <w:tcW w:w="7483" w:type="dxa"/>
          </w:tcPr>
          <w:p w:rsidR="0046691F" w:rsidRDefault="002871B1" w:rsidP="00266317">
            <w:r>
              <w:rPr>
                <w:rFonts w:hint="eastAsia"/>
              </w:rPr>
              <w:t>公共施設整備対策特別委員会</w:t>
            </w:r>
            <w:r w:rsidR="00CF7679">
              <w:rPr>
                <w:rFonts w:hint="eastAsia"/>
              </w:rPr>
              <w:t>（</w:t>
            </w:r>
            <w:r>
              <w:rPr>
                <w:rFonts w:hint="eastAsia"/>
              </w:rPr>
              <w:t>12/9</w:t>
            </w:r>
            <w:r w:rsidR="00CF7679">
              <w:t>）</w:t>
            </w:r>
          </w:p>
          <w:p w:rsidR="002871B1" w:rsidRDefault="006D7DB0" w:rsidP="00266317">
            <w:r>
              <w:rPr>
                <w:rFonts w:hint="eastAsia"/>
              </w:rPr>
              <w:t>「海岸青少年会館・福祉会館複合施設再整備事業について」</w:t>
            </w:r>
          </w:p>
        </w:tc>
      </w:tr>
      <w:tr w:rsidR="00AB16C0" w:rsidTr="00D71204">
        <w:tc>
          <w:tcPr>
            <w:tcW w:w="1247" w:type="dxa"/>
          </w:tcPr>
          <w:p w:rsidR="00AB16C0" w:rsidRDefault="00AB16C0" w:rsidP="006603CC">
            <w:r>
              <w:rPr>
                <w:rFonts w:hint="eastAsia"/>
              </w:rPr>
              <w:t>1月～2月</w:t>
            </w:r>
          </w:p>
        </w:tc>
        <w:tc>
          <w:tcPr>
            <w:tcW w:w="7483" w:type="dxa"/>
          </w:tcPr>
          <w:p w:rsidR="00AB16C0" w:rsidRDefault="00AB16C0" w:rsidP="006603CC">
            <w:r>
              <w:rPr>
                <w:rFonts w:hint="eastAsia"/>
              </w:rPr>
              <w:t>地域関係団体への説明会</w:t>
            </w:r>
            <w:r w:rsidR="00CF7679">
              <w:rPr>
                <w:rFonts w:hint="eastAsia"/>
              </w:rPr>
              <w:t>（</w:t>
            </w:r>
            <w:r>
              <w:rPr>
                <w:rFonts w:hint="eastAsia"/>
              </w:rPr>
              <w:t>海岸地区自治会連合会</w:t>
            </w:r>
            <w:r w:rsidR="00CF7679">
              <w:rPr>
                <w:rFonts w:hint="eastAsia"/>
              </w:rPr>
              <w:t>（</w:t>
            </w:r>
            <w:r w:rsidR="00481944">
              <w:rPr>
                <w:rFonts w:hint="eastAsia"/>
              </w:rPr>
              <w:t>1/24</w:t>
            </w:r>
            <w:r w:rsidR="00CF7679">
              <w:t>）</w:t>
            </w:r>
            <w:r>
              <w:rPr>
                <w:rFonts w:hint="eastAsia"/>
              </w:rPr>
              <w:t>、中海岸自治会</w:t>
            </w:r>
            <w:r w:rsidR="00CF7679">
              <w:rPr>
                <w:rFonts w:hint="eastAsia"/>
              </w:rPr>
              <w:t>（</w:t>
            </w:r>
            <w:r w:rsidR="00481944">
              <w:rPr>
                <w:rFonts w:hint="eastAsia"/>
              </w:rPr>
              <w:t>2/5</w:t>
            </w:r>
            <w:r w:rsidR="00CF7679">
              <w:t>）</w:t>
            </w:r>
            <w:r>
              <w:rPr>
                <w:rFonts w:hint="eastAsia"/>
              </w:rPr>
              <w:t>、</w:t>
            </w:r>
          </w:p>
          <w:p w:rsidR="00AB16C0" w:rsidRDefault="00AB16C0" w:rsidP="00266317">
            <w:r>
              <w:rPr>
                <w:rFonts w:hint="eastAsia"/>
              </w:rPr>
              <w:t>東海岸南一丁目自治会</w:t>
            </w:r>
            <w:r w:rsidR="00CF7679">
              <w:rPr>
                <w:rFonts w:hint="eastAsia"/>
              </w:rPr>
              <w:t>（</w:t>
            </w:r>
            <w:r w:rsidR="00481944">
              <w:rPr>
                <w:rFonts w:hint="eastAsia"/>
              </w:rPr>
              <w:t>2/28</w:t>
            </w:r>
            <w:r w:rsidR="00CF7679">
              <w:t>）</w:t>
            </w:r>
            <w:r w:rsidR="00CF7679">
              <w:rPr>
                <w:rFonts w:hint="eastAsia"/>
              </w:rPr>
              <w:t>）</w:t>
            </w:r>
          </w:p>
        </w:tc>
      </w:tr>
      <w:tr w:rsidR="00AB16C0" w:rsidTr="00D71204">
        <w:tc>
          <w:tcPr>
            <w:tcW w:w="1247" w:type="dxa"/>
          </w:tcPr>
          <w:p w:rsidR="00AB16C0" w:rsidRDefault="00AB16C0" w:rsidP="006603CC">
            <w:r>
              <w:rPr>
                <w:rFonts w:hint="eastAsia"/>
              </w:rPr>
              <w:t>3月</w:t>
            </w:r>
          </w:p>
        </w:tc>
        <w:tc>
          <w:tcPr>
            <w:tcW w:w="7483" w:type="dxa"/>
          </w:tcPr>
          <w:p w:rsidR="00AB16C0" w:rsidRDefault="00AB16C0" w:rsidP="006603CC">
            <w:r>
              <w:rPr>
                <w:rFonts w:hint="eastAsia"/>
              </w:rPr>
              <w:t>海岸青少年会館再整備に係る利用登録団体向け説明会</w:t>
            </w:r>
            <w:r w:rsidR="00CE2792">
              <w:rPr>
                <w:rFonts w:hint="eastAsia"/>
              </w:rPr>
              <w:t>（3/1）</w:t>
            </w:r>
          </w:p>
        </w:tc>
      </w:tr>
      <w:tr w:rsidR="00DF6E3C" w:rsidTr="00D71204">
        <w:tc>
          <w:tcPr>
            <w:tcW w:w="1247" w:type="dxa"/>
          </w:tcPr>
          <w:p w:rsidR="006D2770" w:rsidRDefault="00BF7516" w:rsidP="006603CC">
            <w:r>
              <w:rPr>
                <w:rFonts w:hint="eastAsia"/>
              </w:rPr>
              <w:lastRenderedPageBreak/>
              <w:t>【</w:t>
            </w:r>
            <w:r w:rsidR="004A4AF8">
              <w:rPr>
                <w:rFonts w:hint="eastAsia"/>
              </w:rPr>
              <w:t>H27年度</w:t>
            </w:r>
            <w:r>
              <w:rPr>
                <w:rFonts w:hint="eastAsia"/>
              </w:rPr>
              <w:t>】</w:t>
            </w:r>
          </w:p>
        </w:tc>
        <w:tc>
          <w:tcPr>
            <w:tcW w:w="7483" w:type="dxa"/>
          </w:tcPr>
          <w:p w:rsidR="006D2770" w:rsidRDefault="006D2770" w:rsidP="006603CC"/>
        </w:tc>
      </w:tr>
      <w:tr w:rsidR="00BD5CA3" w:rsidTr="00D71204">
        <w:tc>
          <w:tcPr>
            <w:tcW w:w="1247" w:type="dxa"/>
          </w:tcPr>
          <w:p w:rsidR="00BD5CA3" w:rsidRDefault="00410BE0" w:rsidP="006603CC">
            <w:r>
              <w:rPr>
                <w:rFonts w:hint="eastAsia"/>
              </w:rPr>
              <w:t>8月</w:t>
            </w:r>
          </w:p>
        </w:tc>
        <w:tc>
          <w:tcPr>
            <w:tcW w:w="7483" w:type="dxa"/>
          </w:tcPr>
          <w:p w:rsidR="00BD5CA3" w:rsidRDefault="00E135C3" w:rsidP="006603CC">
            <w:r>
              <w:rPr>
                <w:rFonts w:hint="eastAsia"/>
              </w:rPr>
              <w:t>防災や景観等に配慮した施設とするため、設計者を企画提案型</w:t>
            </w:r>
            <w:r w:rsidR="00CF7679">
              <w:rPr>
                <w:rFonts w:hint="eastAsia"/>
              </w:rPr>
              <w:t>（</w:t>
            </w:r>
            <w:r>
              <w:rPr>
                <w:rFonts w:hint="eastAsia"/>
              </w:rPr>
              <w:t>プロポーザル</w:t>
            </w:r>
            <w:r w:rsidR="00CF7679">
              <w:rPr>
                <w:rFonts w:hint="eastAsia"/>
              </w:rPr>
              <w:t>）</w:t>
            </w:r>
            <w:r>
              <w:rPr>
                <w:rFonts w:hint="eastAsia"/>
              </w:rPr>
              <w:t>方式により選定</w:t>
            </w:r>
          </w:p>
        </w:tc>
      </w:tr>
      <w:tr w:rsidR="00AB16C0" w:rsidTr="00D71204">
        <w:tc>
          <w:tcPr>
            <w:tcW w:w="1247" w:type="dxa"/>
            <w:tcBorders>
              <w:bottom w:val="nil"/>
            </w:tcBorders>
          </w:tcPr>
          <w:p w:rsidR="00AB16C0" w:rsidRDefault="00AB16C0" w:rsidP="00A76610">
            <w:r>
              <w:rPr>
                <w:rFonts w:hint="eastAsia"/>
              </w:rPr>
              <w:t>9月</w:t>
            </w:r>
            <w:r w:rsidR="00A76610">
              <w:rPr>
                <w:rFonts w:hint="eastAsia"/>
              </w:rPr>
              <w:t>～10月</w:t>
            </w:r>
          </w:p>
        </w:tc>
        <w:tc>
          <w:tcPr>
            <w:tcW w:w="7483" w:type="dxa"/>
          </w:tcPr>
          <w:p w:rsidR="00A76610" w:rsidRDefault="00AB16C0" w:rsidP="00A76610">
            <w:r>
              <w:rPr>
                <w:rFonts w:hint="eastAsia"/>
              </w:rPr>
              <w:t>施設づくり意見交換会</w:t>
            </w:r>
          </w:p>
          <w:p w:rsidR="00AB16C0" w:rsidRDefault="00CF7679" w:rsidP="00A76610">
            <w:r>
              <w:rPr>
                <w:rFonts w:hint="eastAsia"/>
              </w:rPr>
              <w:t>（</w:t>
            </w:r>
            <w:r w:rsidR="00A76610">
              <w:rPr>
                <w:rFonts w:hint="eastAsia"/>
              </w:rPr>
              <w:t>海岸青少年会館及び福祉会館利用団体等</w:t>
            </w:r>
            <w:r>
              <w:rPr>
                <w:rFonts w:hint="eastAsia"/>
              </w:rPr>
              <w:t>（</w:t>
            </w:r>
            <w:r w:rsidR="00481944">
              <w:rPr>
                <w:rFonts w:hint="eastAsia"/>
              </w:rPr>
              <w:t>9/25</w:t>
            </w:r>
            <w:r w:rsidR="00A76610">
              <w:rPr>
                <w:rFonts w:hint="eastAsia"/>
              </w:rPr>
              <w:t>・14名</w:t>
            </w:r>
            <w:r>
              <w:rPr>
                <w:rFonts w:hint="eastAsia"/>
              </w:rPr>
              <w:t>））</w:t>
            </w:r>
          </w:p>
          <w:p w:rsidR="00A76610" w:rsidRDefault="00CF7679" w:rsidP="00A76610">
            <w:r>
              <w:rPr>
                <w:rFonts w:hint="eastAsia"/>
              </w:rPr>
              <w:t>（</w:t>
            </w:r>
            <w:r w:rsidR="00A76610">
              <w:rPr>
                <w:rFonts w:hint="eastAsia"/>
              </w:rPr>
              <w:t>福祉会館利用者等</w:t>
            </w:r>
            <w:r>
              <w:rPr>
                <w:rFonts w:hint="eastAsia"/>
              </w:rPr>
              <w:t>（</w:t>
            </w:r>
            <w:r w:rsidR="00481944">
              <w:rPr>
                <w:rFonts w:hint="eastAsia"/>
              </w:rPr>
              <w:t>9/30</w:t>
            </w:r>
            <w:r w:rsidR="00A76610">
              <w:rPr>
                <w:rFonts w:hint="eastAsia"/>
              </w:rPr>
              <w:t>・約65名</w:t>
            </w:r>
            <w:r>
              <w:rPr>
                <w:rFonts w:hint="eastAsia"/>
              </w:rPr>
              <w:t>））</w:t>
            </w:r>
          </w:p>
          <w:p w:rsidR="00A76610" w:rsidRDefault="00CF7679" w:rsidP="00A76610">
            <w:r>
              <w:rPr>
                <w:rFonts w:hint="eastAsia"/>
              </w:rPr>
              <w:t>（</w:t>
            </w:r>
            <w:r w:rsidR="00A76610">
              <w:rPr>
                <w:rFonts w:hint="eastAsia"/>
              </w:rPr>
              <w:t>市民</w:t>
            </w:r>
            <w:r>
              <w:rPr>
                <w:rFonts w:hint="eastAsia"/>
              </w:rPr>
              <w:t>（</w:t>
            </w:r>
            <w:r w:rsidR="00481944">
              <w:rPr>
                <w:rFonts w:hint="eastAsia"/>
              </w:rPr>
              <w:t>10/24</w:t>
            </w:r>
            <w:r w:rsidR="00A76610">
              <w:rPr>
                <w:rFonts w:hint="eastAsia"/>
              </w:rPr>
              <w:t>・4名</w:t>
            </w:r>
            <w:r>
              <w:rPr>
                <w:rFonts w:hint="eastAsia"/>
              </w:rPr>
              <w:t>））</w:t>
            </w:r>
          </w:p>
        </w:tc>
      </w:tr>
      <w:tr w:rsidR="00A21F07" w:rsidTr="00D71204">
        <w:tc>
          <w:tcPr>
            <w:tcW w:w="1247" w:type="dxa"/>
            <w:tcBorders>
              <w:top w:val="nil"/>
              <w:bottom w:val="nil"/>
            </w:tcBorders>
          </w:tcPr>
          <w:p w:rsidR="00A21F07" w:rsidRDefault="00A21F07" w:rsidP="006603CC"/>
        </w:tc>
        <w:tc>
          <w:tcPr>
            <w:tcW w:w="7483" w:type="dxa"/>
          </w:tcPr>
          <w:p w:rsidR="00A21F07" w:rsidRDefault="00A21F07" w:rsidP="00A21F07">
            <w:r w:rsidRPr="00A21F07">
              <w:rPr>
                <w:rFonts w:hint="eastAsia"/>
              </w:rPr>
              <w:t>海岸地区自治会連合会役員への経過報告</w:t>
            </w:r>
            <w:r w:rsidR="00CF7679">
              <w:t>（</w:t>
            </w:r>
            <w:r>
              <w:rPr>
                <w:rFonts w:hint="eastAsia"/>
              </w:rPr>
              <w:t>9/29</w:t>
            </w:r>
            <w:r w:rsidR="00CF7679">
              <w:t>）</w:t>
            </w:r>
          </w:p>
        </w:tc>
      </w:tr>
      <w:tr w:rsidR="00A237C8" w:rsidTr="00D71204">
        <w:tc>
          <w:tcPr>
            <w:tcW w:w="1247" w:type="dxa"/>
            <w:tcBorders>
              <w:top w:val="nil"/>
              <w:bottom w:val="nil"/>
            </w:tcBorders>
          </w:tcPr>
          <w:p w:rsidR="00A237C8" w:rsidRDefault="00A237C8" w:rsidP="006603CC"/>
        </w:tc>
        <w:tc>
          <w:tcPr>
            <w:tcW w:w="7483" w:type="dxa"/>
          </w:tcPr>
          <w:p w:rsidR="00A237C8" w:rsidRPr="00A237C8" w:rsidRDefault="00A237C8" w:rsidP="00266317">
            <w:r>
              <w:rPr>
                <w:rFonts w:hint="eastAsia"/>
              </w:rPr>
              <w:t>施設づくり利用団体個別ヒアリング</w:t>
            </w:r>
            <w:r w:rsidR="00CF7679">
              <w:rPr>
                <w:rFonts w:hint="eastAsia"/>
              </w:rPr>
              <w:t>（</w:t>
            </w:r>
            <w:r>
              <w:rPr>
                <w:rFonts w:hint="eastAsia"/>
              </w:rPr>
              <w:t>10/14,10/15,10/16・55</w:t>
            </w:r>
            <w:r w:rsidR="00266317">
              <w:rPr>
                <w:rFonts w:hint="eastAsia"/>
              </w:rPr>
              <w:t>団体</w:t>
            </w:r>
            <w:r w:rsidR="00CF7679">
              <w:rPr>
                <w:rFonts w:hint="eastAsia"/>
              </w:rPr>
              <w:t>）</w:t>
            </w:r>
          </w:p>
        </w:tc>
      </w:tr>
      <w:tr w:rsidR="00AB16C0" w:rsidTr="00D71204">
        <w:tc>
          <w:tcPr>
            <w:tcW w:w="1247" w:type="dxa"/>
            <w:tcBorders>
              <w:top w:val="nil"/>
            </w:tcBorders>
          </w:tcPr>
          <w:p w:rsidR="00AB16C0" w:rsidRDefault="00AB16C0" w:rsidP="006603CC"/>
        </w:tc>
        <w:tc>
          <w:tcPr>
            <w:tcW w:w="7483" w:type="dxa"/>
          </w:tcPr>
          <w:p w:rsidR="00AB16C0" w:rsidRDefault="001B29DD" w:rsidP="00266317">
            <w:r>
              <w:rPr>
                <w:rFonts w:hint="eastAsia"/>
              </w:rPr>
              <w:t>検討第一案に対する全市民向け意見交換会</w:t>
            </w:r>
            <w:r w:rsidR="00CF7679">
              <w:rPr>
                <w:rFonts w:hint="eastAsia"/>
              </w:rPr>
              <w:t>（</w:t>
            </w:r>
            <w:r w:rsidR="00A237C8">
              <w:rPr>
                <w:rFonts w:hint="eastAsia"/>
              </w:rPr>
              <w:t>10/24</w:t>
            </w:r>
            <w:r w:rsidR="00CF7679">
              <w:t>）</w:t>
            </w:r>
          </w:p>
        </w:tc>
      </w:tr>
      <w:tr w:rsidR="00BD5CA3" w:rsidTr="00D71204">
        <w:tc>
          <w:tcPr>
            <w:tcW w:w="1247" w:type="dxa"/>
          </w:tcPr>
          <w:p w:rsidR="00BD5CA3" w:rsidRDefault="00DF6E3C" w:rsidP="006603CC">
            <w:r>
              <w:rPr>
                <w:rFonts w:hint="eastAsia"/>
              </w:rPr>
              <w:t>12月</w:t>
            </w:r>
          </w:p>
        </w:tc>
        <w:tc>
          <w:tcPr>
            <w:tcW w:w="7483" w:type="dxa"/>
          </w:tcPr>
          <w:p w:rsidR="00BD5CA3" w:rsidRDefault="005D6C69" w:rsidP="006603CC">
            <w:r>
              <w:rPr>
                <w:rFonts w:hint="eastAsia"/>
              </w:rPr>
              <w:t>海岸地区自治会連合会役員への</w:t>
            </w:r>
            <w:r w:rsidR="00DF6E3C">
              <w:rPr>
                <w:rFonts w:hint="eastAsia"/>
              </w:rPr>
              <w:t>経過報告</w:t>
            </w:r>
            <w:r w:rsidR="00CF7679">
              <w:rPr>
                <w:rFonts w:hint="eastAsia"/>
              </w:rPr>
              <w:t>（</w:t>
            </w:r>
            <w:r>
              <w:rPr>
                <w:rFonts w:hint="eastAsia"/>
              </w:rPr>
              <w:t>12/17</w:t>
            </w:r>
            <w:r w:rsidR="00CF7679">
              <w:rPr>
                <w:rFonts w:hint="eastAsia"/>
              </w:rPr>
              <w:t>）（</w:t>
            </w:r>
            <w:r>
              <w:rPr>
                <w:rFonts w:hint="eastAsia"/>
              </w:rPr>
              <w:t>6名</w:t>
            </w:r>
            <w:r w:rsidR="00CF7679">
              <w:rPr>
                <w:rFonts w:hint="eastAsia"/>
              </w:rPr>
              <w:t>）</w:t>
            </w:r>
          </w:p>
        </w:tc>
      </w:tr>
      <w:tr w:rsidR="00B4023E" w:rsidTr="00D71204">
        <w:tc>
          <w:tcPr>
            <w:tcW w:w="1247" w:type="dxa"/>
            <w:tcBorders>
              <w:bottom w:val="nil"/>
            </w:tcBorders>
          </w:tcPr>
          <w:p w:rsidR="00B4023E" w:rsidRDefault="00B4023E" w:rsidP="00A237C8">
            <w:r>
              <w:rPr>
                <w:rFonts w:hint="eastAsia"/>
              </w:rPr>
              <w:t>1月</w:t>
            </w:r>
            <w:r w:rsidR="00A237C8">
              <w:rPr>
                <w:rFonts w:hint="eastAsia"/>
              </w:rPr>
              <w:t>～</w:t>
            </w:r>
            <w:r>
              <w:rPr>
                <w:rFonts w:hint="eastAsia"/>
              </w:rPr>
              <w:t>3月</w:t>
            </w:r>
          </w:p>
        </w:tc>
        <w:tc>
          <w:tcPr>
            <w:tcW w:w="7483" w:type="dxa"/>
          </w:tcPr>
          <w:p w:rsidR="00B4023E" w:rsidRDefault="00B4023E" w:rsidP="00266317">
            <w:r>
              <w:rPr>
                <w:rFonts w:hint="eastAsia"/>
              </w:rPr>
              <w:t>施設づくり報告会</w:t>
            </w:r>
            <w:r w:rsidR="00CF7679">
              <w:rPr>
                <w:rFonts w:hint="eastAsia"/>
              </w:rPr>
              <w:t>（</w:t>
            </w:r>
            <w:r>
              <w:rPr>
                <w:rFonts w:hint="eastAsia"/>
              </w:rPr>
              <w:t>市民</w:t>
            </w:r>
            <w:r w:rsidR="00CF7679">
              <w:rPr>
                <w:rFonts w:hint="eastAsia"/>
              </w:rPr>
              <w:t>）（</w:t>
            </w:r>
            <w:r>
              <w:rPr>
                <w:rFonts w:hint="eastAsia"/>
              </w:rPr>
              <w:t>1/16・23名、3/10・27名</w:t>
            </w:r>
            <w:r w:rsidR="00CF7679">
              <w:rPr>
                <w:rFonts w:hint="eastAsia"/>
              </w:rPr>
              <w:t>）</w:t>
            </w:r>
          </w:p>
        </w:tc>
      </w:tr>
      <w:tr w:rsidR="00EA2FE2" w:rsidTr="00D71204">
        <w:tc>
          <w:tcPr>
            <w:tcW w:w="1247" w:type="dxa"/>
            <w:tcBorders>
              <w:top w:val="nil"/>
            </w:tcBorders>
          </w:tcPr>
          <w:p w:rsidR="00EA2FE2" w:rsidRDefault="00EA2FE2" w:rsidP="006603CC"/>
        </w:tc>
        <w:tc>
          <w:tcPr>
            <w:tcW w:w="7483" w:type="dxa"/>
          </w:tcPr>
          <w:p w:rsidR="00EA2FE2" w:rsidRDefault="00EA2FE2" w:rsidP="00266317">
            <w:r>
              <w:rPr>
                <w:rFonts w:hint="eastAsia"/>
              </w:rPr>
              <w:t>庁議「</w:t>
            </w:r>
            <w:r w:rsidR="00CF7679">
              <w:rPr>
                <w:rFonts w:hint="eastAsia"/>
              </w:rPr>
              <w:t>（</w:t>
            </w:r>
            <w:r>
              <w:rPr>
                <w:rFonts w:hint="eastAsia"/>
              </w:rPr>
              <w:t>仮称</w:t>
            </w:r>
            <w:r w:rsidR="00CF7679">
              <w:rPr>
                <w:rFonts w:hint="eastAsia"/>
              </w:rPr>
              <w:t>）</w:t>
            </w:r>
            <w:r>
              <w:rPr>
                <w:rFonts w:hint="eastAsia"/>
              </w:rPr>
              <w:t>茅ヶ崎公園体験学習施設整備事業について」</w:t>
            </w:r>
          </w:p>
          <w:p w:rsidR="00EA2FE2" w:rsidRDefault="00CF7679" w:rsidP="00266317">
            <w:r>
              <w:rPr>
                <w:rFonts w:hint="eastAsia"/>
              </w:rPr>
              <w:t>（</w:t>
            </w:r>
            <w:r w:rsidR="00EA2FE2">
              <w:rPr>
                <w:rFonts w:hint="eastAsia"/>
              </w:rPr>
              <w:t>政策調整会議</w:t>
            </w:r>
            <w:r>
              <w:rPr>
                <w:rFonts w:hint="eastAsia"/>
              </w:rPr>
              <w:t>（</w:t>
            </w:r>
            <w:r w:rsidR="00EA2FE2">
              <w:rPr>
                <w:rFonts w:hint="eastAsia"/>
              </w:rPr>
              <w:t>1/19</w:t>
            </w:r>
            <w:r>
              <w:rPr>
                <w:rFonts w:hint="eastAsia"/>
              </w:rPr>
              <w:t>）</w:t>
            </w:r>
            <w:r w:rsidR="00EA2FE2">
              <w:rPr>
                <w:rFonts w:hint="eastAsia"/>
              </w:rPr>
              <w:t>、政策会議</w:t>
            </w:r>
            <w:r>
              <w:rPr>
                <w:rFonts w:hint="eastAsia"/>
              </w:rPr>
              <w:t>（</w:t>
            </w:r>
            <w:r w:rsidR="00EA2FE2">
              <w:rPr>
                <w:rFonts w:hint="eastAsia"/>
              </w:rPr>
              <w:t>1/25</w:t>
            </w:r>
            <w:r>
              <w:rPr>
                <w:rFonts w:hint="eastAsia"/>
              </w:rPr>
              <w:t>））</w:t>
            </w:r>
          </w:p>
        </w:tc>
      </w:tr>
      <w:tr w:rsidR="00BD5CA3" w:rsidTr="00D71204">
        <w:tc>
          <w:tcPr>
            <w:tcW w:w="1247" w:type="dxa"/>
          </w:tcPr>
          <w:p w:rsidR="00BD5CA3" w:rsidRDefault="004A4AF8" w:rsidP="006603CC">
            <w:r>
              <w:rPr>
                <w:rFonts w:hint="eastAsia"/>
              </w:rPr>
              <w:t>3月</w:t>
            </w:r>
          </w:p>
        </w:tc>
        <w:tc>
          <w:tcPr>
            <w:tcW w:w="7483" w:type="dxa"/>
          </w:tcPr>
          <w:p w:rsidR="00BD5CA3" w:rsidRDefault="004A4AF8" w:rsidP="00266317">
            <w:r>
              <w:rPr>
                <w:rFonts w:hint="eastAsia"/>
              </w:rPr>
              <w:t>基本設計の報告</w:t>
            </w:r>
            <w:r w:rsidR="00CF7679">
              <w:rPr>
                <w:rFonts w:hint="eastAsia"/>
              </w:rPr>
              <w:t>（</w:t>
            </w:r>
            <w:r>
              <w:rPr>
                <w:rFonts w:hint="eastAsia"/>
              </w:rPr>
              <w:t>市環境審議会</w:t>
            </w:r>
            <w:r w:rsidR="00CF7679">
              <w:rPr>
                <w:rFonts w:hint="eastAsia"/>
              </w:rPr>
              <w:t>（</w:t>
            </w:r>
            <w:r w:rsidR="006F36F1">
              <w:rPr>
                <w:rFonts w:hint="eastAsia"/>
              </w:rPr>
              <w:t>3/28</w:t>
            </w:r>
            <w:r w:rsidR="00CF7679">
              <w:rPr>
                <w:rFonts w:hint="eastAsia"/>
              </w:rPr>
              <w:t>）</w:t>
            </w:r>
            <w:r>
              <w:rPr>
                <w:rFonts w:hint="eastAsia"/>
              </w:rPr>
              <w:t>、市景観まちづくり審議会</w:t>
            </w:r>
            <w:r w:rsidR="00CF7679">
              <w:rPr>
                <w:rFonts w:hint="eastAsia"/>
              </w:rPr>
              <w:t>（</w:t>
            </w:r>
            <w:r w:rsidR="006F36F1">
              <w:rPr>
                <w:rFonts w:hint="eastAsia"/>
              </w:rPr>
              <w:t>3/9</w:t>
            </w:r>
            <w:r w:rsidR="00CF7679">
              <w:rPr>
                <w:rFonts w:hint="eastAsia"/>
              </w:rPr>
              <w:t>）</w:t>
            </w:r>
            <w:r>
              <w:rPr>
                <w:rFonts w:hint="eastAsia"/>
              </w:rPr>
              <w:t>、青少年問題協議会</w:t>
            </w:r>
            <w:r w:rsidR="00CF7679">
              <w:rPr>
                <w:rFonts w:hint="eastAsia"/>
              </w:rPr>
              <w:t>（</w:t>
            </w:r>
            <w:r w:rsidR="00266317">
              <w:rPr>
                <w:rFonts w:hint="eastAsia"/>
              </w:rPr>
              <w:t>10/31</w:t>
            </w:r>
            <w:r w:rsidR="00CF7679">
              <w:rPr>
                <w:rFonts w:hint="eastAsia"/>
              </w:rPr>
              <w:t>）</w:t>
            </w:r>
            <w:r>
              <w:rPr>
                <w:rFonts w:hint="eastAsia"/>
              </w:rPr>
              <w:t>、市みどり審議会</w:t>
            </w:r>
            <w:r w:rsidR="00CF7679">
              <w:rPr>
                <w:rFonts w:hint="eastAsia"/>
              </w:rPr>
              <w:t>（</w:t>
            </w:r>
            <w:r w:rsidR="00266317">
              <w:rPr>
                <w:rFonts w:hint="eastAsia"/>
              </w:rPr>
              <w:t>3/31</w:t>
            </w:r>
            <w:r w:rsidR="00CF7679">
              <w:rPr>
                <w:rFonts w:hint="eastAsia"/>
              </w:rPr>
              <w:t>））</w:t>
            </w:r>
          </w:p>
        </w:tc>
      </w:tr>
      <w:tr w:rsidR="00E76071" w:rsidTr="00D71204">
        <w:tc>
          <w:tcPr>
            <w:tcW w:w="1247" w:type="dxa"/>
          </w:tcPr>
          <w:p w:rsidR="00E76071" w:rsidRDefault="00E76071" w:rsidP="006603CC"/>
        </w:tc>
        <w:tc>
          <w:tcPr>
            <w:tcW w:w="7483" w:type="dxa"/>
          </w:tcPr>
          <w:p w:rsidR="00E76071" w:rsidRDefault="00E76071" w:rsidP="006603CC">
            <w:r>
              <w:rPr>
                <w:rFonts w:hint="eastAsia"/>
              </w:rPr>
              <w:t>基本設計</w:t>
            </w:r>
          </w:p>
        </w:tc>
      </w:tr>
      <w:tr w:rsidR="00204202" w:rsidTr="00D71204">
        <w:tc>
          <w:tcPr>
            <w:tcW w:w="1247" w:type="dxa"/>
          </w:tcPr>
          <w:p w:rsidR="00204202" w:rsidRDefault="00BF7516" w:rsidP="006603CC">
            <w:r>
              <w:rPr>
                <w:rFonts w:hint="eastAsia"/>
              </w:rPr>
              <w:t>【</w:t>
            </w:r>
            <w:r w:rsidR="00204202">
              <w:rPr>
                <w:rFonts w:hint="eastAsia"/>
              </w:rPr>
              <w:t>H28年度</w:t>
            </w:r>
            <w:r>
              <w:rPr>
                <w:rFonts w:hint="eastAsia"/>
              </w:rPr>
              <w:t>】</w:t>
            </w:r>
          </w:p>
        </w:tc>
        <w:tc>
          <w:tcPr>
            <w:tcW w:w="7483" w:type="dxa"/>
          </w:tcPr>
          <w:p w:rsidR="00204202" w:rsidRDefault="00204202" w:rsidP="006603CC"/>
        </w:tc>
      </w:tr>
      <w:tr w:rsidR="00A237C8" w:rsidTr="00D71204">
        <w:tc>
          <w:tcPr>
            <w:tcW w:w="1247" w:type="dxa"/>
          </w:tcPr>
          <w:p w:rsidR="00A237C8" w:rsidRDefault="00A237C8" w:rsidP="006603CC">
            <w:r>
              <w:rPr>
                <w:rFonts w:hint="eastAsia"/>
              </w:rPr>
              <w:t>4月</w:t>
            </w:r>
          </w:p>
        </w:tc>
        <w:tc>
          <w:tcPr>
            <w:tcW w:w="7483" w:type="dxa"/>
          </w:tcPr>
          <w:p w:rsidR="00A237C8" w:rsidRDefault="00A237C8" w:rsidP="006603CC">
            <w:r>
              <w:rPr>
                <w:rFonts w:hint="eastAsia"/>
              </w:rPr>
              <w:t>全員協議会</w:t>
            </w:r>
            <w:r w:rsidR="00CF7679">
              <w:rPr>
                <w:rFonts w:hint="eastAsia"/>
              </w:rPr>
              <w:t>（</w:t>
            </w:r>
            <w:r w:rsidR="00266317">
              <w:rPr>
                <w:rFonts w:hint="eastAsia"/>
              </w:rPr>
              <w:t>4/18</w:t>
            </w:r>
            <w:r w:rsidR="00CF7679">
              <w:rPr>
                <w:rFonts w:hint="eastAsia"/>
              </w:rPr>
              <w:t>）</w:t>
            </w:r>
            <w:r w:rsidR="00BC5C78">
              <w:rPr>
                <w:rFonts w:hint="eastAsia"/>
              </w:rPr>
              <w:t>「</w:t>
            </w:r>
            <w:r w:rsidR="00CF7679">
              <w:rPr>
                <w:rFonts w:hint="eastAsia"/>
              </w:rPr>
              <w:t>（</w:t>
            </w:r>
            <w:r w:rsidR="00BC5C78">
              <w:rPr>
                <w:rFonts w:hint="eastAsia"/>
              </w:rPr>
              <w:t>仮称</w:t>
            </w:r>
            <w:r w:rsidR="00CF7679">
              <w:rPr>
                <w:rFonts w:hint="eastAsia"/>
              </w:rPr>
              <w:t>）</w:t>
            </w:r>
            <w:r w:rsidR="00BC5C78">
              <w:rPr>
                <w:rFonts w:hint="eastAsia"/>
              </w:rPr>
              <w:t>茅ヶ崎公園体験学習施設整備事業の進捗状況について」</w:t>
            </w:r>
          </w:p>
          <w:p w:rsidR="002871B1" w:rsidRDefault="00CF7679" w:rsidP="006603CC">
            <w:r>
              <w:rPr>
                <w:rFonts w:hint="eastAsia"/>
              </w:rPr>
              <w:t>（</w:t>
            </w:r>
            <w:r w:rsidR="002871B1">
              <w:rPr>
                <w:rFonts w:hint="eastAsia"/>
              </w:rPr>
              <w:t>8/25に修正案ポスティング</w:t>
            </w:r>
            <w:r>
              <w:rPr>
                <w:rFonts w:hint="eastAsia"/>
              </w:rPr>
              <w:t>）</w:t>
            </w:r>
          </w:p>
        </w:tc>
      </w:tr>
      <w:tr w:rsidR="00204202" w:rsidTr="00D71204">
        <w:tc>
          <w:tcPr>
            <w:tcW w:w="1247" w:type="dxa"/>
          </w:tcPr>
          <w:p w:rsidR="00204202" w:rsidRDefault="00730449" w:rsidP="006603CC">
            <w:r>
              <w:rPr>
                <w:rFonts w:hint="eastAsia"/>
              </w:rPr>
              <w:t>8月</w:t>
            </w:r>
          </w:p>
        </w:tc>
        <w:tc>
          <w:tcPr>
            <w:tcW w:w="7483" w:type="dxa"/>
          </w:tcPr>
          <w:p w:rsidR="00204202" w:rsidRDefault="00730449" w:rsidP="00266317">
            <w:r>
              <w:rPr>
                <w:rFonts w:hint="eastAsia"/>
              </w:rPr>
              <w:t>海岸地区まちぢから協議会運営委員会</w:t>
            </w:r>
            <w:r w:rsidR="00CF7679">
              <w:rPr>
                <w:rFonts w:hint="eastAsia"/>
              </w:rPr>
              <w:t>（</w:t>
            </w:r>
            <w:r w:rsidR="00266317">
              <w:rPr>
                <w:rFonts w:hint="eastAsia"/>
              </w:rPr>
              <w:t>8/20</w:t>
            </w:r>
            <w:r w:rsidR="00CF7679">
              <w:rPr>
                <w:rFonts w:hint="eastAsia"/>
              </w:rPr>
              <w:t>）</w:t>
            </w:r>
            <w:r>
              <w:rPr>
                <w:rFonts w:hint="eastAsia"/>
              </w:rPr>
              <w:t>に報告</w:t>
            </w:r>
          </w:p>
        </w:tc>
      </w:tr>
      <w:tr w:rsidR="00204202" w:rsidTr="00D71204">
        <w:tc>
          <w:tcPr>
            <w:tcW w:w="1247" w:type="dxa"/>
            <w:tcBorders>
              <w:bottom w:val="nil"/>
            </w:tcBorders>
          </w:tcPr>
          <w:p w:rsidR="00204202" w:rsidRDefault="00CF029F" w:rsidP="006603CC">
            <w:r>
              <w:rPr>
                <w:rFonts w:hint="eastAsia"/>
              </w:rPr>
              <w:t>9月</w:t>
            </w:r>
          </w:p>
        </w:tc>
        <w:tc>
          <w:tcPr>
            <w:tcW w:w="7483" w:type="dxa"/>
          </w:tcPr>
          <w:p w:rsidR="00203702" w:rsidRDefault="004448F5" w:rsidP="00203702">
            <w:r>
              <w:rPr>
                <w:rFonts w:hint="eastAsia"/>
              </w:rPr>
              <w:t>実施設計に向けた</w:t>
            </w:r>
            <w:r w:rsidR="00CF029F">
              <w:rPr>
                <w:rFonts w:hint="eastAsia"/>
              </w:rPr>
              <w:t>利用団体報告会</w:t>
            </w:r>
            <w:r w:rsidR="00CF7679">
              <w:rPr>
                <w:rFonts w:hint="eastAsia"/>
              </w:rPr>
              <w:t>（</w:t>
            </w:r>
            <w:r w:rsidR="00203702">
              <w:rPr>
                <w:rFonts w:hint="eastAsia"/>
              </w:rPr>
              <w:t>個別ヒアリング参加団体</w:t>
            </w:r>
            <w:r w:rsidR="00CF7679">
              <w:rPr>
                <w:rFonts w:hint="eastAsia"/>
              </w:rPr>
              <w:t>）</w:t>
            </w:r>
          </w:p>
          <w:p w:rsidR="00204202" w:rsidRDefault="00CF7679" w:rsidP="00203702">
            <w:r>
              <w:rPr>
                <w:rFonts w:hint="eastAsia"/>
              </w:rPr>
              <w:t>（</w:t>
            </w:r>
            <w:r w:rsidR="00203702">
              <w:rPr>
                <w:rFonts w:hint="eastAsia"/>
              </w:rPr>
              <w:t>9/3・</w:t>
            </w:r>
            <w:r w:rsidR="00CF029F">
              <w:rPr>
                <w:rFonts w:hint="eastAsia"/>
              </w:rPr>
              <w:t>34団体；福祉会館25</w:t>
            </w:r>
            <w:r w:rsidR="00203702">
              <w:rPr>
                <w:rFonts w:hint="eastAsia"/>
              </w:rPr>
              <w:t>、</w:t>
            </w:r>
            <w:r w:rsidR="00CF029F">
              <w:rPr>
                <w:rFonts w:hint="eastAsia"/>
              </w:rPr>
              <w:t>海岸青少年会館9</w:t>
            </w:r>
            <w:r w:rsidR="00571454">
              <w:rPr>
                <w:rFonts w:hint="eastAsia"/>
              </w:rPr>
              <w:t>・48名</w:t>
            </w:r>
            <w:r>
              <w:rPr>
                <w:rFonts w:hint="eastAsia"/>
              </w:rPr>
              <w:t>）</w:t>
            </w:r>
          </w:p>
        </w:tc>
      </w:tr>
      <w:tr w:rsidR="00707665" w:rsidTr="00D71204">
        <w:tc>
          <w:tcPr>
            <w:tcW w:w="1247" w:type="dxa"/>
            <w:tcBorders>
              <w:top w:val="nil"/>
            </w:tcBorders>
          </w:tcPr>
          <w:p w:rsidR="00707665" w:rsidRDefault="00707665" w:rsidP="006603CC"/>
        </w:tc>
        <w:tc>
          <w:tcPr>
            <w:tcW w:w="7483" w:type="dxa"/>
          </w:tcPr>
          <w:p w:rsidR="00707665" w:rsidRDefault="00707665" w:rsidP="00707665">
            <w:r>
              <w:rPr>
                <w:rFonts w:hint="eastAsia"/>
              </w:rPr>
              <w:t>全員協議会</w:t>
            </w:r>
            <w:r w:rsidR="00CF7679">
              <w:rPr>
                <w:rFonts w:hint="eastAsia"/>
              </w:rPr>
              <w:t>（</w:t>
            </w:r>
            <w:r>
              <w:rPr>
                <w:rFonts w:hint="eastAsia"/>
              </w:rPr>
              <w:t>9/20</w:t>
            </w:r>
            <w:r w:rsidR="00CF7679">
              <w:rPr>
                <w:rFonts w:hint="eastAsia"/>
              </w:rPr>
              <w:t>）</w:t>
            </w:r>
            <w:r>
              <w:rPr>
                <w:rFonts w:hint="eastAsia"/>
              </w:rPr>
              <w:t>「</w:t>
            </w:r>
            <w:r w:rsidRPr="00707665">
              <w:rPr>
                <w:rFonts w:hint="eastAsia"/>
              </w:rPr>
              <w:t>平成</w:t>
            </w:r>
            <w:r>
              <w:rPr>
                <w:rFonts w:hint="eastAsia"/>
              </w:rPr>
              <w:t>28</w:t>
            </w:r>
            <w:r w:rsidRPr="00707665">
              <w:rPr>
                <w:rFonts w:hint="eastAsia"/>
              </w:rPr>
              <w:t>年</w:t>
            </w:r>
            <w:r>
              <w:rPr>
                <w:rFonts w:hint="eastAsia"/>
              </w:rPr>
              <w:t>10</w:t>
            </w:r>
            <w:r w:rsidRPr="00707665">
              <w:rPr>
                <w:rFonts w:hint="eastAsia"/>
              </w:rPr>
              <w:t>月における行政組織の改正について</w:t>
            </w:r>
            <w:r>
              <w:rPr>
                <w:rFonts w:hint="eastAsia"/>
              </w:rPr>
              <w:t>」</w:t>
            </w:r>
          </w:p>
        </w:tc>
      </w:tr>
      <w:tr w:rsidR="00815AE5" w:rsidTr="00D71204">
        <w:tc>
          <w:tcPr>
            <w:tcW w:w="1247" w:type="dxa"/>
          </w:tcPr>
          <w:p w:rsidR="00815AE5" w:rsidRDefault="00815AE5" w:rsidP="006603CC">
            <w:r>
              <w:rPr>
                <w:rFonts w:hint="eastAsia"/>
              </w:rPr>
              <w:t>9月～</w:t>
            </w:r>
          </w:p>
        </w:tc>
        <w:tc>
          <w:tcPr>
            <w:tcW w:w="7483" w:type="dxa"/>
          </w:tcPr>
          <w:p w:rsidR="00815AE5" w:rsidRDefault="00815AE5" w:rsidP="006603CC">
            <w:r>
              <w:rPr>
                <w:rFonts w:hint="eastAsia"/>
              </w:rPr>
              <w:t>模型等巡回展示</w:t>
            </w:r>
            <w:r w:rsidR="00CF7679">
              <w:rPr>
                <w:rFonts w:hint="eastAsia"/>
              </w:rPr>
              <w:t>（</w:t>
            </w:r>
            <w:r>
              <w:rPr>
                <w:rFonts w:hint="eastAsia"/>
              </w:rPr>
              <w:t>福祉会館、海岸青少年会館、市役所市民ふれあいプラザ、</w:t>
            </w:r>
          </w:p>
          <w:p w:rsidR="00815AE5" w:rsidRDefault="00815AE5" w:rsidP="006603CC">
            <w:r>
              <w:rPr>
                <w:rFonts w:hint="eastAsia"/>
              </w:rPr>
              <w:t>各公民館、青少年会館</w:t>
            </w:r>
            <w:r w:rsidR="00CF7679">
              <w:rPr>
                <w:rFonts w:hint="eastAsia"/>
              </w:rPr>
              <w:t>）</w:t>
            </w:r>
          </w:p>
        </w:tc>
      </w:tr>
      <w:tr w:rsidR="00204202" w:rsidTr="00D71204">
        <w:tc>
          <w:tcPr>
            <w:tcW w:w="1247" w:type="dxa"/>
          </w:tcPr>
          <w:p w:rsidR="00204202" w:rsidRDefault="00CF029F" w:rsidP="006603CC">
            <w:r>
              <w:rPr>
                <w:rFonts w:hint="eastAsia"/>
              </w:rPr>
              <w:t>9月</w:t>
            </w:r>
            <w:r w:rsidR="00815AE5">
              <w:rPr>
                <w:rFonts w:hint="eastAsia"/>
              </w:rPr>
              <w:t>～11月</w:t>
            </w:r>
          </w:p>
        </w:tc>
        <w:tc>
          <w:tcPr>
            <w:tcW w:w="7483" w:type="dxa"/>
          </w:tcPr>
          <w:p w:rsidR="00266317" w:rsidRDefault="00266317" w:rsidP="00266317">
            <w:r>
              <w:rPr>
                <w:rFonts w:hint="eastAsia"/>
              </w:rPr>
              <w:t>市景観まちづくり審議会</w:t>
            </w:r>
            <w:r w:rsidR="00CF7679">
              <w:rPr>
                <w:rFonts w:hint="eastAsia"/>
              </w:rPr>
              <w:t>（</w:t>
            </w:r>
            <w:r>
              <w:rPr>
                <w:rFonts w:hint="eastAsia"/>
              </w:rPr>
              <w:t>9/2</w:t>
            </w:r>
            <w:r w:rsidR="00CF7679">
              <w:t>）</w:t>
            </w:r>
            <w:r>
              <w:rPr>
                <w:rFonts w:hint="eastAsia"/>
              </w:rPr>
              <w:t>、</w:t>
            </w:r>
            <w:r w:rsidR="00CF029F">
              <w:rPr>
                <w:rFonts w:hint="eastAsia"/>
              </w:rPr>
              <w:t>市環境審議会</w:t>
            </w:r>
            <w:r w:rsidR="00CF7679">
              <w:rPr>
                <w:rFonts w:hint="eastAsia"/>
              </w:rPr>
              <w:t>（</w:t>
            </w:r>
            <w:r w:rsidR="00361104">
              <w:rPr>
                <w:rFonts w:hint="eastAsia"/>
              </w:rPr>
              <w:t>9/29</w:t>
            </w:r>
            <w:r w:rsidR="00CF7679">
              <w:t>）</w:t>
            </w:r>
            <w:r w:rsidR="00CF029F">
              <w:rPr>
                <w:rFonts w:hint="eastAsia"/>
              </w:rPr>
              <w:t>、</w:t>
            </w:r>
            <w:r w:rsidR="00B5224F">
              <w:rPr>
                <w:rFonts w:hint="eastAsia"/>
              </w:rPr>
              <w:t>市みどり審議会</w:t>
            </w:r>
            <w:r w:rsidR="00CF7679">
              <w:rPr>
                <w:rFonts w:hint="eastAsia"/>
              </w:rPr>
              <w:t>（</w:t>
            </w:r>
            <w:r w:rsidR="00361104">
              <w:rPr>
                <w:rFonts w:hint="eastAsia"/>
              </w:rPr>
              <w:t>11/25</w:t>
            </w:r>
            <w:r w:rsidR="00CF7679">
              <w:t>）</w:t>
            </w:r>
            <w:r>
              <w:rPr>
                <w:rFonts w:hint="eastAsia"/>
              </w:rPr>
              <w:t>、</w:t>
            </w:r>
          </w:p>
          <w:p w:rsidR="00204202" w:rsidRDefault="00CF029F" w:rsidP="00266317">
            <w:r>
              <w:rPr>
                <w:rFonts w:hint="eastAsia"/>
              </w:rPr>
              <w:t>青少年問題協議会</w:t>
            </w:r>
            <w:r w:rsidR="00CF7679">
              <w:rPr>
                <w:rFonts w:hint="eastAsia"/>
              </w:rPr>
              <w:t>（</w:t>
            </w:r>
            <w:r w:rsidR="006F36F1">
              <w:rPr>
                <w:rFonts w:hint="eastAsia"/>
              </w:rPr>
              <w:t>10/31</w:t>
            </w:r>
            <w:r w:rsidR="00CF7679">
              <w:rPr>
                <w:rFonts w:hint="eastAsia"/>
              </w:rPr>
              <w:t>）</w:t>
            </w:r>
            <w:r>
              <w:rPr>
                <w:rFonts w:hint="eastAsia"/>
              </w:rPr>
              <w:t>へ報告</w:t>
            </w:r>
          </w:p>
        </w:tc>
      </w:tr>
      <w:tr w:rsidR="00204202" w:rsidTr="00D71204">
        <w:tc>
          <w:tcPr>
            <w:tcW w:w="1247" w:type="dxa"/>
          </w:tcPr>
          <w:p w:rsidR="00B4023E" w:rsidRDefault="004100D1" w:rsidP="006603CC">
            <w:r>
              <w:rPr>
                <w:rFonts w:hint="eastAsia"/>
              </w:rPr>
              <w:t>11月</w:t>
            </w:r>
          </w:p>
        </w:tc>
        <w:tc>
          <w:tcPr>
            <w:tcW w:w="7483" w:type="dxa"/>
          </w:tcPr>
          <w:p w:rsidR="00815AE5" w:rsidRDefault="00CF7679" w:rsidP="00B4023E">
            <w:r>
              <w:rPr>
                <w:rFonts w:hint="eastAsia"/>
              </w:rPr>
              <w:t>（</w:t>
            </w:r>
            <w:r w:rsidR="00B4023E">
              <w:rPr>
                <w:rFonts w:hint="eastAsia"/>
              </w:rPr>
              <w:t>仮称</w:t>
            </w:r>
            <w:r>
              <w:rPr>
                <w:rFonts w:hint="eastAsia"/>
              </w:rPr>
              <w:t>）</w:t>
            </w:r>
            <w:r w:rsidR="00B4023E">
              <w:rPr>
                <w:rFonts w:hint="eastAsia"/>
              </w:rPr>
              <w:t>茅ヶ崎公園体験学習施設建設に関する説明会</w:t>
            </w:r>
            <w:r>
              <w:rPr>
                <w:rFonts w:hint="eastAsia"/>
              </w:rPr>
              <w:t>（</w:t>
            </w:r>
            <w:r w:rsidR="00B4023E">
              <w:rPr>
                <w:rFonts w:hint="eastAsia"/>
              </w:rPr>
              <w:t>「</w:t>
            </w:r>
            <w:r w:rsidR="004100D1">
              <w:rPr>
                <w:rFonts w:hint="eastAsia"/>
              </w:rPr>
              <w:t>茅ヶ崎市のまちづくりにおける手続及び基準等に関する条例</w:t>
            </w:r>
            <w:r w:rsidR="00B4023E">
              <w:rPr>
                <w:rFonts w:hint="eastAsia"/>
              </w:rPr>
              <w:t>」に準ずる説明会</w:t>
            </w:r>
            <w:r>
              <w:rPr>
                <w:rFonts w:hint="eastAsia"/>
              </w:rPr>
              <w:t>）（</w:t>
            </w:r>
            <w:r w:rsidR="00B4023E">
              <w:rPr>
                <w:rFonts w:hint="eastAsia"/>
              </w:rPr>
              <w:t>近隣住民</w:t>
            </w:r>
            <w:r>
              <w:rPr>
                <w:rFonts w:hint="eastAsia"/>
              </w:rPr>
              <w:t>）</w:t>
            </w:r>
          </w:p>
          <w:p w:rsidR="00204202" w:rsidRDefault="00CF7679" w:rsidP="00266317">
            <w:r>
              <w:t>（</w:t>
            </w:r>
            <w:r w:rsidR="00815AE5">
              <w:rPr>
                <w:rFonts w:hint="eastAsia"/>
              </w:rPr>
              <w:t>11/13</w:t>
            </w:r>
            <w:r w:rsidR="001258C1">
              <w:rPr>
                <w:rFonts w:hint="eastAsia"/>
              </w:rPr>
              <w:t>・3名</w:t>
            </w:r>
            <w:r w:rsidR="00815AE5">
              <w:rPr>
                <w:rFonts w:hint="eastAsia"/>
              </w:rPr>
              <w:t>、11/15・</w:t>
            </w:r>
            <w:r w:rsidR="001258C1">
              <w:rPr>
                <w:rFonts w:hint="eastAsia"/>
              </w:rPr>
              <w:t>2</w:t>
            </w:r>
            <w:r w:rsidR="00B4023E">
              <w:rPr>
                <w:rFonts w:hint="eastAsia"/>
              </w:rPr>
              <w:t>名</w:t>
            </w:r>
            <w:r>
              <w:rPr>
                <w:rFonts w:hint="eastAsia"/>
              </w:rPr>
              <w:t>）</w:t>
            </w:r>
          </w:p>
        </w:tc>
      </w:tr>
      <w:tr w:rsidR="00E76071" w:rsidTr="00D71204">
        <w:tc>
          <w:tcPr>
            <w:tcW w:w="1247" w:type="dxa"/>
          </w:tcPr>
          <w:p w:rsidR="00E76071" w:rsidRDefault="00E76071" w:rsidP="006603CC"/>
        </w:tc>
        <w:tc>
          <w:tcPr>
            <w:tcW w:w="7483" w:type="dxa"/>
          </w:tcPr>
          <w:p w:rsidR="00E76071" w:rsidRDefault="00E76071" w:rsidP="006603CC">
            <w:r>
              <w:rPr>
                <w:rFonts w:hint="eastAsia"/>
              </w:rPr>
              <w:t>実施設計</w:t>
            </w:r>
          </w:p>
        </w:tc>
      </w:tr>
      <w:tr w:rsidR="00BD5CA3" w:rsidTr="00D71204">
        <w:tc>
          <w:tcPr>
            <w:tcW w:w="1247" w:type="dxa"/>
          </w:tcPr>
          <w:p w:rsidR="00BD5CA3" w:rsidRDefault="00BF7516" w:rsidP="006603CC">
            <w:r>
              <w:rPr>
                <w:rFonts w:hint="eastAsia"/>
              </w:rPr>
              <w:t>【</w:t>
            </w:r>
            <w:r w:rsidR="002B4782">
              <w:rPr>
                <w:rFonts w:hint="eastAsia"/>
              </w:rPr>
              <w:t>H29年度</w:t>
            </w:r>
            <w:r>
              <w:rPr>
                <w:rFonts w:hint="eastAsia"/>
              </w:rPr>
              <w:t>】</w:t>
            </w:r>
          </w:p>
        </w:tc>
        <w:tc>
          <w:tcPr>
            <w:tcW w:w="7483" w:type="dxa"/>
          </w:tcPr>
          <w:p w:rsidR="00BD5CA3" w:rsidRDefault="00BD5CA3" w:rsidP="006603CC"/>
        </w:tc>
      </w:tr>
      <w:tr w:rsidR="00FE797C" w:rsidTr="00D71204">
        <w:tc>
          <w:tcPr>
            <w:tcW w:w="1247" w:type="dxa"/>
          </w:tcPr>
          <w:p w:rsidR="00FE797C" w:rsidRDefault="00FE797C" w:rsidP="006603CC">
            <w:r>
              <w:rPr>
                <w:rFonts w:hint="eastAsia"/>
              </w:rPr>
              <w:t>4月</w:t>
            </w:r>
          </w:p>
        </w:tc>
        <w:tc>
          <w:tcPr>
            <w:tcW w:w="7483" w:type="dxa"/>
          </w:tcPr>
          <w:p w:rsidR="00FE797C" w:rsidRDefault="00FE797C" w:rsidP="006603CC">
            <w:r>
              <w:rPr>
                <w:rFonts w:hint="eastAsia"/>
              </w:rPr>
              <w:t>全員協議会</w:t>
            </w:r>
            <w:r w:rsidR="00CF7679">
              <w:rPr>
                <w:rFonts w:hint="eastAsia"/>
              </w:rPr>
              <w:t>（</w:t>
            </w:r>
            <w:r w:rsidR="00C72593">
              <w:rPr>
                <w:rFonts w:hint="eastAsia"/>
              </w:rPr>
              <w:t>4/17</w:t>
            </w:r>
            <w:r w:rsidR="00CF7679">
              <w:rPr>
                <w:rFonts w:hint="eastAsia"/>
              </w:rPr>
              <w:t>）</w:t>
            </w:r>
            <w:r w:rsidR="00C72593">
              <w:rPr>
                <w:rFonts w:hint="eastAsia"/>
              </w:rPr>
              <w:t>「</w:t>
            </w:r>
            <w:r w:rsidR="00CF7679">
              <w:rPr>
                <w:rFonts w:hint="eastAsia"/>
              </w:rPr>
              <w:t>（</w:t>
            </w:r>
            <w:r w:rsidR="00C72593">
              <w:rPr>
                <w:rFonts w:hint="eastAsia"/>
              </w:rPr>
              <w:t>仮称</w:t>
            </w:r>
            <w:r w:rsidR="00CF7679">
              <w:rPr>
                <w:rFonts w:hint="eastAsia"/>
              </w:rPr>
              <w:t>）</w:t>
            </w:r>
            <w:r w:rsidR="00C72593">
              <w:rPr>
                <w:rFonts w:hint="eastAsia"/>
              </w:rPr>
              <w:t xml:space="preserve"> </w:t>
            </w:r>
            <w:r w:rsidR="00C72593" w:rsidRPr="00C72593">
              <w:rPr>
                <w:rFonts w:hint="eastAsia"/>
              </w:rPr>
              <w:t>茅ヶ崎公園体験学習施設整備事業の進捗状況について」</w:t>
            </w:r>
          </w:p>
        </w:tc>
      </w:tr>
      <w:tr w:rsidR="00BD5CA3" w:rsidTr="00D71204">
        <w:tc>
          <w:tcPr>
            <w:tcW w:w="1247" w:type="dxa"/>
          </w:tcPr>
          <w:p w:rsidR="00BD5CA3" w:rsidRDefault="0041199F" w:rsidP="006603CC">
            <w:r>
              <w:rPr>
                <w:rFonts w:hint="eastAsia"/>
              </w:rPr>
              <w:t>7月</w:t>
            </w:r>
          </w:p>
        </w:tc>
        <w:tc>
          <w:tcPr>
            <w:tcW w:w="7483" w:type="dxa"/>
          </w:tcPr>
          <w:p w:rsidR="00BD5CA3" w:rsidRDefault="0041199F" w:rsidP="006603CC">
            <w:r>
              <w:rPr>
                <w:rFonts w:hint="eastAsia"/>
              </w:rPr>
              <w:t>建設工事着工</w:t>
            </w:r>
          </w:p>
        </w:tc>
      </w:tr>
      <w:tr w:rsidR="00E14C05" w:rsidTr="00D71204">
        <w:tc>
          <w:tcPr>
            <w:tcW w:w="1247" w:type="dxa"/>
          </w:tcPr>
          <w:p w:rsidR="00E14C05" w:rsidRDefault="00E14C05" w:rsidP="00FE797C">
            <w:r>
              <w:rPr>
                <w:rFonts w:hint="eastAsia"/>
              </w:rPr>
              <w:t>11月</w:t>
            </w:r>
          </w:p>
        </w:tc>
        <w:tc>
          <w:tcPr>
            <w:tcW w:w="7483" w:type="dxa"/>
          </w:tcPr>
          <w:p w:rsidR="00E14C05" w:rsidRDefault="00E14C05" w:rsidP="00E14C05">
            <w:r w:rsidRPr="00E14C05">
              <w:rPr>
                <w:rFonts w:hint="eastAsia"/>
              </w:rPr>
              <w:t>庁議「</w:t>
            </w:r>
            <w:r w:rsidR="00CF7679">
              <w:rPr>
                <w:rFonts w:hint="eastAsia"/>
              </w:rPr>
              <w:t>（</w:t>
            </w:r>
            <w:r w:rsidRPr="00E14C05">
              <w:rPr>
                <w:rFonts w:hint="eastAsia"/>
              </w:rPr>
              <w:t>仮称</w:t>
            </w:r>
            <w:r w:rsidR="00CF7679">
              <w:rPr>
                <w:rFonts w:hint="eastAsia"/>
              </w:rPr>
              <w:t>）</w:t>
            </w:r>
            <w:r w:rsidRPr="00E14C05">
              <w:rPr>
                <w:rFonts w:hint="eastAsia"/>
              </w:rPr>
              <w:t>茅ヶ崎公園体験学習施設の管理運営の基本的な考え方</w:t>
            </w:r>
            <w:r w:rsidR="00CF7679">
              <w:rPr>
                <w:rFonts w:hint="eastAsia"/>
              </w:rPr>
              <w:t>（</w:t>
            </w:r>
            <w:r w:rsidRPr="00E14C05">
              <w:rPr>
                <w:rFonts w:hint="eastAsia"/>
              </w:rPr>
              <w:t>素案</w:t>
            </w:r>
            <w:r w:rsidR="00CF7679">
              <w:rPr>
                <w:rFonts w:hint="eastAsia"/>
              </w:rPr>
              <w:t>）</w:t>
            </w:r>
            <w:r w:rsidRPr="00E14C05">
              <w:rPr>
                <w:rFonts w:hint="eastAsia"/>
              </w:rPr>
              <w:t>」</w:t>
            </w:r>
          </w:p>
          <w:p w:rsidR="00E14C05" w:rsidRDefault="00CF7679" w:rsidP="00E14C05">
            <w:r>
              <w:rPr>
                <w:rFonts w:hint="eastAsia"/>
              </w:rPr>
              <w:t>（</w:t>
            </w:r>
            <w:r w:rsidR="00E14C05" w:rsidRPr="00E14C05">
              <w:t>政策調整会議</w:t>
            </w:r>
            <w:r>
              <w:rPr>
                <w:rFonts w:hint="eastAsia"/>
              </w:rPr>
              <w:t>（</w:t>
            </w:r>
            <w:r w:rsidR="00266317">
              <w:rPr>
                <w:rFonts w:hint="eastAsia"/>
              </w:rPr>
              <w:t>11/14</w:t>
            </w:r>
            <w:r>
              <w:rPr>
                <w:rFonts w:hint="eastAsia"/>
              </w:rPr>
              <w:t>）</w:t>
            </w:r>
            <w:r w:rsidR="00E14C05" w:rsidRPr="00E14C05">
              <w:t>、政策会議</w:t>
            </w:r>
            <w:r>
              <w:rPr>
                <w:rFonts w:hint="eastAsia"/>
              </w:rPr>
              <w:t>（</w:t>
            </w:r>
            <w:r w:rsidR="00266317">
              <w:rPr>
                <w:rFonts w:hint="eastAsia"/>
              </w:rPr>
              <w:t>11/21</w:t>
            </w:r>
            <w:r>
              <w:rPr>
                <w:rFonts w:hint="eastAsia"/>
              </w:rPr>
              <w:t>）</w:t>
            </w:r>
            <w:r>
              <w:t>）</w:t>
            </w:r>
          </w:p>
        </w:tc>
      </w:tr>
      <w:tr w:rsidR="007C72DA" w:rsidTr="00D71204">
        <w:tc>
          <w:tcPr>
            <w:tcW w:w="1247" w:type="dxa"/>
            <w:tcBorders>
              <w:bottom w:val="nil"/>
            </w:tcBorders>
          </w:tcPr>
          <w:p w:rsidR="007C72DA" w:rsidRDefault="007C72DA" w:rsidP="00BC5C78">
            <w:r>
              <w:rPr>
                <w:rFonts w:hint="eastAsia"/>
              </w:rPr>
              <w:t>12月</w:t>
            </w:r>
          </w:p>
        </w:tc>
        <w:tc>
          <w:tcPr>
            <w:tcW w:w="7483" w:type="dxa"/>
          </w:tcPr>
          <w:p w:rsidR="00BC5C78" w:rsidRDefault="007C72DA" w:rsidP="006603CC">
            <w:r>
              <w:rPr>
                <w:rFonts w:hint="eastAsia"/>
              </w:rPr>
              <w:t>全員協議会</w:t>
            </w:r>
            <w:r w:rsidR="00CF7679">
              <w:rPr>
                <w:rFonts w:hint="eastAsia"/>
              </w:rPr>
              <w:t>（</w:t>
            </w:r>
            <w:r w:rsidR="00266317">
              <w:rPr>
                <w:rFonts w:hint="eastAsia"/>
              </w:rPr>
              <w:t>12/15</w:t>
            </w:r>
            <w:r w:rsidR="00CF7679">
              <w:rPr>
                <w:rFonts w:hint="eastAsia"/>
              </w:rPr>
              <w:t>）</w:t>
            </w:r>
          </w:p>
          <w:p w:rsidR="007C72DA" w:rsidRDefault="007C72DA" w:rsidP="006603CC">
            <w:r>
              <w:rPr>
                <w:rFonts w:hint="eastAsia"/>
              </w:rPr>
              <w:t>「</w:t>
            </w:r>
            <w:r w:rsidR="00CF7679">
              <w:rPr>
                <w:rFonts w:hint="eastAsia"/>
              </w:rPr>
              <w:t>（</w:t>
            </w:r>
            <w:r>
              <w:rPr>
                <w:rFonts w:hint="eastAsia"/>
              </w:rPr>
              <w:t>仮称</w:t>
            </w:r>
            <w:r w:rsidR="00CF7679">
              <w:rPr>
                <w:rFonts w:hint="eastAsia"/>
              </w:rPr>
              <w:t>）</w:t>
            </w:r>
            <w:r>
              <w:rPr>
                <w:rFonts w:hint="eastAsia"/>
              </w:rPr>
              <w:t>茅ヶ崎公園体験学習施設の管理運営の基本的な考え方</w:t>
            </w:r>
            <w:r w:rsidR="00CF7679">
              <w:rPr>
                <w:rFonts w:hint="eastAsia"/>
              </w:rPr>
              <w:t>（</w:t>
            </w:r>
            <w:r>
              <w:rPr>
                <w:rFonts w:hint="eastAsia"/>
              </w:rPr>
              <w:t>素案</w:t>
            </w:r>
            <w:r w:rsidR="00CF7679">
              <w:rPr>
                <w:rFonts w:hint="eastAsia"/>
              </w:rPr>
              <w:t>）</w:t>
            </w:r>
            <w:r>
              <w:rPr>
                <w:rFonts w:hint="eastAsia"/>
              </w:rPr>
              <w:t>」</w:t>
            </w:r>
          </w:p>
        </w:tc>
      </w:tr>
      <w:tr w:rsidR="00DF6E3C" w:rsidTr="00D71204">
        <w:tc>
          <w:tcPr>
            <w:tcW w:w="1247" w:type="dxa"/>
            <w:tcBorders>
              <w:top w:val="nil"/>
            </w:tcBorders>
          </w:tcPr>
          <w:p w:rsidR="002B4782" w:rsidRDefault="002B4782" w:rsidP="006603CC"/>
        </w:tc>
        <w:tc>
          <w:tcPr>
            <w:tcW w:w="7483" w:type="dxa"/>
          </w:tcPr>
          <w:p w:rsidR="006D2770" w:rsidRDefault="002B4782" w:rsidP="00266317">
            <w:r>
              <w:rPr>
                <w:rFonts w:hint="eastAsia"/>
              </w:rPr>
              <w:t>パブリックコメント「</w:t>
            </w:r>
            <w:r w:rsidR="00CF7679">
              <w:rPr>
                <w:rFonts w:hint="eastAsia"/>
              </w:rPr>
              <w:t>（</w:t>
            </w:r>
            <w:r>
              <w:rPr>
                <w:rFonts w:hint="eastAsia"/>
              </w:rPr>
              <w:t>仮称</w:t>
            </w:r>
            <w:r w:rsidR="00CF7679">
              <w:rPr>
                <w:rFonts w:hint="eastAsia"/>
              </w:rPr>
              <w:t>）</w:t>
            </w:r>
            <w:r>
              <w:rPr>
                <w:rFonts w:hint="eastAsia"/>
              </w:rPr>
              <w:t>茅ヶ崎公園体験学習施設の管理運営の基本的な考え方</w:t>
            </w:r>
            <w:r w:rsidR="00CF7679">
              <w:rPr>
                <w:rFonts w:hint="eastAsia"/>
              </w:rPr>
              <w:t>（</w:t>
            </w:r>
            <w:r>
              <w:rPr>
                <w:rFonts w:hint="eastAsia"/>
              </w:rPr>
              <w:t>素案</w:t>
            </w:r>
            <w:r w:rsidR="00CF7679">
              <w:rPr>
                <w:rFonts w:hint="eastAsia"/>
              </w:rPr>
              <w:t>）</w:t>
            </w:r>
            <w:r>
              <w:rPr>
                <w:rFonts w:hint="eastAsia"/>
              </w:rPr>
              <w:t>」</w:t>
            </w:r>
            <w:r w:rsidR="00CF7679">
              <w:rPr>
                <w:rFonts w:hint="eastAsia"/>
              </w:rPr>
              <w:t>（</w:t>
            </w:r>
            <w:r w:rsidR="00BC5C78">
              <w:rPr>
                <w:rFonts w:hint="eastAsia"/>
              </w:rPr>
              <w:t>12/18～1/23</w:t>
            </w:r>
            <w:r w:rsidR="00CF7679">
              <w:t>）</w:t>
            </w:r>
          </w:p>
        </w:tc>
      </w:tr>
      <w:tr w:rsidR="00802B69" w:rsidTr="00D71204">
        <w:tc>
          <w:tcPr>
            <w:tcW w:w="1247" w:type="dxa"/>
          </w:tcPr>
          <w:p w:rsidR="00802B69" w:rsidRDefault="00802B69" w:rsidP="006603CC">
            <w:r>
              <w:rPr>
                <w:rFonts w:hint="eastAsia"/>
              </w:rPr>
              <w:t>1月</w:t>
            </w:r>
          </w:p>
        </w:tc>
        <w:tc>
          <w:tcPr>
            <w:tcW w:w="7483" w:type="dxa"/>
          </w:tcPr>
          <w:p w:rsidR="00802B69" w:rsidRDefault="00CF7679" w:rsidP="00266317">
            <w:r>
              <w:rPr>
                <w:rFonts w:hint="eastAsia"/>
              </w:rPr>
              <w:t>（</w:t>
            </w:r>
            <w:r w:rsidR="00802B69">
              <w:rPr>
                <w:rFonts w:hint="eastAsia"/>
              </w:rPr>
              <w:t>仮称</w:t>
            </w:r>
            <w:r>
              <w:rPr>
                <w:rFonts w:hint="eastAsia"/>
              </w:rPr>
              <w:t>）</w:t>
            </w:r>
            <w:r w:rsidR="00802B69">
              <w:rPr>
                <w:rFonts w:hint="eastAsia"/>
              </w:rPr>
              <w:t>茅ヶ崎公園体験学習施設管理運営説明会</w:t>
            </w:r>
            <w:r>
              <w:rPr>
                <w:rFonts w:hint="eastAsia"/>
              </w:rPr>
              <w:t>（</w:t>
            </w:r>
            <w:r w:rsidR="00802B69">
              <w:rPr>
                <w:rFonts w:hint="eastAsia"/>
              </w:rPr>
              <w:t>市民</w:t>
            </w:r>
            <w:r>
              <w:rPr>
                <w:rFonts w:hint="eastAsia"/>
              </w:rPr>
              <w:t>）（</w:t>
            </w:r>
            <w:r w:rsidR="00CE2792">
              <w:rPr>
                <w:rFonts w:hint="eastAsia"/>
              </w:rPr>
              <w:t>1/10・</w:t>
            </w:r>
            <w:r w:rsidR="00802B69">
              <w:rPr>
                <w:rFonts w:hint="eastAsia"/>
              </w:rPr>
              <w:t>18名</w:t>
            </w:r>
            <w:r>
              <w:rPr>
                <w:rFonts w:hint="eastAsia"/>
              </w:rPr>
              <w:t>）</w:t>
            </w:r>
          </w:p>
        </w:tc>
      </w:tr>
      <w:tr w:rsidR="00311501" w:rsidTr="00D71204">
        <w:tc>
          <w:tcPr>
            <w:tcW w:w="1247" w:type="dxa"/>
            <w:tcBorders>
              <w:bottom w:val="nil"/>
            </w:tcBorders>
          </w:tcPr>
          <w:p w:rsidR="00311501" w:rsidRDefault="00311501" w:rsidP="006603CC">
            <w:r>
              <w:rPr>
                <w:rFonts w:hint="eastAsia"/>
              </w:rPr>
              <w:t>2月</w:t>
            </w:r>
          </w:p>
        </w:tc>
        <w:tc>
          <w:tcPr>
            <w:tcW w:w="7483" w:type="dxa"/>
          </w:tcPr>
          <w:p w:rsidR="00311501" w:rsidRDefault="00311501" w:rsidP="00266317">
            <w:r>
              <w:rPr>
                <w:rFonts w:hint="eastAsia"/>
              </w:rPr>
              <w:t>福祉会館利用団体向け意見交換会</w:t>
            </w:r>
            <w:r w:rsidR="00CF7679">
              <w:rPr>
                <w:rFonts w:hint="eastAsia"/>
              </w:rPr>
              <w:t>（</w:t>
            </w:r>
            <w:r w:rsidR="00CE2792">
              <w:rPr>
                <w:rFonts w:hint="eastAsia"/>
              </w:rPr>
              <w:t>2/8・</w:t>
            </w:r>
            <w:r w:rsidR="000E20DA">
              <w:rPr>
                <w:rFonts w:hint="eastAsia"/>
              </w:rPr>
              <w:t>14名</w:t>
            </w:r>
            <w:r w:rsidR="00CF7679">
              <w:rPr>
                <w:rFonts w:hint="eastAsia"/>
              </w:rPr>
              <w:t>（</w:t>
            </w:r>
            <w:r w:rsidR="000E20DA">
              <w:rPr>
                <w:rFonts w:hint="eastAsia"/>
              </w:rPr>
              <w:t>13団体</w:t>
            </w:r>
            <w:r w:rsidR="00CF7679">
              <w:rPr>
                <w:rFonts w:hint="eastAsia"/>
              </w:rPr>
              <w:t>））</w:t>
            </w:r>
          </w:p>
        </w:tc>
      </w:tr>
      <w:tr w:rsidR="00A551CD" w:rsidTr="008363C4">
        <w:tc>
          <w:tcPr>
            <w:tcW w:w="1247" w:type="dxa"/>
            <w:tcBorders>
              <w:top w:val="dotted" w:sz="4" w:space="0" w:color="auto"/>
            </w:tcBorders>
          </w:tcPr>
          <w:p w:rsidR="00A551CD" w:rsidRDefault="00A551CD" w:rsidP="00FE797C"/>
        </w:tc>
        <w:tc>
          <w:tcPr>
            <w:tcW w:w="7483" w:type="dxa"/>
            <w:tcBorders>
              <w:top w:val="dotted" w:sz="4" w:space="0" w:color="auto"/>
            </w:tcBorders>
          </w:tcPr>
          <w:p w:rsidR="00A551CD" w:rsidRDefault="0041199F" w:rsidP="0041199F">
            <w:r>
              <w:rPr>
                <w:rFonts w:hint="eastAsia"/>
              </w:rPr>
              <w:t>庁議「</w:t>
            </w:r>
            <w:r w:rsidR="00CF7679">
              <w:rPr>
                <w:rFonts w:hint="eastAsia"/>
              </w:rPr>
              <w:t>（</w:t>
            </w:r>
            <w:r>
              <w:rPr>
                <w:rFonts w:hint="eastAsia"/>
              </w:rPr>
              <w:t>仮称</w:t>
            </w:r>
            <w:r w:rsidR="00CF7679">
              <w:rPr>
                <w:rFonts w:hint="eastAsia"/>
              </w:rPr>
              <w:t>）</w:t>
            </w:r>
            <w:r>
              <w:rPr>
                <w:rFonts w:hint="eastAsia"/>
              </w:rPr>
              <w:t>茅ヶ崎公園体験学習施設の管理運営の基本的な考え方</w:t>
            </w:r>
            <w:r w:rsidR="00CF7679">
              <w:rPr>
                <w:rFonts w:hint="eastAsia"/>
              </w:rPr>
              <w:t>（</w:t>
            </w:r>
            <w:r>
              <w:rPr>
                <w:rFonts w:hint="eastAsia"/>
              </w:rPr>
              <w:t>素案</w:t>
            </w:r>
            <w:r w:rsidR="00CF7679">
              <w:rPr>
                <w:rFonts w:hint="eastAsia"/>
              </w:rPr>
              <w:t>）</w:t>
            </w:r>
            <w:r>
              <w:rPr>
                <w:rFonts w:hint="eastAsia"/>
              </w:rPr>
              <w:t>」パブ</w:t>
            </w:r>
            <w:r>
              <w:rPr>
                <w:rFonts w:hint="eastAsia"/>
              </w:rPr>
              <w:lastRenderedPageBreak/>
              <w:t>リックコメント実施結果</w:t>
            </w:r>
            <w:r w:rsidR="00CF7679">
              <w:rPr>
                <w:rFonts w:hint="eastAsia"/>
              </w:rPr>
              <w:t>（</w:t>
            </w:r>
            <w:r>
              <w:rPr>
                <w:rFonts w:hint="eastAsia"/>
              </w:rPr>
              <w:t>政策調整会議</w:t>
            </w:r>
            <w:r w:rsidR="00CF7679">
              <w:rPr>
                <w:rFonts w:hint="eastAsia"/>
              </w:rPr>
              <w:t>（</w:t>
            </w:r>
            <w:r w:rsidR="00266317">
              <w:rPr>
                <w:rFonts w:hint="eastAsia"/>
              </w:rPr>
              <w:t>2/13</w:t>
            </w:r>
            <w:r w:rsidR="00CF7679">
              <w:rPr>
                <w:rFonts w:hint="eastAsia"/>
              </w:rPr>
              <w:t>）</w:t>
            </w:r>
            <w:r>
              <w:rPr>
                <w:rFonts w:hint="eastAsia"/>
              </w:rPr>
              <w:t>、2/20政策会議</w:t>
            </w:r>
            <w:r w:rsidR="00CF7679">
              <w:rPr>
                <w:rFonts w:hint="eastAsia"/>
              </w:rPr>
              <w:t>（</w:t>
            </w:r>
            <w:r w:rsidR="00266317">
              <w:rPr>
                <w:rFonts w:hint="eastAsia"/>
              </w:rPr>
              <w:t>2/20</w:t>
            </w:r>
            <w:r w:rsidR="00CF7679">
              <w:rPr>
                <w:rFonts w:hint="eastAsia"/>
              </w:rPr>
              <w:t>））</w:t>
            </w:r>
          </w:p>
        </w:tc>
      </w:tr>
      <w:tr w:rsidR="00311501" w:rsidTr="00D71204">
        <w:tc>
          <w:tcPr>
            <w:tcW w:w="1247" w:type="dxa"/>
            <w:tcBorders>
              <w:bottom w:val="nil"/>
            </w:tcBorders>
          </w:tcPr>
          <w:p w:rsidR="00311501" w:rsidRDefault="00311501" w:rsidP="006603CC">
            <w:r>
              <w:rPr>
                <w:rFonts w:hint="eastAsia"/>
              </w:rPr>
              <w:lastRenderedPageBreak/>
              <w:t>3月</w:t>
            </w:r>
          </w:p>
        </w:tc>
        <w:tc>
          <w:tcPr>
            <w:tcW w:w="7483" w:type="dxa"/>
          </w:tcPr>
          <w:p w:rsidR="00311501" w:rsidRDefault="00311501" w:rsidP="00266317">
            <w:r>
              <w:rPr>
                <w:rFonts w:hint="eastAsia"/>
              </w:rPr>
              <w:t>福祉会館・海岸青少年会館利用団体向け意見交換会</w:t>
            </w:r>
            <w:r w:rsidR="00CF7679">
              <w:rPr>
                <w:rFonts w:hint="eastAsia"/>
              </w:rPr>
              <w:t>（</w:t>
            </w:r>
            <w:r w:rsidR="00CE2792">
              <w:rPr>
                <w:rFonts w:hint="eastAsia"/>
              </w:rPr>
              <w:t>3/13・</w:t>
            </w:r>
            <w:r w:rsidR="007D4BB3">
              <w:rPr>
                <w:rFonts w:hint="eastAsia"/>
              </w:rPr>
              <w:t>85名</w:t>
            </w:r>
            <w:r w:rsidR="00CF7679">
              <w:rPr>
                <w:rFonts w:hint="eastAsia"/>
              </w:rPr>
              <w:t>（</w:t>
            </w:r>
            <w:r w:rsidR="007D4BB3">
              <w:rPr>
                <w:rFonts w:hint="eastAsia"/>
              </w:rPr>
              <w:t>57団体</w:t>
            </w:r>
            <w:r w:rsidR="00CF7679">
              <w:rPr>
                <w:rFonts w:hint="eastAsia"/>
              </w:rPr>
              <w:t>））</w:t>
            </w:r>
          </w:p>
        </w:tc>
      </w:tr>
      <w:tr w:rsidR="00A551CD" w:rsidTr="00D71204">
        <w:tc>
          <w:tcPr>
            <w:tcW w:w="1247" w:type="dxa"/>
            <w:tcBorders>
              <w:top w:val="nil"/>
            </w:tcBorders>
          </w:tcPr>
          <w:p w:rsidR="00A551CD" w:rsidRDefault="00A551CD" w:rsidP="00242D7F"/>
        </w:tc>
        <w:tc>
          <w:tcPr>
            <w:tcW w:w="7483" w:type="dxa"/>
          </w:tcPr>
          <w:p w:rsidR="00311501" w:rsidRDefault="00311501" w:rsidP="006603CC">
            <w:r>
              <w:rPr>
                <w:rFonts w:hint="eastAsia"/>
              </w:rPr>
              <w:t>庁議「</w:t>
            </w:r>
            <w:r w:rsidR="00CF7679">
              <w:rPr>
                <w:rFonts w:hint="eastAsia"/>
              </w:rPr>
              <w:t>（</w:t>
            </w:r>
            <w:r>
              <w:rPr>
                <w:rFonts w:hint="eastAsia"/>
              </w:rPr>
              <w:t>仮称</w:t>
            </w:r>
            <w:r w:rsidR="00CF7679">
              <w:rPr>
                <w:rFonts w:hint="eastAsia"/>
              </w:rPr>
              <w:t>）</w:t>
            </w:r>
            <w:r>
              <w:rPr>
                <w:rFonts w:hint="eastAsia"/>
              </w:rPr>
              <w:t>茅ヶ崎公園体験学習施設の使用料等について」</w:t>
            </w:r>
          </w:p>
          <w:p w:rsidR="00A551CD" w:rsidRDefault="00CF7679" w:rsidP="006603CC">
            <w:r>
              <w:rPr>
                <w:rFonts w:hint="eastAsia"/>
              </w:rPr>
              <w:t>（</w:t>
            </w:r>
            <w:r w:rsidR="00311501">
              <w:rPr>
                <w:rFonts w:hint="eastAsia"/>
              </w:rPr>
              <w:t>政策調整会議</w:t>
            </w:r>
            <w:r>
              <w:rPr>
                <w:rFonts w:hint="eastAsia"/>
              </w:rPr>
              <w:t>（</w:t>
            </w:r>
            <w:r w:rsidR="00266317">
              <w:rPr>
                <w:rFonts w:hint="eastAsia"/>
              </w:rPr>
              <w:t>3/20</w:t>
            </w:r>
            <w:r>
              <w:rPr>
                <w:rFonts w:hint="eastAsia"/>
              </w:rPr>
              <w:t>）</w:t>
            </w:r>
            <w:r w:rsidR="00311501">
              <w:rPr>
                <w:rFonts w:hint="eastAsia"/>
              </w:rPr>
              <w:t>、政策会議</w:t>
            </w:r>
            <w:r>
              <w:rPr>
                <w:rFonts w:hint="eastAsia"/>
              </w:rPr>
              <w:t>（</w:t>
            </w:r>
            <w:r w:rsidR="00266317">
              <w:rPr>
                <w:rFonts w:hint="eastAsia"/>
              </w:rPr>
              <w:t>3/29</w:t>
            </w:r>
            <w:r>
              <w:rPr>
                <w:rFonts w:hint="eastAsia"/>
              </w:rPr>
              <w:t>））</w:t>
            </w:r>
          </w:p>
        </w:tc>
      </w:tr>
      <w:tr w:rsidR="00A551CD" w:rsidTr="00D71204">
        <w:tc>
          <w:tcPr>
            <w:tcW w:w="1247" w:type="dxa"/>
          </w:tcPr>
          <w:p w:rsidR="00A551CD" w:rsidRDefault="00BF7516" w:rsidP="006603CC">
            <w:r>
              <w:rPr>
                <w:rFonts w:hint="eastAsia"/>
              </w:rPr>
              <w:t>【H</w:t>
            </w:r>
            <w:r w:rsidR="00062410">
              <w:rPr>
                <w:rFonts w:hint="eastAsia"/>
              </w:rPr>
              <w:t>30年度</w:t>
            </w:r>
            <w:r>
              <w:rPr>
                <w:rFonts w:hint="eastAsia"/>
              </w:rPr>
              <w:t>】</w:t>
            </w:r>
          </w:p>
        </w:tc>
        <w:tc>
          <w:tcPr>
            <w:tcW w:w="7483" w:type="dxa"/>
          </w:tcPr>
          <w:p w:rsidR="00A551CD" w:rsidRDefault="00A551CD" w:rsidP="006603CC"/>
        </w:tc>
      </w:tr>
      <w:tr w:rsidR="006D64EC" w:rsidTr="00D71204">
        <w:tc>
          <w:tcPr>
            <w:tcW w:w="1247" w:type="dxa"/>
          </w:tcPr>
          <w:p w:rsidR="006D64EC" w:rsidRDefault="006D64EC" w:rsidP="006603CC">
            <w:r>
              <w:rPr>
                <w:rFonts w:hint="eastAsia"/>
              </w:rPr>
              <w:t>6月</w:t>
            </w:r>
          </w:p>
        </w:tc>
        <w:tc>
          <w:tcPr>
            <w:tcW w:w="7483" w:type="dxa"/>
          </w:tcPr>
          <w:p w:rsidR="006D64EC" w:rsidRDefault="006D64EC" w:rsidP="006603CC">
            <w:r>
              <w:rPr>
                <w:rFonts w:hint="eastAsia"/>
              </w:rPr>
              <w:t>市議会定例会条例案上程</w:t>
            </w:r>
          </w:p>
        </w:tc>
      </w:tr>
      <w:tr w:rsidR="00FD7944" w:rsidTr="00D71204">
        <w:tc>
          <w:tcPr>
            <w:tcW w:w="1247" w:type="dxa"/>
            <w:tcBorders>
              <w:bottom w:val="nil"/>
            </w:tcBorders>
          </w:tcPr>
          <w:p w:rsidR="00FD7944" w:rsidRDefault="00FD7944" w:rsidP="006603CC">
            <w:r>
              <w:rPr>
                <w:rFonts w:hint="eastAsia"/>
              </w:rPr>
              <w:t>7月</w:t>
            </w:r>
          </w:p>
        </w:tc>
        <w:tc>
          <w:tcPr>
            <w:tcW w:w="7483" w:type="dxa"/>
          </w:tcPr>
          <w:p w:rsidR="00FD7944" w:rsidRDefault="00FD7944" w:rsidP="006603CC">
            <w:r>
              <w:rPr>
                <w:rFonts w:hint="eastAsia"/>
              </w:rPr>
              <w:t>茅ヶ崎公園体験学習センター条例公布</w:t>
            </w:r>
            <w:r w:rsidR="00CF7679">
              <w:rPr>
                <w:rFonts w:hint="eastAsia"/>
              </w:rPr>
              <w:t>（</w:t>
            </w:r>
            <w:r w:rsidR="006D64EC">
              <w:rPr>
                <w:rFonts w:hint="eastAsia"/>
              </w:rPr>
              <w:t>7/2</w:t>
            </w:r>
            <w:r w:rsidR="00CF7679">
              <w:rPr>
                <w:rFonts w:hint="eastAsia"/>
              </w:rPr>
              <w:t>）</w:t>
            </w:r>
          </w:p>
        </w:tc>
      </w:tr>
      <w:tr w:rsidR="00661D89" w:rsidTr="00D71204">
        <w:tc>
          <w:tcPr>
            <w:tcW w:w="1247" w:type="dxa"/>
            <w:tcBorders>
              <w:top w:val="nil"/>
            </w:tcBorders>
          </w:tcPr>
          <w:p w:rsidR="00661D89" w:rsidRDefault="00661D89" w:rsidP="006603CC"/>
        </w:tc>
        <w:tc>
          <w:tcPr>
            <w:tcW w:w="7483" w:type="dxa"/>
          </w:tcPr>
          <w:p w:rsidR="00661D89" w:rsidRDefault="00661D89" w:rsidP="006603CC">
            <w:r>
              <w:rPr>
                <w:rFonts w:hint="eastAsia"/>
              </w:rPr>
              <w:t>愛称</w:t>
            </w:r>
            <w:r w:rsidR="006D64EC">
              <w:rPr>
                <w:rFonts w:hint="eastAsia"/>
              </w:rPr>
              <w:t>決定・</w:t>
            </w:r>
            <w:r>
              <w:rPr>
                <w:rFonts w:hint="eastAsia"/>
              </w:rPr>
              <w:t>記者発表</w:t>
            </w:r>
            <w:r w:rsidR="00CF7679">
              <w:rPr>
                <w:rFonts w:hint="eastAsia"/>
              </w:rPr>
              <w:t>（</w:t>
            </w:r>
            <w:r w:rsidR="006D64EC">
              <w:rPr>
                <w:rFonts w:hint="eastAsia"/>
              </w:rPr>
              <w:t>7/24</w:t>
            </w:r>
            <w:r w:rsidR="00CF7679">
              <w:rPr>
                <w:rFonts w:hint="eastAsia"/>
              </w:rPr>
              <w:t>）</w:t>
            </w:r>
          </w:p>
        </w:tc>
      </w:tr>
      <w:tr w:rsidR="00A551CD" w:rsidTr="00D71204">
        <w:tc>
          <w:tcPr>
            <w:tcW w:w="1247" w:type="dxa"/>
          </w:tcPr>
          <w:p w:rsidR="00062410" w:rsidRDefault="00062410" w:rsidP="006603CC">
            <w:r>
              <w:rPr>
                <w:rFonts w:hint="eastAsia"/>
              </w:rPr>
              <w:t>8月</w:t>
            </w:r>
          </w:p>
        </w:tc>
        <w:tc>
          <w:tcPr>
            <w:tcW w:w="7483" w:type="dxa"/>
          </w:tcPr>
          <w:p w:rsidR="00A551CD" w:rsidRDefault="00062410" w:rsidP="006603CC">
            <w:r>
              <w:rPr>
                <w:rFonts w:hint="eastAsia"/>
              </w:rPr>
              <w:t>茅ヶ崎公園体験学習センターうみかぜテラスの利用に関する説明会</w:t>
            </w:r>
          </w:p>
          <w:p w:rsidR="00062410" w:rsidRDefault="00CF7679" w:rsidP="00266317">
            <w:r>
              <w:rPr>
                <w:rFonts w:hint="eastAsia"/>
              </w:rPr>
              <w:t>（</w:t>
            </w:r>
            <w:r w:rsidR="00062410">
              <w:rPr>
                <w:rFonts w:hint="eastAsia"/>
              </w:rPr>
              <w:t>茅ヶ崎南地区・海岸地区まちぢから協議会、中海岸自治会、東海岸南一丁目自治会、福祉会館・海岸青少年会館利用者</w:t>
            </w:r>
            <w:r>
              <w:rPr>
                <w:rFonts w:hint="eastAsia"/>
              </w:rPr>
              <w:t>）（</w:t>
            </w:r>
            <w:r w:rsidR="006D64EC">
              <w:rPr>
                <w:rFonts w:hint="eastAsia"/>
              </w:rPr>
              <w:t>8/21､8/25・</w:t>
            </w:r>
            <w:r w:rsidR="00062410">
              <w:rPr>
                <w:rFonts w:hint="eastAsia"/>
              </w:rPr>
              <w:t>128名</w:t>
            </w:r>
            <w:r>
              <w:rPr>
                <w:rFonts w:hint="eastAsia"/>
              </w:rPr>
              <w:t>）</w:t>
            </w:r>
          </w:p>
        </w:tc>
      </w:tr>
      <w:tr w:rsidR="00A551CD" w:rsidTr="00D71204">
        <w:tc>
          <w:tcPr>
            <w:tcW w:w="1247" w:type="dxa"/>
          </w:tcPr>
          <w:p w:rsidR="00A551CD" w:rsidRDefault="00062410" w:rsidP="006603CC">
            <w:r>
              <w:rPr>
                <w:rFonts w:hint="eastAsia"/>
              </w:rPr>
              <w:t>10月</w:t>
            </w:r>
          </w:p>
        </w:tc>
        <w:tc>
          <w:tcPr>
            <w:tcW w:w="7483" w:type="dxa"/>
          </w:tcPr>
          <w:p w:rsidR="00A551CD" w:rsidRDefault="00062410" w:rsidP="006603CC">
            <w:r>
              <w:rPr>
                <w:rFonts w:hint="eastAsia"/>
              </w:rPr>
              <w:t>利用団体登録申し込み開始</w:t>
            </w:r>
          </w:p>
        </w:tc>
      </w:tr>
      <w:tr w:rsidR="00A551CD" w:rsidTr="00D71204">
        <w:tc>
          <w:tcPr>
            <w:tcW w:w="1247" w:type="dxa"/>
          </w:tcPr>
          <w:p w:rsidR="00A551CD" w:rsidRDefault="00062410" w:rsidP="006603CC">
            <w:r>
              <w:rPr>
                <w:rFonts w:hint="eastAsia"/>
              </w:rPr>
              <w:t>11月</w:t>
            </w:r>
          </w:p>
        </w:tc>
        <w:tc>
          <w:tcPr>
            <w:tcW w:w="7483" w:type="dxa"/>
          </w:tcPr>
          <w:p w:rsidR="00A551CD" w:rsidRDefault="00062410" w:rsidP="006603CC">
            <w:r>
              <w:rPr>
                <w:rFonts w:hint="eastAsia"/>
              </w:rPr>
              <w:t>建設工事完了</w:t>
            </w:r>
          </w:p>
        </w:tc>
      </w:tr>
      <w:tr w:rsidR="00A551CD" w:rsidTr="00D71204">
        <w:tc>
          <w:tcPr>
            <w:tcW w:w="1247" w:type="dxa"/>
          </w:tcPr>
          <w:p w:rsidR="00A551CD" w:rsidRDefault="00062410" w:rsidP="006603CC">
            <w:r>
              <w:rPr>
                <w:rFonts w:hint="eastAsia"/>
              </w:rPr>
              <w:t>12月</w:t>
            </w:r>
          </w:p>
        </w:tc>
        <w:tc>
          <w:tcPr>
            <w:tcW w:w="7483" w:type="dxa"/>
          </w:tcPr>
          <w:p w:rsidR="00A551CD" w:rsidRDefault="00062410" w:rsidP="006603CC">
            <w:r>
              <w:rPr>
                <w:rFonts w:hint="eastAsia"/>
              </w:rPr>
              <w:t>開所式</w:t>
            </w:r>
            <w:r w:rsidR="00CF7679">
              <w:rPr>
                <w:rFonts w:hint="eastAsia"/>
              </w:rPr>
              <w:t>（</w:t>
            </w:r>
            <w:r w:rsidR="006D64EC">
              <w:rPr>
                <w:rFonts w:hint="eastAsia"/>
              </w:rPr>
              <w:t>12/22</w:t>
            </w:r>
            <w:r w:rsidR="00CF7679">
              <w:rPr>
                <w:rFonts w:hint="eastAsia"/>
              </w:rPr>
              <w:t>）</w:t>
            </w:r>
          </w:p>
        </w:tc>
      </w:tr>
      <w:tr w:rsidR="00A551CD" w:rsidTr="00D71204">
        <w:tc>
          <w:tcPr>
            <w:tcW w:w="1247" w:type="dxa"/>
          </w:tcPr>
          <w:p w:rsidR="00A551CD" w:rsidRDefault="00062410" w:rsidP="006603CC">
            <w:r>
              <w:rPr>
                <w:rFonts w:hint="eastAsia"/>
              </w:rPr>
              <w:t>1月</w:t>
            </w:r>
          </w:p>
        </w:tc>
        <w:tc>
          <w:tcPr>
            <w:tcW w:w="7483" w:type="dxa"/>
          </w:tcPr>
          <w:p w:rsidR="00A551CD" w:rsidRDefault="00062410" w:rsidP="006603CC">
            <w:r>
              <w:rPr>
                <w:rFonts w:hint="eastAsia"/>
              </w:rPr>
              <w:t>供用開始</w:t>
            </w:r>
            <w:r w:rsidR="00CF7679">
              <w:rPr>
                <w:rFonts w:hint="eastAsia"/>
              </w:rPr>
              <w:t>（</w:t>
            </w:r>
            <w:r w:rsidR="006D64EC">
              <w:rPr>
                <w:rFonts w:hint="eastAsia"/>
              </w:rPr>
              <w:t>1/5</w:t>
            </w:r>
            <w:r w:rsidR="00CF7679">
              <w:rPr>
                <w:rFonts w:hint="eastAsia"/>
              </w:rPr>
              <w:t>）</w:t>
            </w:r>
          </w:p>
        </w:tc>
      </w:tr>
      <w:tr w:rsidR="00A551CD" w:rsidTr="00D71204">
        <w:tc>
          <w:tcPr>
            <w:tcW w:w="1247" w:type="dxa"/>
          </w:tcPr>
          <w:p w:rsidR="00A551CD" w:rsidRDefault="00BF7516" w:rsidP="006603CC">
            <w:r>
              <w:rPr>
                <w:rFonts w:hint="eastAsia"/>
              </w:rPr>
              <w:t>【</w:t>
            </w:r>
            <w:r w:rsidR="00B87BF9">
              <w:rPr>
                <w:rFonts w:hint="eastAsia"/>
              </w:rPr>
              <w:t>R</w:t>
            </w:r>
            <w:r w:rsidR="005A1610">
              <w:rPr>
                <w:rFonts w:hint="eastAsia"/>
              </w:rPr>
              <w:t>元年度</w:t>
            </w:r>
            <w:r>
              <w:rPr>
                <w:rFonts w:hint="eastAsia"/>
              </w:rPr>
              <w:t>】</w:t>
            </w:r>
          </w:p>
        </w:tc>
        <w:tc>
          <w:tcPr>
            <w:tcW w:w="7483" w:type="dxa"/>
          </w:tcPr>
          <w:p w:rsidR="00A551CD" w:rsidRDefault="00A551CD" w:rsidP="006603CC"/>
        </w:tc>
      </w:tr>
      <w:tr w:rsidR="005A1610" w:rsidTr="00D71204">
        <w:tc>
          <w:tcPr>
            <w:tcW w:w="1247" w:type="dxa"/>
          </w:tcPr>
          <w:p w:rsidR="005A1610" w:rsidRDefault="005A1610" w:rsidP="006603CC">
            <w:r>
              <w:rPr>
                <w:rFonts w:hint="eastAsia"/>
              </w:rPr>
              <w:t>7月～8月</w:t>
            </w:r>
          </w:p>
        </w:tc>
        <w:tc>
          <w:tcPr>
            <w:tcW w:w="7483" w:type="dxa"/>
          </w:tcPr>
          <w:p w:rsidR="005A1610" w:rsidRDefault="005A1610" w:rsidP="006603CC">
            <w:r>
              <w:rPr>
                <w:rFonts w:hint="eastAsia"/>
              </w:rPr>
              <w:t>庁議「協働推進事業の継続実施について</w:t>
            </w:r>
            <w:r w:rsidR="00CF7679">
              <w:rPr>
                <w:rFonts w:hint="eastAsia"/>
              </w:rPr>
              <w:t>（</w:t>
            </w:r>
            <w:r>
              <w:rPr>
                <w:rFonts w:hint="eastAsia"/>
              </w:rPr>
              <w:t>「はまかぜ菜園」等管理運営事業</w:t>
            </w:r>
            <w:r w:rsidR="00CF7679">
              <w:rPr>
                <w:rFonts w:hint="eastAsia"/>
              </w:rPr>
              <w:t>）</w:t>
            </w:r>
            <w:r>
              <w:rPr>
                <w:rFonts w:hint="eastAsia"/>
              </w:rPr>
              <w:t>」</w:t>
            </w:r>
          </w:p>
          <w:p w:rsidR="005A1610" w:rsidRDefault="00CF7679" w:rsidP="006603CC">
            <w:r>
              <w:rPr>
                <w:rFonts w:hint="eastAsia"/>
              </w:rPr>
              <w:t>（</w:t>
            </w:r>
            <w:r w:rsidR="005A1610">
              <w:rPr>
                <w:rFonts w:hint="eastAsia"/>
              </w:rPr>
              <w:t>政策調整会議</w:t>
            </w:r>
            <w:r>
              <w:rPr>
                <w:rFonts w:hint="eastAsia"/>
              </w:rPr>
              <w:t>（</w:t>
            </w:r>
            <w:r w:rsidR="005A1610">
              <w:rPr>
                <w:rFonts w:hint="eastAsia"/>
              </w:rPr>
              <w:t>7/16、7/30</w:t>
            </w:r>
            <w:r>
              <w:rPr>
                <w:rFonts w:hint="eastAsia"/>
              </w:rPr>
              <w:t>）</w:t>
            </w:r>
            <w:r w:rsidR="005A1610">
              <w:rPr>
                <w:rFonts w:hint="eastAsia"/>
              </w:rPr>
              <w:t>、政策会議</w:t>
            </w:r>
            <w:r>
              <w:rPr>
                <w:rFonts w:hint="eastAsia"/>
              </w:rPr>
              <w:t>（</w:t>
            </w:r>
            <w:r w:rsidR="005A1610">
              <w:rPr>
                <w:rFonts w:hint="eastAsia"/>
              </w:rPr>
              <w:t>8/13</w:t>
            </w:r>
            <w:r>
              <w:rPr>
                <w:rFonts w:hint="eastAsia"/>
              </w:rPr>
              <w:t>））</w:t>
            </w:r>
          </w:p>
        </w:tc>
      </w:tr>
      <w:tr w:rsidR="005A1610" w:rsidTr="00D71204">
        <w:tc>
          <w:tcPr>
            <w:tcW w:w="1247" w:type="dxa"/>
          </w:tcPr>
          <w:p w:rsidR="005A1610" w:rsidRDefault="005A1610" w:rsidP="006603CC">
            <w:r>
              <w:rPr>
                <w:rFonts w:hint="eastAsia"/>
              </w:rPr>
              <w:t>10月</w:t>
            </w:r>
          </w:p>
        </w:tc>
        <w:tc>
          <w:tcPr>
            <w:tcW w:w="7483" w:type="dxa"/>
          </w:tcPr>
          <w:p w:rsidR="005A1610" w:rsidRDefault="005A1610" w:rsidP="006603CC">
            <w:r>
              <w:rPr>
                <w:rFonts w:hint="eastAsia"/>
              </w:rPr>
              <w:t>庁議「附帯設備使用料の見直しについて」</w:t>
            </w:r>
          </w:p>
          <w:p w:rsidR="005A1610" w:rsidRDefault="00CF7679" w:rsidP="006603CC">
            <w:r>
              <w:rPr>
                <w:rFonts w:hint="eastAsia"/>
              </w:rPr>
              <w:t>（</w:t>
            </w:r>
            <w:r w:rsidR="005A1610">
              <w:rPr>
                <w:rFonts w:hint="eastAsia"/>
              </w:rPr>
              <w:t>政策調整会議</w:t>
            </w:r>
            <w:r>
              <w:rPr>
                <w:rFonts w:hint="eastAsia"/>
              </w:rPr>
              <w:t>（</w:t>
            </w:r>
            <w:r w:rsidR="005A1610">
              <w:rPr>
                <w:rFonts w:hint="eastAsia"/>
              </w:rPr>
              <w:t>10/23</w:t>
            </w:r>
            <w:r>
              <w:rPr>
                <w:rFonts w:hint="eastAsia"/>
              </w:rPr>
              <w:t>）</w:t>
            </w:r>
            <w:r w:rsidR="005A1610">
              <w:rPr>
                <w:rFonts w:hint="eastAsia"/>
              </w:rPr>
              <w:t>、政策会議</w:t>
            </w:r>
            <w:r>
              <w:rPr>
                <w:rFonts w:hint="eastAsia"/>
              </w:rPr>
              <w:t>（</w:t>
            </w:r>
            <w:r w:rsidR="005A1610">
              <w:rPr>
                <w:rFonts w:hint="eastAsia"/>
              </w:rPr>
              <w:t>10/30</w:t>
            </w:r>
            <w:r>
              <w:rPr>
                <w:rFonts w:hint="eastAsia"/>
              </w:rPr>
              <w:t>））</w:t>
            </w:r>
          </w:p>
        </w:tc>
      </w:tr>
      <w:tr w:rsidR="005A1610" w:rsidTr="00D71204">
        <w:tc>
          <w:tcPr>
            <w:tcW w:w="1247" w:type="dxa"/>
          </w:tcPr>
          <w:p w:rsidR="005A1610" w:rsidRDefault="00B87BF9" w:rsidP="006603CC">
            <w:r>
              <w:rPr>
                <w:rFonts w:hint="eastAsia"/>
              </w:rPr>
              <w:t>12月</w:t>
            </w:r>
          </w:p>
        </w:tc>
        <w:tc>
          <w:tcPr>
            <w:tcW w:w="7483" w:type="dxa"/>
          </w:tcPr>
          <w:p w:rsidR="005A1610" w:rsidRDefault="00B87BF9" w:rsidP="006603CC">
            <w:r>
              <w:rPr>
                <w:rFonts w:hint="eastAsia"/>
              </w:rPr>
              <w:t>市議会定例会「茅ヶ崎公園体験学習センター条例の一部を改正する条例」上程</w:t>
            </w:r>
          </w:p>
        </w:tc>
      </w:tr>
      <w:tr w:rsidR="002E0854" w:rsidTr="00D71204">
        <w:tc>
          <w:tcPr>
            <w:tcW w:w="1247" w:type="dxa"/>
          </w:tcPr>
          <w:p w:rsidR="002E0854" w:rsidRDefault="002E0854" w:rsidP="006603CC">
            <w:r>
              <w:rPr>
                <w:rFonts w:hint="eastAsia"/>
              </w:rPr>
              <w:t>1月</w:t>
            </w:r>
          </w:p>
        </w:tc>
        <w:tc>
          <w:tcPr>
            <w:tcW w:w="7483" w:type="dxa"/>
          </w:tcPr>
          <w:p w:rsidR="002E0854" w:rsidRDefault="002E0854" w:rsidP="006603CC">
            <w:r>
              <w:rPr>
                <w:rFonts w:hint="eastAsia"/>
              </w:rPr>
              <w:t>利用者説明会</w:t>
            </w:r>
            <w:r w:rsidR="00CF7679">
              <w:rPr>
                <w:rFonts w:hint="eastAsia"/>
              </w:rPr>
              <w:t>（</w:t>
            </w:r>
            <w:r>
              <w:rPr>
                <w:rFonts w:hint="eastAsia"/>
              </w:rPr>
              <w:t>1/20、1/25・約260名</w:t>
            </w:r>
            <w:r w:rsidR="00CF7679">
              <w:rPr>
                <w:rFonts w:hint="eastAsia"/>
              </w:rPr>
              <w:t>（</w:t>
            </w:r>
            <w:r>
              <w:rPr>
                <w:rFonts w:hint="eastAsia"/>
              </w:rPr>
              <w:t>174団体</w:t>
            </w:r>
            <w:r w:rsidR="00CF7679">
              <w:rPr>
                <w:rFonts w:hint="eastAsia"/>
              </w:rPr>
              <w:t>））</w:t>
            </w:r>
          </w:p>
        </w:tc>
      </w:tr>
      <w:tr w:rsidR="002E0854" w:rsidTr="00D71204">
        <w:tc>
          <w:tcPr>
            <w:tcW w:w="1247" w:type="dxa"/>
          </w:tcPr>
          <w:p w:rsidR="002E0854" w:rsidRDefault="002E0854" w:rsidP="006603CC">
            <w:r>
              <w:rPr>
                <w:rFonts w:hint="eastAsia"/>
              </w:rPr>
              <w:t>3月</w:t>
            </w:r>
          </w:p>
        </w:tc>
        <w:tc>
          <w:tcPr>
            <w:tcW w:w="7483" w:type="dxa"/>
          </w:tcPr>
          <w:p w:rsidR="002E0854" w:rsidRDefault="002E0854" w:rsidP="002E0854">
            <w:r w:rsidRPr="002E0854">
              <w:rPr>
                <w:rFonts w:hint="eastAsia"/>
              </w:rPr>
              <w:t>新型コロナウィルスに係る市の取り組み方針により臨時休館</w:t>
            </w:r>
            <w:r w:rsidR="00CF7679">
              <w:t>（</w:t>
            </w:r>
            <w:r>
              <w:rPr>
                <w:rFonts w:hint="eastAsia"/>
              </w:rPr>
              <w:t>3/2～3/31</w:t>
            </w:r>
            <w:r w:rsidR="00CF7679">
              <w:t>）</w:t>
            </w:r>
          </w:p>
        </w:tc>
      </w:tr>
      <w:tr w:rsidR="005A1610" w:rsidTr="00D71204">
        <w:tc>
          <w:tcPr>
            <w:tcW w:w="1247" w:type="dxa"/>
          </w:tcPr>
          <w:p w:rsidR="005A1610" w:rsidRDefault="00BF7516" w:rsidP="006603CC">
            <w:r>
              <w:rPr>
                <w:rFonts w:hint="eastAsia"/>
              </w:rPr>
              <w:t>【</w:t>
            </w:r>
            <w:r w:rsidR="00B87BF9">
              <w:rPr>
                <w:rFonts w:hint="eastAsia"/>
              </w:rPr>
              <w:t>R2年度</w:t>
            </w:r>
            <w:r>
              <w:rPr>
                <w:rFonts w:hint="eastAsia"/>
              </w:rPr>
              <w:t>】</w:t>
            </w:r>
          </w:p>
        </w:tc>
        <w:tc>
          <w:tcPr>
            <w:tcW w:w="7483" w:type="dxa"/>
          </w:tcPr>
          <w:p w:rsidR="005A1610" w:rsidRDefault="005A1610" w:rsidP="006603CC"/>
        </w:tc>
      </w:tr>
      <w:tr w:rsidR="005A1610" w:rsidTr="00D71204">
        <w:tc>
          <w:tcPr>
            <w:tcW w:w="1247" w:type="dxa"/>
            <w:tcBorders>
              <w:bottom w:val="nil"/>
            </w:tcBorders>
          </w:tcPr>
          <w:p w:rsidR="005A1610" w:rsidRDefault="00B87BF9" w:rsidP="006603CC">
            <w:r>
              <w:rPr>
                <w:rFonts w:hint="eastAsia"/>
              </w:rPr>
              <w:t>4月</w:t>
            </w:r>
          </w:p>
        </w:tc>
        <w:tc>
          <w:tcPr>
            <w:tcW w:w="7483" w:type="dxa"/>
          </w:tcPr>
          <w:p w:rsidR="005A1610" w:rsidRDefault="00B87BF9" w:rsidP="006603CC">
            <w:r>
              <w:rPr>
                <w:rFonts w:hint="eastAsia"/>
              </w:rPr>
              <w:t>改正条例施行</w:t>
            </w:r>
            <w:r w:rsidR="00CF7679">
              <w:rPr>
                <w:rFonts w:hint="eastAsia"/>
              </w:rPr>
              <w:t>（</w:t>
            </w:r>
            <w:r w:rsidR="00E614D9">
              <w:rPr>
                <w:rFonts w:hint="eastAsia"/>
              </w:rPr>
              <w:t>4/1～</w:t>
            </w:r>
            <w:r w:rsidR="00CF7679">
              <w:rPr>
                <w:rFonts w:hint="eastAsia"/>
              </w:rPr>
              <w:t>）</w:t>
            </w:r>
          </w:p>
        </w:tc>
      </w:tr>
      <w:tr w:rsidR="005A1610" w:rsidTr="00D71204">
        <w:tc>
          <w:tcPr>
            <w:tcW w:w="1247" w:type="dxa"/>
            <w:tcBorders>
              <w:top w:val="nil"/>
            </w:tcBorders>
          </w:tcPr>
          <w:p w:rsidR="005A1610" w:rsidRDefault="005A1610" w:rsidP="006603CC"/>
        </w:tc>
        <w:tc>
          <w:tcPr>
            <w:tcW w:w="7483" w:type="dxa"/>
          </w:tcPr>
          <w:p w:rsidR="005A1610" w:rsidRDefault="00E614D9" w:rsidP="00427B03">
            <w:r>
              <w:rPr>
                <w:rFonts w:hint="eastAsia"/>
              </w:rPr>
              <w:t>激変緩和措置による貸室使用料の</w:t>
            </w:r>
            <w:r w:rsidR="00427B03" w:rsidRPr="00C32293">
              <w:rPr>
                <w:rFonts w:hint="eastAsia"/>
              </w:rPr>
              <w:t>運用</w:t>
            </w:r>
            <w:r>
              <w:rPr>
                <w:rFonts w:hint="eastAsia"/>
              </w:rPr>
              <w:t>開始</w:t>
            </w:r>
            <w:r w:rsidR="00CF7679">
              <w:rPr>
                <w:rFonts w:hint="eastAsia"/>
              </w:rPr>
              <w:t>（</w:t>
            </w:r>
            <w:r>
              <w:rPr>
                <w:rFonts w:hint="eastAsia"/>
              </w:rPr>
              <w:t>4/1～</w:t>
            </w:r>
            <w:r w:rsidR="00CF7679">
              <w:rPr>
                <w:rFonts w:hint="eastAsia"/>
              </w:rPr>
              <w:t>）</w:t>
            </w:r>
          </w:p>
        </w:tc>
      </w:tr>
      <w:tr w:rsidR="002E0854" w:rsidTr="00D71204">
        <w:tc>
          <w:tcPr>
            <w:tcW w:w="1247" w:type="dxa"/>
          </w:tcPr>
          <w:p w:rsidR="002E0854" w:rsidRDefault="002E0854" w:rsidP="006603CC">
            <w:r>
              <w:rPr>
                <w:rFonts w:hint="eastAsia"/>
              </w:rPr>
              <w:t>4月～6月</w:t>
            </w:r>
          </w:p>
        </w:tc>
        <w:tc>
          <w:tcPr>
            <w:tcW w:w="7483" w:type="dxa"/>
          </w:tcPr>
          <w:p w:rsidR="002E0854" w:rsidRDefault="002E0854" w:rsidP="006603CC">
            <w:r>
              <w:rPr>
                <w:rFonts w:hint="eastAsia"/>
              </w:rPr>
              <w:t>新型コロナウィルスに係る市の取り組み方針により臨時休館</w:t>
            </w:r>
            <w:r w:rsidR="00CF7679">
              <w:rPr>
                <w:rFonts w:hint="eastAsia"/>
              </w:rPr>
              <w:t>（</w:t>
            </w:r>
            <w:r>
              <w:rPr>
                <w:rFonts w:hint="eastAsia"/>
              </w:rPr>
              <w:t>4/3～6/30</w:t>
            </w:r>
            <w:r w:rsidR="00CF7679">
              <w:rPr>
                <w:rFonts w:hint="eastAsia"/>
              </w:rPr>
              <w:t>）</w:t>
            </w:r>
          </w:p>
        </w:tc>
      </w:tr>
      <w:tr w:rsidR="00C15B60" w:rsidTr="00D71204">
        <w:tc>
          <w:tcPr>
            <w:tcW w:w="1247" w:type="dxa"/>
          </w:tcPr>
          <w:p w:rsidR="00C15B60" w:rsidRDefault="00C15B60" w:rsidP="006603CC">
            <w:r>
              <w:rPr>
                <w:rFonts w:hint="eastAsia"/>
              </w:rPr>
              <w:t>9月～10月</w:t>
            </w:r>
          </w:p>
        </w:tc>
        <w:tc>
          <w:tcPr>
            <w:tcW w:w="7483" w:type="dxa"/>
          </w:tcPr>
          <w:p w:rsidR="00C15B60" w:rsidRDefault="00C15B60" w:rsidP="006603CC">
            <w:r>
              <w:rPr>
                <w:rFonts w:hint="eastAsia"/>
              </w:rPr>
              <w:t>利用者アンケートの実施（9/15～10/15）</w:t>
            </w:r>
          </w:p>
        </w:tc>
      </w:tr>
      <w:tr w:rsidR="005A1610" w:rsidTr="00D71204">
        <w:tc>
          <w:tcPr>
            <w:tcW w:w="1247" w:type="dxa"/>
          </w:tcPr>
          <w:p w:rsidR="005A1610" w:rsidRDefault="004C7A15" w:rsidP="006603CC">
            <w:r>
              <w:rPr>
                <w:rFonts w:hint="eastAsia"/>
              </w:rPr>
              <w:t>11月～1月</w:t>
            </w:r>
          </w:p>
        </w:tc>
        <w:tc>
          <w:tcPr>
            <w:tcW w:w="7483" w:type="dxa"/>
          </w:tcPr>
          <w:p w:rsidR="005A1610" w:rsidRDefault="004C7A15" w:rsidP="006603CC">
            <w:r>
              <w:rPr>
                <w:rFonts w:hint="eastAsia"/>
              </w:rPr>
              <w:t>庁議「</w:t>
            </w:r>
            <w:r w:rsidRPr="004C7A15">
              <w:rPr>
                <w:rFonts w:hint="eastAsia"/>
              </w:rPr>
              <w:t>茅ヶ崎公園体験学習センターの休館日の見直しについて</w:t>
            </w:r>
            <w:r>
              <w:rPr>
                <w:rFonts w:hint="eastAsia"/>
              </w:rPr>
              <w:t>」</w:t>
            </w:r>
          </w:p>
          <w:p w:rsidR="004C7A15" w:rsidRDefault="00CF7679" w:rsidP="006603CC">
            <w:r>
              <w:rPr>
                <w:rFonts w:hint="eastAsia"/>
              </w:rPr>
              <w:t>（</w:t>
            </w:r>
            <w:r w:rsidR="004C7A15">
              <w:rPr>
                <w:rFonts w:hint="eastAsia"/>
              </w:rPr>
              <w:t>政策調整会議</w:t>
            </w:r>
            <w:r>
              <w:rPr>
                <w:rFonts w:hint="eastAsia"/>
              </w:rPr>
              <w:t>（</w:t>
            </w:r>
            <w:r w:rsidR="004C7A15">
              <w:rPr>
                <w:rFonts w:hint="eastAsia"/>
              </w:rPr>
              <w:t>11/24</w:t>
            </w:r>
            <w:r>
              <w:rPr>
                <w:rFonts w:hint="eastAsia"/>
              </w:rPr>
              <w:t>）</w:t>
            </w:r>
            <w:r w:rsidR="004C7A15">
              <w:rPr>
                <w:rFonts w:hint="eastAsia"/>
              </w:rPr>
              <w:t>、政策会議</w:t>
            </w:r>
            <w:r>
              <w:rPr>
                <w:rFonts w:hint="eastAsia"/>
              </w:rPr>
              <w:t>（</w:t>
            </w:r>
            <w:r w:rsidR="004C7A15">
              <w:rPr>
                <w:rFonts w:hint="eastAsia"/>
              </w:rPr>
              <w:t>1/5</w:t>
            </w:r>
            <w:r>
              <w:rPr>
                <w:rFonts w:hint="eastAsia"/>
              </w:rPr>
              <w:t>））</w:t>
            </w:r>
          </w:p>
        </w:tc>
      </w:tr>
      <w:tr w:rsidR="00BF7516" w:rsidTr="00D71204">
        <w:tc>
          <w:tcPr>
            <w:tcW w:w="1247" w:type="dxa"/>
          </w:tcPr>
          <w:p w:rsidR="00BF7516" w:rsidRDefault="00BF7516" w:rsidP="006603CC">
            <w:r>
              <w:rPr>
                <w:rFonts w:hint="eastAsia"/>
              </w:rPr>
              <w:t>12月</w:t>
            </w:r>
          </w:p>
        </w:tc>
        <w:tc>
          <w:tcPr>
            <w:tcW w:w="7483" w:type="dxa"/>
          </w:tcPr>
          <w:p w:rsidR="00BF7516" w:rsidRDefault="00BF7516" w:rsidP="00C15B60">
            <w:r>
              <w:rPr>
                <w:rFonts w:hint="eastAsia"/>
              </w:rPr>
              <w:t>海岸地区まちぢから協議会役員会「休館日の見直しについて」（12/17）</w:t>
            </w:r>
          </w:p>
        </w:tc>
      </w:tr>
      <w:tr w:rsidR="00E614D9" w:rsidTr="00D71204">
        <w:tc>
          <w:tcPr>
            <w:tcW w:w="1247" w:type="dxa"/>
          </w:tcPr>
          <w:p w:rsidR="00E614D9" w:rsidRDefault="004C7A15" w:rsidP="006603CC">
            <w:r>
              <w:rPr>
                <w:rFonts w:hint="eastAsia"/>
              </w:rPr>
              <w:t>1月</w:t>
            </w:r>
          </w:p>
        </w:tc>
        <w:tc>
          <w:tcPr>
            <w:tcW w:w="7483" w:type="dxa"/>
          </w:tcPr>
          <w:p w:rsidR="00E614D9" w:rsidRDefault="004C7A15" w:rsidP="00C15B60">
            <w:r>
              <w:rPr>
                <w:rFonts w:hint="eastAsia"/>
              </w:rPr>
              <w:t>全員協議会</w:t>
            </w:r>
            <w:r w:rsidR="00CF7679">
              <w:rPr>
                <w:rFonts w:hint="eastAsia"/>
              </w:rPr>
              <w:t>（</w:t>
            </w:r>
            <w:r>
              <w:rPr>
                <w:rFonts w:hint="eastAsia"/>
              </w:rPr>
              <w:t>1/20</w:t>
            </w:r>
            <w:r w:rsidR="00CF7679">
              <w:rPr>
                <w:rFonts w:hint="eastAsia"/>
              </w:rPr>
              <w:t>）</w:t>
            </w:r>
            <w:r w:rsidRPr="004C7A15">
              <w:rPr>
                <w:rFonts w:hint="eastAsia"/>
              </w:rPr>
              <w:t>「茅ヶ崎公園体験学習センターの休館日の見直しについて」</w:t>
            </w:r>
          </w:p>
        </w:tc>
      </w:tr>
      <w:tr w:rsidR="00E614D9" w:rsidTr="00D71204">
        <w:tc>
          <w:tcPr>
            <w:tcW w:w="1247" w:type="dxa"/>
            <w:tcBorders>
              <w:bottom w:val="nil"/>
            </w:tcBorders>
          </w:tcPr>
          <w:p w:rsidR="00E614D9" w:rsidRDefault="004C7A15" w:rsidP="006603CC">
            <w:r>
              <w:rPr>
                <w:rFonts w:hint="eastAsia"/>
              </w:rPr>
              <w:t>1月～2月</w:t>
            </w:r>
          </w:p>
        </w:tc>
        <w:tc>
          <w:tcPr>
            <w:tcW w:w="7483" w:type="dxa"/>
          </w:tcPr>
          <w:p w:rsidR="00E614D9" w:rsidRDefault="004C7A15" w:rsidP="006603CC">
            <w:r>
              <w:rPr>
                <w:rFonts w:hint="eastAsia"/>
              </w:rPr>
              <w:t>パブリックコメント</w:t>
            </w:r>
            <w:r w:rsidR="00CF7679">
              <w:rPr>
                <w:rFonts w:hint="eastAsia"/>
              </w:rPr>
              <w:t>（</w:t>
            </w:r>
            <w:r>
              <w:rPr>
                <w:rFonts w:hint="eastAsia"/>
              </w:rPr>
              <w:t>1/21～2/24</w:t>
            </w:r>
            <w:r w:rsidR="00CF7679">
              <w:rPr>
                <w:rFonts w:hint="eastAsia"/>
              </w:rPr>
              <w:t>）</w:t>
            </w:r>
          </w:p>
          <w:p w:rsidR="004C7A15" w:rsidRDefault="004C7A15" w:rsidP="006603CC">
            <w:r w:rsidRPr="004C7A15">
              <w:rPr>
                <w:rFonts w:hint="eastAsia"/>
              </w:rPr>
              <w:t>「茅ヶ崎公園体験学習センターの休館日の見直しについて」</w:t>
            </w:r>
          </w:p>
        </w:tc>
      </w:tr>
      <w:tr w:rsidR="00BF7516" w:rsidTr="00D71204">
        <w:tc>
          <w:tcPr>
            <w:tcW w:w="1247" w:type="dxa"/>
            <w:tcBorders>
              <w:top w:val="nil"/>
            </w:tcBorders>
          </w:tcPr>
          <w:p w:rsidR="00BF7516" w:rsidRDefault="00BF7516" w:rsidP="006603CC"/>
        </w:tc>
        <w:tc>
          <w:tcPr>
            <w:tcW w:w="7483" w:type="dxa"/>
          </w:tcPr>
          <w:p w:rsidR="00BF7516" w:rsidRDefault="00BF7516" w:rsidP="00BF7516">
            <w:r>
              <w:rPr>
                <w:rFonts w:hint="eastAsia"/>
              </w:rPr>
              <w:t>海岸地区まちぢから協議会運営委員会「休館日の見直しについて」（2/20）</w:t>
            </w:r>
          </w:p>
        </w:tc>
      </w:tr>
      <w:tr w:rsidR="00E614D9" w:rsidTr="00D71204">
        <w:tc>
          <w:tcPr>
            <w:tcW w:w="1247" w:type="dxa"/>
          </w:tcPr>
          <w:p w:rsidR="00E614D9" w:rsidRDefault="00BF7516" w:rsidP="006603CC">
            <w:r>
              <w:rPr>
                <w:rFonts w:hint="eastAsia"/>
              </w:rPr>
              <w:t>【</w:t>
            </w:r>
            <w:r w:rsidR="004C7A15">
              <w:rPr>
                <w:rFonts w:hint="eastAsia"/>
              </w:rPr>
              <w:t>R3年度</w:t>
            </w:r>
            <w:r>
              <w:rPr>
                <w:rFonts w:hint="eastAsia"/>
              </w:rPr>
              <w:t>】</w:t>
            </w:r>
          </w:p>
        </w:tc>
        <w:tc>
          <w:tcPr>
            <w:tcW w:w="7483" w:type="dxa"/>
          </w:tcPr>
          <w:p w:rsidR="00E614D9" w:rsidRDefault="00E614D9" w:rsidP="006603CC"/>
        </w:tc>
      </w:tr>
      <w:tr w:rsidR="00C32293" w:rsidRPr="00C32293" w:rsidTr="00D71204">
        <w:tc>
          <w:tcPr>
            <w:tcW w:w="1247" w:type="dxa"/>
          </w:tcPr>
          <w:p w:rsidR="00C036CC" w:rsidRPr="00C32293" w:rsidRDefault="00C036CC" w:rsidP="006603CC">
            <w:r w:rsidRPr="00C32293">
              <w:rPr>
                <w:rFonts w:hint="eastAsia"/>
              </w:rPr>
              <w:t>9月～10月</w:t>
            </w:r>
          </w:p>
        </w:tc>
        <w:tc>
          <w:tcPr>
            <w:tcW w:w="7483" w:type="dxa"/>
          </w:tcPr>
          <w:p w:rsidR="00C036CC" w:rsidRPr="00C32293" w:rsidRDefault="00C036CC" w:rsidP="006603CC">
            <w:r w:rsidRPr="00C32293">
              <w:rPr>
                <w:rFonts w:hint="eastAsia"/>
              </w:rPr>
              <w:t>利用者アンケートの実施（9/13～10/17）</w:t>
            </w:r>
          </w:p>
        </w:tc>
      </w:tr>
      <w:tr w:rsidR="00C32293" w:rsidRPr="00C32293" w:rsidTr="00D71204">
        <w:tc>
          <w:tcPr>
            <w:tcW w:w="1247" w:type="dxa"/>
          </w:tcPr>
          <w:p w:rsidR="004C7A15" w:rsidRPr="00C32293" w:rsidRDefault="00BF7516" w:rsidP="006603CC">
            <w:r w:rsidRPr="00C32293">
              <w:rPr>
                <w:rFonts w:hint="eastAsia"/>
              </w:rPr>
              <w:t>10月</w:t>
            </w:r>
          </w:p>
        </w:tc>
        <w:tc>
          <w:tcPr>
            <w:tcW w:w="7483" w:type="dxa"/>
          </w:tcPr>
          <w:p w:rsidR="004C7A15" w:rsidRPr="00C32293" w:rsidRDefault="00BF7516" w:rsidP="006603CC">
            <w:r w:rsidRPr="00C32293">
              <w:rPr>
                <w:rFonts w:hint="eastAsia"/>
              </w:rPr>
              <w:t>改正規則施行（休館日を毎週月曜日とする）（10/1～）</w:t>
            </w:r>
          </w:p>
        </w:tc>
      </w:tr>
      <w:tr w:rsidR="00C32293" w:rsidRPr="00C32293" w:rsidTr="00D71204">
        <w:tc>
          <w:tcPr>
            <w:tcW w:w="1247" w:type="dxa"/>
          </w:tcPr>
          <w:p w:rsidR="006B0308" w:rsidRPr="00C32293" w:rsidRDefault="006B0308" w:rsidP="006603CC">
            <w:r w:rsidRPr="00C32293">
              <w:rPr>
                <w:rFonts w:hint="eastAsia"/>
              </w:rPr>
              <w:t>【4年度】</w:t>
            </w:r>
          </w:p>
        </w:tc>
        <w:tc>
          <w:tcPr>
            <w:tcW w:w="7483" w:type="dxa"/>
          </w:tcPr>
          <w:p w:rsidR="006B0308" w:rsidRPr="00C32293" w:rsidRDefault="006B0308" w:rsidP="006603CC"/>
        </w:tc>
      </w:tr>
      <w:tr w:rsidR="00C32293" w:rsidRPr="00C32293" w:rsidTr="00D71204">
        <w:tc>
          <w:tcPr>
            <w:tcW w:w="1247" w:type="dxa"/>
          </w:tcPr>
          <w:p w:rsidR="006B0308" w:rsidRPr="00C32293" w:rsidRDefault="006B0308" w:rsidP="006603CC">
            <w:r w:rsidRPr="00C32293">
              <w:rPr>
                <w:rFonts w:hint="eastAsia"/>
              </w:rPr>
              <w:t>4月</w:t>
            </w:r>
          </w:p>
        </w:tc>
        <w:tc>
          <w:tcPr>
            <w:tcW w:w="7483" w:type="dxa"/>
          </w:tcPr>
          <w:p w:rsidR="006B0308" w:rsidRPr="00C32293" w:rsidRDefault="00492AB0" w:rsidP="00427B03">
            <w:r w:rsidRPr="00C32293">
              <w:rPr>
                <w:rFonts w:hint="eastAsia"/>
              </w:rPr>
              <w:t>激変緩和措置の終了、通常料金の</w:t>
            </w:r>
            <w:r w:rsidR="00427B03" w:rsidRPr="00C32293">
              <w:rPr>
                <w:rFonts w:hint="eastAsia"/>
              </w:rPr>
              <w:t>運用</w:t>
            </w:r>
            <w:r w:rsidRPr="00C32293">
              <w:rPr>
                <w:rFonts w:hint="eastAsia"/>
              </w:rPr>
              <w:t>開始（4/1～）</w:t>
            </w:r>
          </w:p>
        </w:tc>
      </w:tr>
    </w:tbl>
    <w:p w:rsidR="003F0627" w:rsidRPr="003F0627" w:rsidRDefault="003F0627" w:rsidP="006603CC"/>
    <w:sectPr w:rsidR="003F0627" w:rsidRPr="003F0627" w:rsidSect="00B9363B">
      <w:footerReference w:type="default" r:id="rId7"/>
      <w:headerReference w:type="first" r:id="rId8"/>
      <w:footerReference w:type="first" r:id="rId9"/>
      <w:pgSz w:w="11906" w:h="16838" w:code="9"/>
      <w:pgMar w:top="1418" w:right="1418" w:bottom="1418" w:left="1418" w:header="680" w:footer="737" w:gutter="0"/>
      <w:cols w:space="425"/>
      <w:titlePg/>
      <w:docGrid w:type="linesAndChars" w:linePitch="311"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2B" w:rsidRDefault="00E31B2B" w:rsidP="00012DFF">
      <w:r>
        <w:separator/>
      </w:r>
    </w:p>
  </w:endnote>
  <w:endnote w:type="continuationSeparator" w:id="0">
    <w:p w:rsidR="00E31B2B" w:rsidRDefault="00E31B2B" w:rsidP="0001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60" w:rsidRPr="00D51ED1" w:rsidRDefault="0025115E" w:rsidP="00D51ED1">
    <w:pPr>
      <w:pStyle w:val="a5"/>
      <w:jc w:val="center"/>
      <w:rPr>
        <w:rFonts w:ascii="ＭＳ Ｐ明朝" w:eastAsia="ＭＳ Ｐ明朝" w:hAnsi="ＭＳ Ｐ明朝"/>
        <w:sz w:val="18"/>
        <w:szCs w:val="18"/>
      </w:rPr>
    </w:pPr>
    <w:sdt>
      <w:sdtPr>
        <w:id w:val="2120101690"/>
        <w:docPartObj>
          <w:docPartGallery w:val="Page Numbers (Top of Page)"/>
          <w:docPartUnique/>
        </w:docPartObj>
      </w:sdtPr>
      <w:sdtEndPr>
        <w:rPr>
          <w:rFonts w:ascii="ＭＳ Ｐ明朝" w:eastAsia="ＭＳ Ｐ明朝" w:hAnsi="ＭＳ Ｐ明朝"/>
          <w:sz w:val="18"/>
          <w:szCs w:val="18"/>
        </w:rPr>
      </w:sdtEndPr>
      <w:sdtContent>
        <w:r w:rsidR="00C15B60">
          <w:rPr>
            <w:lang w:val="ja-JP"/>
          </w:rPr>
          <w:t xml:space="preserve"> </w:t>
        </w:r>
        <w:r w:rsidR="00C15B60" w:rsidRPr="00012DFF">
          <w:rPr>
            <w:rFonts w:ascii="ＭＳ Ｐ明朝" w:eastAsia="ＭＳ Ｐ明朝" w:hAnsi="ＭＳ Ｐ明朝"/>
            <w:bCs/>
            <w:sz w:val="18"/>
            <w:szCs w:val="18"/>
          </w:rPr>
          <w:fldChar w:fldCharType="begin"/>
        </w:r>
        <w:r w:rsidR="00C15B60" w:rsidRPr="00012DFF">
          <w:rPr>
            <w:rFonts w:ascii="ＭＳ Ｐ明朝" w:eastAsia="ＭＳ Ｐ明朝" w:hAnsi="ＭＳ Ｐ明朝"/>
            <w:bCs/>
            <w:sz w:val="18"/>
            <w:szCs w:val="18"/>
          </w:rPr>
          <w:instrText>PAGE</w:instrText>
        </w:r>
        <w:r w:rsidR="00C15B60" w:rsidRPr="00012DFF">
          <w:rPr>
            <w:rFonts w:ascii="ＭＳ Ｐ明朝" w:eastAsia="ＭＳ Ｐ明朝" w:hAnsi="ＭＳ Ｐ明朝"/>
            <w:bCs/>
            <w:sz w:val="18"/>
            <w:szCs w:val="18"/>
          </w:rPr>
          <w:fldChar w:fldCharType="separate"/>
        </w:r>
        <w:r>
          <w:rPr>
            <w:rFonts w:ascii="ＭＳ Ｐ明朝" w:eastAsia="ＭＳ Ｐ明朝" w:hAnsi="ＭＳ Ｐ明朝"/>
            <w:bCs/>
            <w:noProof/>
            <w:sz w:val="18"/>
            <w:szCs w:val="18"/>
          </w:rPr>
          <w:t>2</w:t>
        </w:r>
        <w:r w:rsidR="00C15B60" w:rsidRPr="00012DFF">
          <w:rPr>
            <w:rFonts w:ascii="ＭＳ Ｐ明朝" w:eastAsia="ＭＳ Ｐ明朝" w:hAnsi="ＭＳ Ｐ明朝"/>
            <w:bCs/>
            <w:sz w:val="18"/>
            <w:szCs w:val="18"/>
          </w:rPr>
          <w:fldChar w:fldCharType="end"/>
        </w:r>
        <w:r w:rsidR="00C15B60" w:rsidRPr="00012DFF">
          <w:rPr>
            <w:rFonts w:ascii="ＭＳ Ｐ明朝" w:eastAsia="ＭＳ Ｐ明朝" w:hAnsi="ＭＳ Ｐ明朝"/>
            <w:sz w:val="18"/>
            <w:szCs w:val="18"/>
            <w:lang w:val="ja-JP"/>
          </w:rPr>
          <w:t xml:space="preserve"> / </w:t>
        </w:r>
        <w:r w:rsidR="00C15B60" w:rsidRPr="00012DFF">
          <w:rPr>
            <w:rFonts w:ascii="ＭＳ Ｐ明朝" w:eastAsia="ＭＳ Ｐ明朝" w:hAnsi="ＭＳ Ｐ明朝"/>
            <w:bCs/>
            <w:sz w:val="18"/>
            <w:szCs w:val="18"/>
          </w:rPr>
          <w:fldChar w:fldCharType="begin"/>
        </w:r>
        <w:r w:rsidR="00C15B60" w:rsidRPr="00012DFF">
          <w:rPr>
            <w:rFonts w:ascii="ＭＳ Ｐ明朝" w:eastAsia="ＭＳ Ｐ明朝" w:hAnsi="ＭＳ Ｐ明朝"/>
            <w:bCs/>
            <w:sz w:val="18"/>
            <w:szCs w:val="18"/>
          </w:rPr>
          <w:instrText>NUMPAGES</w:instrText>
        </w:r>
        <w:r w:rsidR="00C15B60" w:rsidRPr="00012DFF">
          <w:rPr>
            <w:rFonts w:ascii="ＭＳ Ｐ明朝" w:eastAsia="ＭＳ Ｐ明朝" w:hAnsi="ＭＳ Ｐ明朝"/>
            <w:bCs/>
            <w:sz w:val="18"/>
            <w:szCs w:val="18"/>
          </w:rPr>
          <w:fldChar w:fldCharType="separate"/>
        </w:r>
        <w:r>
          <w:rPr>
            <w:rFonts w:ascii="ＭＳ Ｐ明朝" w:eastAsia="ＭＳ Ｐ明朝" w:hAnsi="ＭＳ Ｐ明朝"/>
            <w:bCs/>
            <w:noProof/>
            <w:sz w:val="18"/>
            <w:szCs w:val="18"/>
          </w:rPr>
          <w:t>5</w:t>
        </w:r>
        <w:r w:rsidR="00C15B60" w:rsidRPr="00012DFF">
          <w:rPr>
            <w:rFonts w:ascii="ＭＳ Ｐ明朝" w:eastAsia="ＭＳ Ｐ明朝" w:hAnsi="ＭＳ Ｐ明朝"/>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327302"/>
      <w:docPartObj>
        <w:docPartGallery w:val="Page Numbers (Bottom of Page)"/>
        <w:docPartUnique/>
      </w:docPartObj>
    </w:sdtPr>
    <w:sdtEndPr>
      <w:rPr>
        <w:rFonts w:ascii="ＭＳ Ｐ明朝" w:eastAsia="ＭＳ Ｐ明朝" w:hAnsi="ＭＳ Ｐ明朝"/>
        <w:sz w:val="18"/>
        <w:szCs w:val="18"/>
      </w:rPr>
    </w:sdtEndPr>
    <w:sdtContent>
      <w:sdt>
        <w:sdtPr>
          <w:id w:val="1728636285"/>
          <w:docPartObj>
            <w:docPartGallery w:val="Page Numbers (Top of Page)"/>
            <w:docPartUnique/>
          </w:docPartObj>
        </w:sdtPr>
        <w:sdtEndPr>
          <w:rPr>
            <w:rFonts w:ascii="ＭＳ Ｐ明朝" w:eastAsia="ＭＳ Ｐ明朝" w:hAnsi="ＭＳ Ｐ明朝"/>
            <w:sz w:val="18"/>
            <w:szCs w:val="18"/>
          </w:rPr>
        </w:sdtEndPr>
        <w:sdtContent>
          <w:p w:rsidR="00C15B60" w:rsidRPr="00012DFF" w:rsidRDefault="00C15B60" w:rsidP="00012DFF">
            <w:pPr>
              <w:pStyle w:val="a5"/>
              <w:jc w:val="center"/>
              <w:rPr>
                <w:rFonts w:ascii="ＭＳ Ｐ明朝" w:eastAsia="ＭＳ Ｐ明朝" w:hAnsi="ＭＳ Ｐ明朝"/>
                <w:sz w:val="18"/>
                <w:szCs w:val="18"/>
              </w:rPr>
            </w:pPr>
            <w:r>
              <w:rPr>
                <w:lang w:val="ja-JP"/>
              </w:rPr>
              <w:t xml:space="preserve"> </w:t>
            </w:r>
            <w:r w:rsidRPr="00012DFF">
              <w:rPr>
                <w:rFonts w:ascii="ＭＳ Ｐ明朝" w:eastAsia="ＭＳ Ｐ明朝" w:hAnsi="ＭＳ Ｐ明朝"/>
                <w:bCs/>
                <w:sz w:val="18"/>
                <w:szCs w:val="18"/>
              </w:rPr>
              <w:fldChar w:fldCharType="begin"/>
            </w:r>
            <w:r w:rsidRPr="00012DFF">
              <w:rPr>
                <w:rFonts w:ascii="ＭＳ Ｐ明朝" w:eastAsia="ＭＳ Ｐ明朝" w:hAnsi="ＭＳ Ｐ明朝"/>
                <w:bCs/>
                <w:sz w:val="18"/>
                <w:szCs w:val="18"/>
              </w:rPr>
              <w:instrText>PAGE</w:instrText>
            </w:r>
            <w:r w:rsidRPr="00012DFF">
              <w:rPr>
                <w:rFonts w:ascii="ＭＳ Ｐ明朝" w:eastAsia="ＭＳ Ｐ明朝" w:hAnsi="ＭＳ Ｐ明朝"/>
                <w:bCs/>
                <w:sz w:val="18"/>
                <w:szCs w:val="18"/>
              </w:rPr>
              <w:fldChar w:fldCharType="separate"/>
            </w:r>
            <w:r w:rsidR="0025115E">
              <w:rPr>
                <w:rFonts w:ascii="ＭＳ Ｐ明朝" w:eastAsia="ＭＳ Ｐ明朝" w:hAnsi="ＭＳ Ｐ明朝"/>
                <w:bCs/>
                <w:noProof/>
                <w:sz w:val="18"/>
                <w:szCs w:val="18"/>
              </w:rPr>
              <w:t>1</w:t>
            </w:r>
            <w:r w:rsidRPr="00012DFF">
              <w:rPr>
                <w:rFonts w:ascii="ＭＳ Ｐ明朝" w:eastAsia="ＭＳ Ｐ明朝" w:hAnsi="ＭＳ Ｐ明朝"/>
                <w:bCs/>
                <w:sz w:val="18"/>
                <w:szCs w:val="18"/>
              </w:rPr>
              <w:fldChar w:fldCharType="end"/>
            </w:r>
            <w:r w:rsidRPr="00012DFF">
              <w:rPr>
                <w:rFonts w:ascii="ＭＳ Ｐ明朝" w:eastAsia="ＭＳ Ｐ明朝" w:hAnsi="ＭＳ Ｐ明朝"/>
                <w:sz w:val="18"/>
                <w:szCs w:val="18"/>
                <w:lang w:val="ja-JP"/>
              </w:rPr>
              <w:t xml:space="preserve"> / </w:t>
            </w:r>
            <w:r w:rsidRPr="00012DFF">
              <w:rPr>
                <w:rFonts w:ascii="ＭＳ Ｐ明朝" w:eastAsia="ＭＳ Ｐ明朝" w:hAnsi="ＭＳ Ｐ明朝"/>
                <w:bCs/>
                <w:sz w:val="18"/>
                <w:szCs w:val="18"/>
              </w:rPr>
              <w:fldChar w:fldCharType="begin"/>
            </w:r>
            <w:r w:rsidRPr="00012DFF">
              <w:rPr>
                <w:rFonts w:ascii="ＭＳ Ｐ明朝" w:eastAsia="ＭＳ Ｐ明朝" w:hAnsi="ＭＳ Ｐ明朝"/>
                <w:bCs/>
                <w:sz w:val="18"/>
                <w:szCs w:val="18"/>
              </w:rPr>
              <w:instrText>NUMPAGES</w:instrText>
            </w:r>
            <w:r w:rsidRPr="00012DFF">
              <w:rPr>
                <w:rFonts w:ascii="ＭＳ Ｐ明朝" w:eastAsia="ＭＳ Ｐ明朝" w:hAnsi="ＭＳ Ｐ明朝"/>
                <w:bCs/>
                <w:sz w:val="18"/>
                <w:szCs w:val="18"/>
              </w:rPr>
              <w:fldChar w:fldCharType="separate"/>
            </w:r>
            <w:r w:rsidR="0025115E">
              <w:rPr>
                <w:rFonts w:ascii="ＭＳ Ｐ明朝" w:eastAsia="ＭＳ Ｐ明朝" w:hAnsi="ＭＳ Ｐ明朝"/>
                <w:bCs/>
                <w:noProof/>
                <w:sz w:val="18"/>
                <w:szCs w:val="18"/>
              </w:rPr>
              <w:t>5</w:t>
            </w:r>
            <w:r w:rsidRPr="00012DFF">
              <w:rPr>
                <w:rFonts w:ascii="ＭＳ Ｐ明朝" w:eastAsia="ＭＳ Ｐ明朝" w:hAnsi="ＭＳ Ｐ明朝"/>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2B" w:rsidRDefault="00E31B2B" w:rsidP="00012DFF">
      <w:r>
        <w:separator/>
      </w:r>
    </w:p>
  </w:footnote>
  <w:footnote w:type="continuationSeparator" w:id="0">
    <w:p w:rsidR="00E31B2B" w:rsidRDefault="00E31B2B" w:rsidP="0001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8D" w:rsidRPr="00B9363B" w:rsidRDefault="00B9363B" w:rsidP="00031A39">
    <w:pPr>
      <w:pStyle w:val="a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31A39" w:rsidRPr="00B9363B">
      <w:rPr>
        <w:rFonts w:ascii="ＭＳ Ｐゴシック" w:eastAsia="ＭＳ Ｐゴシック" w:hAnsi="ＭＳ Ｐゴシック" w:hint="eastAsia"/>
        <w:sz w:val="24"/>
        <w:szCs w:val="24"/>
      </w:rPr>
      <w:t>別紙１</w:t>
    </w:r>
    <w:r>
      <w:rPr>
        <w:rFonts w:ascii="ＭＳ Ｐゴシック" w:eastAsia="ＭＳ Ｐゴシック" w:hAnsi="ＭＳ Ｐゴシック"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6"/>
    <w:rsid w:val="00011ADD"/>
    <w:rsid w:val="00012DFF"/>
    <w:rsid w:val="00031A39"/>
    <w:rsid w:val="00047D51"/>
    <w:rsid w:val="00050202"/>
    <w:rsid w:val="00062410"/>
    <w:rsid w:val="000C66DC"/>
    <w:rsid w:val="000E20DA"/>
    <w:rsid w:val="000F074A"/>
    <w:rsid w:val="00105DB0"/>
    <w:rsid w:val="00115F11"/>
    <w:rsid w:val="00116021"/>
    <w:rsid w:val="001258C1"/>
    <w:rsid w:val="001354A8"/>
    <w:rsid w:val="00190E97"/>
    <w:rsid w:val="001934AB"/>
    <w:rsid w:val="001A2B59"/>
    <w:rsid w:val="001B29DD"/>
    <w:rsid w:val="001B6FDD"/>
    <w:rsid w:val="001C3905"/>
    <w:rsid w:val="001F07D2"/>
    <w:rsid w:val="00200092"/>
    <w:rsid w:val="00203702"/>
    <w:rsid w:val="00204202"/>
    <w:rsid w:val="00242D7F"/>
    <w:rsid w:val="0025115E"/>
    <w:rsid w:val="002641A9"/>
    <w:rsid w:val="00266317"/>
    <w:rsid w:val="002871B1"/>
    <w:rsid w:val="00293690"/>
    <w:rsid w:val="002B4782"/>
    <w:rsid w:val="002E0854"/>
    <w:rsid w:val="002F68A0"/>
    <w:rsid w:val="00311501"/>
    <w:rsid w:val="00361104"/>
    <w:rsid w:val="0038579D"/>
    <w:rsid w:val="003C7602"/>
    <w:rsid w:val="003D2E08"/>
    <w:rsid w:val="003E3CD6"/>
    <w:rsid w:val="003E3F00"/>
    <w:rsid w:val="003F0627"/>
    <w:rsid w:val="003F6E6C"/>
    <w:rsid w:val="00402580"/>
    <w:rsid w:val="004100D1"/>
    <w:rsid w:val="00410BE0"/>
    <w:rsid w:val="0041199F"/>
    <w:rsid w:val="00411B4E"/>
    <w:rsid w:val="00424F3D"/>
    <w:rsid w:val="00427B03"/>
    <w:rsid w:val="004448F5"/>
    <w:rsid w:val="0046691F"/>
    <w:rsid w:val="004773E8"/>
    <w:rsid w:val="00481944"/>
    <w:rsid w:val="004835BF"/>
    <w:rsid w:val="00492AB0"/>
    <w:rsid w:val="004A4AF8"/>
    <w:rsid w:val="004B477C"/>
    <w:rsid w:val="004C7A15"/>
    <w:rsid w:val="004E2792"/>
    <w:rsid w:val="0053637F"/>
    <w:rsid w:val="00541739"/>
    <w:rsid w:val="00550C00"/>
    <w:rsid w:val="00565339"/>
    <w:rsid w:val="00571454"/>
    <w:rsid w:val="00585A0C"/>
    <w:rsid w:val="005A1610"/>
    <w:rsid w:val="005C3794"/>
    <w:rsid w:val="005D6C69"/>
    <w:rsid w:val="005E188E"/>
    <w:rsid w:val="00621ED7"/>
    <w:rsid w:val="006603CC"/>
    <w:rsid w:val="00661D89"/>
    <w:rsid w:val="00686B4C"/>
    <w:rsid w:val="006B0308"/>
    <w:rsid w:val="006D2770"/>
    <w:rsid w:val="006D64EC"/>
    <w:rsid w:val="006D7DB0"/>
    <w:rsid w:val="006F36F1"/>
    <w:rsid w:val="0070019B"/>
    <w:rsid w:val="00707665"/>
    <w:rsid w:val="007240BD"/>
    <w:rsid w:val="00730449"/>
    <w:rsid w:val="0076489D"/>
    <w:rsid w:val="00774F38"/>
    <w:rsid w:val="00777EDD"/>
    <w:rsid w:val="007803E0"/>
    <w:rsid w:val="007A234C"/>
    <w:rsid w:val="007A3644"/>
    <w:rsid w:val="007A3EBC"/>
    <w:rsid w:val="007B453D"/>
    <w:rsid w:val="007C72DA"/>
    <w:rsid w:val="007D4BB3"/>
    <w:rsid w:val="007F53AD"/>
    <w:rsid w:val="007F5548"/>
    <w:rsid w:val="00802B69"/>
    <w:rsid w:val="00815AE5"/>
    <w:rsid w:val="0082672C"/>
    <w:rsid w:val="008363C4"/>
    <w:rsid w:val="0085213F"/>
    <w:rsid w:val="008572A3"/>
    <w:rsid w:val="008649F2"/>
    <w:rsid w:val="00884A5E"/>
    <w:rsid w:val="00887655"/>
    <w:rsid w:val="00890300"/>
    <w:rsid w:val="0089691A"/>
    <w:rsid w:val="008A5025"/>
    <w:rsid w:val="008D2E63"/>
    <w:rsid w:val="0090253F"/>
    <w:rsid w:val="00915B83"/>
    <w:rsid w:val="009245FD"/>
    <w:rsid w:val="009328C6"/>
    <w:rsid w:val="0097740C"/>
    <w:rsid w:val="009817B2"/>
    <w:rsid w:val="00984276"/>
    <w:rsid w:val="009972A2"/>
    <w:rsid w:val="00A21F07"/>
    <w:rsid w:val="00A237C8"/>
    <w:rsid w:val="00A320F7"/>
    <w:rsid w:val="00A551CD"/>
    <w:rsid w:val="00A76610"/>
    <w:rsid w:val="00AB16C0"/>
    <w:rsid w:val="00AE0517"/>
    <w:rsid w:val="00AE785A"/>
    <w:rsid w:val="00AF6B6D"/>
    <w:rsid w:val="00B008CE"/>
    <w:rsid w:val="00B030FA"/>
    <w:rsid w:val="00B15F8E"/>
    <w:rsid w:val="00B35A7D"/>
    <w:rsid w:val="00B375BF"/>
    <w:rsid w:val="00B4023E"/>
    <w:rsid w:val="00B5224F"/>
    <w:rsid w:val="00B568CF"/>
    <w:rsid w:val="00B64878"/>
    <w:rsid w:val="00B87BF9"/>
    <w:rsid w:val="00B9363B"/>
    <w:rsid w:val="00B952E1"/>
    <w:rsid w:val="00BC5C78"/>
    <w:rsid w:val="00BC656E"/>
    <w:rsid w:val="00BD5CA3"/>
    <w:rsid w:val="00BE73AE"/>
    <w:rsid w:val="00BF51E9"/>
    <w:rsid w:val="00BF7516"/>
    <w:rsid w:val="00C036CC"/>
    <w:rsid w:val="00C15B60"/>
    <w:rsid w:val="00C21199"/>
    <w:rsid w:val="00C32293"/>
    <w:rsid w:val="00C3329F"/>
    <w:rsid w:val="00C5284B"/>
    <w:rsid w:val="00C72593"/>
    <w:rsid w:val="00C962D3"/>
    <w:rsid w:val="00CE2792"/>
    <w:rsid w:val="00CE4C0B"/>
    <w:rsid w:val="00CF029F"/>
    <w:rsid w:val="00CF682F"/>
    <w:rsid w:val="00CF7679"/>
    <w:rsid w:val="00D14917"/>
    <w:rsid w:val="00D158BB"/>
    <w:rsid w:val="00D41948"/>
    <w:rsid w:val="00D51ED1"/>
    <w:rsid w:val="00D54A69"/>
    <w:rsid w:val="00D5785D"/>
    <w:rsid w:val="00D71204"/>
    <w:rsid w:val="00D86C6C"/>
    <w:rsid w:val="00DA3868"/>
    <w:rsid w:val="00DF6E3C"/>
    <w:rsid w:val="00E135C3"/>
    <w:rsid w:val="00E14C05"/>
    <w:rsid w:val="00E31B2B"/>
    <w:rsid w:val="00E42E53"/>
    <w:rsid w:val="00E614D9"/>
    <w:rsid w:val="00E76071"/>
    <w:rsid w:val="00E838A1"/>
    <w:rsid w:val="00E95760"/>
    <w:rsid w:val="00E96F54"/>
    <w:rsid w:val="00EA2FE2"/>
    <w:rsid w:val="00EA4B9D"/>
    <w:rsid w:val="00EB4E4C"/>
    <w:rsid w:val="00ED1D3A"/>
    <w:rsid w:val="00F13CB7"/>
    <w:rsid w:val="00F3454B"/>
    <w:rsid w:val="00F57117"/>
    <w:rsid w:val="00F8745E"/>
    <w:rsid w:val="00FB055A"/>
    <w:rsid w:val="00FD2B7E"/>
    <w:rsid w:val="00FD6293"/>
    <w:rsid w:val="00FD7944"/>
    <w:rsid w:val="00FE797C"/>
    <w:rsid w:val="00FF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08E15D"/>
  <w15:chartTrackingRefBased/>
  <w15:docId w15:val="{F9DA98C7-9344-43FF-97D7-66C81EF4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72C"/>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DFF"/>
    <w:pPr>
      <w:tabs>
        <w:tab w:val="center" w:pos="4252"/>
        <w:tab w:val="right" w:pos="8504"/>
      </w:tabs>
      <w:snapToGrid w:val="0"/>
    </w:pPr>
  </w:style>
  <w:style w:type="character" w:customStyle="1" w:styleId="a4">
    <w:name w:val="ヘッダー (文字)"/>
    <w:basedOn w:val="a0"/>
    <w:link w:val="a3"/>
    <w:uiPriority w:val="99"/>
    <w:rsid w:val="00012DFF"/>
  </w:style>
  <w:style w:type="paragraph" w:styleId="a5">
    <w:name w:val="footer"/>
    <w:basedOn w:val="a"/>
    <w:link w:val="a6"/>
    <w:uiPriority w:val="99"/>
    <w:unhideWhenUsed/>
    <w:rsid w:val="00012DFF"/>
    <w:pPr>
      <w:tabs>
        <w:tab w:val="center" w:pos="4252"/>
        <w:tab w:val="right" w:pos="8504"/>
      </w:tabs>
      <w:snapToGrid w:val="0"/>
    </w:pPr>
  </w:style>
  <w:style w:type="character" w:customStyle="1" w:styleId="a6">
    <w:name w:val="フッター (文字)"/>
    <w:basedOn w:val="a0"/>
    <w:link w:val="a5"/>
    <w:uiPriority w:val="99"/>
    <w:rsid w:val="00012DFF"/>
  </w:style>
  <w:style w:type="table" w:styleId="a7">
    <w:name w:val="Table Grid"/>
    <w:basedOn w:val="a1"/>
    <w:uiPriority w:val="39"/>
    <w:rsid w:val="007A2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12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1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6596A-D5B6-45DA-9F68-3A95BDF0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5</Pages>
  <Words>794</Words>
  <Characters>4527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147</cp:revision>
  <cp:lastPrinted>2022-05-19T01:21:00Z</cp:lastPrinted>
  <dcterms:created xsi:type="dcterms:W3CDTF">2021-03-25T23:52:00Z</dcterms:created>
  <dcterms:modified xsi:type="dcterms:W3CDTF">2022-07-16T10:24:00Z</dcterms:modified>
</cp:coreProperties>
</file>