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32547528"/>
        <w:docPartObj>
          <w:docPartGallery w:val="Cover Pages"/>
          <w:docPartUnique/>
        </w:docPartObj>
      </w:sdtPr>
      <w:sdtEndPr>
        <w:rPr>
          <w:sz w:val="20"/>
          <w:szCs w:val="20"/>
        </w:rPr>
      </w:sdtEndPr>
      <w:sdtContent>
        <w:p w14:paraId="4BF1CCDF" w14:textId="7FB429D3" w:rsidR="00B24E21" w:rsidRDefault="00B24E21">
          <w:r w:rsidRPr="00B24E21">
            <w:rPr>
              <w:noProof/>
            </w:rPr>
            <w:drawing>
              <wp:anchor distT="0" distB="0" distL="114300" distR="114300" simplePos="0" relativeHeight="251660288" behindDoc="0" locked="0" layoutInCell="1" allowOverlap="1" wp14:anchorId="4D5A1B18" wp14:editId="3DB586ED">
                <wp:simplePos x="0" y="0"/>
                <wp:positionH relativeFrom="margin">
                  <wp:posOffset>2472690</wp:posOffset>
                </wp:positionH>
                <wp:positionV relativeFrom="paragraph">
                  <wp:posOffset>0</wp:posOffset>
                </wp:positionV>
                <wp:extent cx="2913380" cy="933450"/>
                <wp:effectExtent l="0" t="0" r="1270" b="0"/>
                <wp:wrapThrough wrapText="bothSides">
                  <wp:wrapPolygon edited="0">
                    <wp:start x="0" y="0"/>
                    <wp:lineTo x="0" y="21159"/>
                    <wp:lineTo x="21468" y="21159"/>
                    <wp:lineTo x="21468"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13380" cy="933450"/>
                        </a:xfrm>
                        <a:prstGeom prst="rect">
                          <a:avLst/>
                        </a:prstGeom>
                      </pic:spPr>
                    </pic:pic>
                  </a:graphicData>
                </a:graphic>
                <wp14:sizeRelH relativeFrom="page">
                  <wp14:pctWidth>0</wp14:pctWidth>
                </wp14:sizeRelH>
                <wp14:sizeRelV relativeFrom="page">
                  <wp14:pctHeight>0</wp14:pctHeight>
                </wp14:sizeRelV>
              </wp:anchor>
            </w:drawing>
          </w:r>
        </w:p>
        <w:p w14:paraId="3A6A4FFB" w14:textId="3613A158" w:rsidR="00B24E21" w:rsidRDefault="005149AE">
          <w:pPr>
            <w:rPr>
              <w:sz w:val="20"/>
              <w:szCs w:val="20"/>
            </w:rPr>
          </w:pPr>
          <w:r>
            <w:rPr>
              <w:noProof/>
              <w:sz w:val="20"/>
              <w:szCs w:val="20"/>
            </w:rPr>
            <mc:AlternateContent>
              <mc:Choice Requires="wps">
                <w:drawing>
                  <wp:anchor distT="0" distB="0" distL="114300" distR="114300" simplePos="0" relativeHeight="251664384" behindDoc="0" locked="0" layoutInCell="1" allowOverlap="1" wp14:anchorId="3F406204" wp14:editId="365FCC01">
                    <wp:simplePos x="0" y="0"/>
                    <wp:positionH relativeFrom="margin">
                      <wp:align>left</wp:align>
                    </wp:positionH>
                    <wp:positionV relativeFrom="paragraph">
                      <wp:posOffset>6867525</wp:posOffset>
                    </wp:positionV>
                    <wp:extent cx="2924175" cy="914400"/>
                    <wp:effectExtent l="0" t="0" r="9525" b="0"/>
                    <wp:wrapNone/>
                    <wp:docPr id="5" name="テキスト ボックス 5"/>
                    <wp:cNvGraphicFramePr/>
                    <a:graphic xmlns:a="http://schemas.openxmlformats.org/drawingml/2006/main">
                      <a:graphicData uri="http://schemas.microsoft.com/office/word/2010/wordprocessingShape">
                        <wps:wsp>
                          <wps:cNvSpPr txBox="1"/>
                          <wps:spPr>
                            <a:xfrm>
                              <a:off x="0" y="0"/>
                              <a:ext cx="2924175" cy="914400"/>
                            </a:xfrm>
                            <a:prstGeom prst="rect">
                              <a:avLst/>
                            </a:prstGeom>
                            <a:solidFill>
                              <a:schemeClr val="lt1"/>
                            </a:solidFill>
                            <a:ln w="6350">
                              <a:noFill/>
                            </a:ln>
                          </wps:spPr>
                          <wps:txbx>
                            <w:txbxContent>
                              <w:p w14:paraId="7FB973C3" w14:textId="19D5409F" w:rsidR="00A77601" w:rsidRPr="003244C2" w:rsidRDefault="00A77601" w:rsidP="003244C2">
                                <w:pPr>
                                  <w:spacing w:after="0"/>
                                  <w:rPr>
                                    <w:rFonts w:asciiTheme="minorEastAsia" w:hAnsiTheme="minorEastAsia"/>
                                  </w:rPr>
                                </w:pPr>
                                <w:r w:rsidRPr="003244C2">
                                  <w:rPr>
                                    <w:rFonts w:asciiTheme="minorEastAsia" w:hAnsiTheme="minorEastAsia" w:hint="eastAsia"/>
                                  </w:rPr>
                                  <w:t>令和</w:t>
                                </w:r>
                                <w:r w:rsidR="005B2A10">
                                  <w:rPr>
                                    <w:rFonts w:asciiTheme="minorEastAsia" w:hAnsiTheme="minorEastAsia" w:hint="eastAsia"/>
                                  </w:rPr>
                                  <w:t>７</w:t>
                                </w:r>
                                <w:r w:rsidRPr="003244C2">
                                  <w:rPr>
                                    <w:rFonts w:asciiTheme="minorEastAsia" w:hAnsiTheme="minorEastAsia" w:hint="eastAsia"/>
                                  </w:rPr>
                                  <w:t>年</w:t>
                                </w:r>
                                <w:r w:rsidR="005B2A10">
                                  <w:rPr>
                                    <w:rFonts w:asciiTheme="minorEastAsia" w:hAnsiTheme="minorEastAsia" w:hint="eastAsia"/>
                                  </w:rPr>
                                  <w:t>８</w:t>
                                </w:r>
                                <w:r w:rsidRPr="003244C2">
                                  <w:rPr>
                                    <w:rFonts w:asciiTheme="minorEastAsia" w:hAnsiTheme="minorEastAsia" w:hint="eastAsia"/>
                                  </w:rPr>
                                  <w:t>月</w:t>
                                </w:r>
                                <w:r w:rsidR="005B2A10">
                                  <w:rPr>
                                    <w:rFonts w:asciiTheme="minorEastAsia" w:hAnsiTheme="minorEastAsia" w:hint="eastAsia"/>
                                  </w:rPr>
                                  <w:t>１</w:t>
                                </w:r>
                                <w:r w:rsidRPr="003244C2">
                                  <w:rPr>
                                    <w:rFonts w:asciiTheme="minorEastAsia" w:hAnsiTheme="minorEastAsia" w:hint="eastAsia"/>
                                  </w:rPr>
                                  <w:t>日</w:t>
                                </w:r>
                                <w:r w:rsidR="005149AE">
                                  <w:rPr>
                                    <w:rFonts w:asciiTheme="minorEastAsia" w:hAnsiTheme="minorEastAsia" w:hint="eastAsia"/>
                                  </w:rPr>
                                  <w:t>改訂</w:t>
                                </w:r>
                              </w:p>
                              <w:p w14:paraId="4A34FDA8" w14:textId="7ECD458C" w:rsidR="00A77601" w:rsidRPr="003244C2" w:rsidRDefault="00A77601" w:rsidP="003244C2">
                                <w:pPr>
                                  <w:spacing w:after="0"/>
                                  <w:rPr>
                                    <w:rFonts w:asciiTheme="minorEastAsia" w:hAnsiTheme="minorEastAsia"/>
                                  </w:rPr>
                                </w:pPr>
                                <w:r w:rsidRPr="003244C2">
                                  <w:rPr>
                                    <w:rFonts w:asciiTheme="minorEastAsia" w:hAnsiTheme="minorEastAsia" w:hint="eastAsia"/>
                                  </w:rPr>
                                  <w:t>経営総務部　資産経営課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06204" id="_x0000_t202" coordsize="21600,21600" o:spt="202" path="m,l,21600r21600,l21600,xe">
                    <v:stroke joinstyle="miter"/>
                    <v:path gradientshapeok="t" o:connecttype="rect"/>
                  </v:shapetype>
                  <v:shape id="テキスト ボックス 5" o:spid="_x0000_s1026" type="#_x0000_t202" style="position:absolute;margin-left:0;margin-top:540.75pt;width:230.25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" fillcolor="white [3201]" stroked="f" strokeweight=".5pt">
                    <v:textbox>
                      <w:txbxContent>
                        <w:p w14:paraId="7FB973C3" w14:textId="19D5409F" w:rsidR="00A77601" w:rsidRPr="003244C2" w:rsidRDefault="00A77601" w:rsidP="003244C2">
                          <w:pPr>
                            <w:spacing w:after="0"/>
                            <w:rPr>
                              <w:rFonts w:asciiTheme="minorEastAsia" w:hAnsiTheme="minorEastAsia"/>
                            </w:rPr>
                          </w:pPr>
                          <w:r w:rsidRPr="003244C2">
                            <w:rPr>
                              <w:rFonts w:asciiTheme="minorEastAsia" w:hAnsiTheme="minorEastAsia" w:hint="eastAsia"/>
                            </w:rPr>
                            <w:t>令和</w:t>
                          </w:r>
                          <w:r w:rsidR="005B2A10">
                            <w:rPr>
                              <w:rFonts w:asciiTheme="minorEastAsia" w:hAnsiTheme="minorEastAsia" w:hint="eastAsia"/>
                            </w:rPr>
                            <w:t>７</w:t>
                          </w:r>
                          <w:r w:rsidRPr="003244C2">
                            <w:rPr>
                              <w:rFonts w:asciiTheme="minorEastAsia" w:hAnsiTheme="minorEastAsia" w:hint="eastAsia"/>
                            </w:rPr>
                            <w:t>年</w:t>
                          </w:r>
                          <w:r w:rsidR="005B2A10">
                            <w:rPr>
                              <w:rFonts w:asciiTheme="minorEastAsia" w:hAnsiTheme="minorEastAsia" w:hint="eastAsia"/>
                            </w:rPr>
                            <w:t>８</w:t>
                          </w:r>
                          <w:r w:rsidRPr="003244C2">
                            <w:rPr>
                              <w:rFonts w:asciiTheme="minorEastAsia" w:hAnsiTheme="minorEastAsia" w:hint="eastAsia"/>
                            </w:rPr>
                            <w:t>月</w:t>
                          </w:r>
                          <w:r w:rsidR="005B2A10">
                            <w:rPr>
                              <w:rFonts w:asciiTheme="minorEastAsia" w:hAnsiTheme="minorEastAsia" w:hint="eastAsia"/>
                            </w:rPr>
                            <w:t>１</w:t>
                          </w:r>
                          <w:r w:rsidRPr="003244C2">
                            <w:rPr>
                              <w:rFonts w:asciiTheme="minorEastAsia" w:hAnsiTheme="minorEastAsia" w:hint="eastAsia"/>
                            </w:rPr>
                            <w:t>日</w:t>
                          </w:r>
                          <w:r w:rsidR="005149AE">
                            <w:rPr>
                              <w:rFonts w:asciiTheme="minorEastAsia" w:hAnsiTheme="minorEastAsia" w:hint="eastAsia"/>
                            </w:rPr>
                            <w:t>改訂</w:t>
                          </w:r>
                        </w:p>
                        <w:p w14:paraId="4A34FDA8" w14:textId="7ECD458C" w:rsidR="00A77601" w:rsidRPr="003244C2" w:rsidRDefault="00A77601" w:rsidP="003244C2">
                          <w:pPr>
                            <w:spacing w:after="0"/>
                            <w:rPr>
                              <w:rFonts w:asciiTheme="minorEastAsia" w:hAnsiTheme="minorEastAsia"/>
                            </w:rPr>
                          </w:pPr>
                          <w:r w:rsidRPr="003244C2">
                            <w:rPr>
                              <w:rFonts w:asciiTheme="minorEastAsia" w:hAnsiTheme="minorEastAsia" w:hint="eastAsia"/>
                            </w:rPr>
                            <w:t>経営総務部　資産経営課</w:t>
                          </w:r>
                        </w:p>
                      </w:txbxContent>
                    </v:textbox>
                    <w10:wrap anchorx="margin"/>
                  </v:shape>
                </w:pict>
              </mc:Fallback>
            </mc:AlternateContent>
          </w:r>
          <w:r>
            <w:rPr>
              <w:noProof/>
              <w:sz w:val="20"/>
              <w:szCs w:val="20"/>
            </w:rPr>
            <mc:AlternateContent>
              <mc:Choice Requires="wps">
                <w:drawing>
                  <wp:anchor distT="0" distB="0" distL="114300" distR="114300" simplePos="0" relativeHeight="251662336" behindDoc="0" locked="0" layoutInCell="1" allowOverlap="1" wp14:anchorId="13651D70" wp14:editId="1DE7950B">
                    <wp:simplePos x="0" y="0"/>
                    <wp:positionH relativeFrom="margin">
                      <wp:align>center</wp:align>
                    </wp:positionH>
                    <wp:positionV relativeFrom="paragraph">
                      <wp:posOffset>1371600</wp:posOffset>
                    </wp:positionV>
                    <wp:extent cx="5248275" cy="2771775"/>
                    <wp:effectExtent l="0" t="0" r="9525" b="9525"/>
                    <wp:wrapNone/>
                    <wp:docPr id="4" name="テキスト ボックス 4"/>
                    <wp:cNvGraphicFramePr/>
                    <a:graphic xmlns:a="http://schemas.openxmlformats.org/drawingml/2006/main">
                      <a:graphicData uri="http://schemas.microsoft.com/office/word/2010/wordprocessingShape">
                        <wps:wsp>
                          <wps:cNvSpPr txBox="1"/>
                          <wps:spPr>
                            <a:xfrm>
                              <a:off x="0" y="0"/>
                              <a:ext cx="5248275" cy="2771775"/>
                            </a:xfrm>
                            <a:prstGeom prst="rect">
                              <a:avLst/>
                            </a:prstGeom>
                            <a:solidFill>
                              <a:schemeClr val="lt1"/>
                            </a:solidFill>
                            <a:ln w="6350">
                              <a:noFill/>
                            </a:ln>
                          </wps:spPr>
                          <wps:txbx>
                            <w:txbxContent>
                              <w:p w14:paraId="77F6E18B" w14:textId="1DDC8D89" w:rsidR="00A77601" w:rsidRPr="005149AE" w:rsidRDefault="00B24E21">
                                <w:pPr>
                                  <w:rPr>
                                    <w:rFonts w:ascii="BIZ UDPゴシック" w:eastAsia="BIZ UDPゴシック" w:hAnsi="BIZ UDPゴシック"/>
                                    <w:sz w:val="56"/>
                                    <w:szCs w:val="56"/>
                                  </w:rPr>
                                </w:pPr>
                                <w:r w:rsidRPr="005149AE">
                                  <w:rPr>
                                    <w:rFonts w:ascii="BIZ UDPゴシック" w:eastAsia="BIZ UDPゴシック" w:hAnsi="BIZ UDPゴシック" w:hint="eastAsia"/>
                                    <w:sz w:val="56"/>
                                    <w:szCs w:val="56"/>
                                  </w:rPr>
                                  <w:t>茅ヶ崎市</w:t>
                                </w:r>
                                <w:r w:rsidR="00A77601" w:rsidRPr="005149AE">
                                  <w:rPr>
                                    <w:rFonts w:ascii="BIZ UDPゴシック" w:eastAsia="BIZ UDPゴシック" w:hAnsi="BIZ UDPゴシック" w:hint="eastAsia"/>
                                    <w:sz w:val="56"/>
                                    <w:szCs w:val="56"/>
                                  </w:rPr>
                                  <w:t>役所</w:t>
                                </w:r>
                                <w:r w:rsidRPr="005149AE">
                                  <w:rPr>
                                    <w:rFonts w:ascii="BIZ UDPゴシック" w:eastAsia="BIZ UDPゴシック" w:hAnsi="BIZ UDPゴシック" w:hint="eastAsia"/>
                                    <w:sz w:val="56"/>
                                    <w:szCs w:val="56"/>
                                  </w:rPr>
                                  <w:t>前広場</w:t>
                                </w:r>
                                <w:r w:rsidR="005149AE" w:rsidRPr="005149AE">
                                  <w:rPr>
                                    <w:rFonts w:ascii="BIZ UDPゴシック" w:eastAsia="BIZ UDPゴシック" w:hAnsi="BIZ UDPゴシック" w:hint="eastAsia"/>
                                    <w:sz w:val="56"/>
                                    <w:szCs w:val="56"/>
                                  </w:rPr>
                                  <w:t>利活用</w:t>
                                </w:r>
                              </w:p>
                              <w:p w14:paraId="30A12EBB" w14:textId="10B08172" w:rsidR="00A77601" w:rsidRDefault="005149AE">
                                <w:pPr>
                                  <w:rPr>
                                    <w:rFonts w:ascii="BIZ UDPゴシック" w:eastAsia="BIZ UDPゴシック" w:hAnsi="BIZ UDPゴシック"/>
                                    <w:sz w:val="56"/>
                                    <w:szCs w:val="56"/>
                                  </w:rPr>
                                </w:pPr>
                                <w:r>
                                  <w:rPr>
                                    <w:rFonts w:ascii="BIZ UDPゴシック" w:eastAsia="BIZ UDPゴシック" w:hAnsi="BIZ UDPゴシック" w:hint="eastAsia"/>
                                    <w:sz w:val="56"/>
                                    <w:szCs w:val="56"/>
                                  </w:rPr>
                                  <w:t>トライアル・サウンディング</w:t>
                                </w:r>
                              </w:p>
                              <w:p w14:paraId="5E62B686" w14:textId="53DB54BE" w:rsidR="005149AE" w:rsidRPr="005149AE" w:rsidRDefault="005149AE">
                                <w:pPr>
                                  <w:rPr>
                                    <w:rFonts w:ascii="BIZ UDPゴシック" w:eastAsia="BIZ UDPゴシック" w:hAnsi="BIZ UDPゴシック"/>
                                    <w:sz w:val="56"/>
                                    <w:szCs w:val="56"/>
                                  </w:rPr>
                                </w:pPr>
                                <w:r>
                                  <w:rPr>
                                    <w:rFonts w:ascii="BIZ UDPゴシック" w:eastAsia="BIZ UDPゴシック" w:hAnsi="BIZ UDPゴシック" w:hint="eastAsia"/>
                                    <w:sz w:val="56"/>
                                    <w:szCs w:val="56"/>
                                  </w:rPr>
                                  <w:t>募集要領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51D70" id="テキスト ボックス 4" o:spid="_x0000_s1027" type="#_x0000_t202" style="position:absolute;margin-left:0;margin-top:108pt;width:413.25pt;height:218.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" fillcolor="white [3201]" stroked="f" strokeweight=".5pt">
                    <v:textbox>
                      <w:txbxContent>
                        <w:p w14:paraId="77F6E18B" w14:textId="1DDC8D89" w:rsidR="00A77601" w:rsidRPr="005149AE" w:rsidRDefault="00B24E21">
                          <w:pPr>
                            <w:rPr>
                              <w:rFonts w:ascii="BIZ UDPゴシック" w:eastAsia="BIZ UDPゴシック" w:hAnsi="BIZ UDPゴシック"/>
                              <w:sz w:val="56"/>
                              <w:szCs w:val="56"/>
                            </w:rPr>
                          </w:pPr>
                          <w:r w:rsidRPr="005149AE">
                            <w:rPr>
                              <w:rFonts w:ascii="BIZ UDPゴシック" w:eastAsia="BIZ UDPゴシック" w:hAnsi="BIZ UDPゴシック" w:hint="eastAsia"/>
                              <w:sz w:val="56"/>
                              <w:szCs w:val="56"/>
                            </w:rPr>
                            <w:t>茅ヶ崎市</w:t>
                          </w:r>
                          <w:r w:rsidR="00A77601" w:rsidRPr="005149AE">
                            <w:rPr>
                              <w:rFonts w:ascii="BIZ UDPゴシック" w:eastAsia="BIZ UDPゴシック" w:hAnsi="BIZ UDPゴシック" w:hint="eastAsia"/>
                              <w:sz w:val="56"/>
                              <w:szCs w:val="56"/>
                            </w:rPr>
                            <w:t>役所</w:t>
                          </w:r>
                          <w:r w:rsidRPr="005149AE">
                            <w:rPr>
                              <w:rFonts w:ascii="BIZ UDPゴシック" w:eastAsia="BIZ UDPゴシック" w:hAnsi="BIZ UDPゴシック" w:hint="eastAsia"/>
                              <w:sz w:val="56"/>
                              <w:szCs w:val="56"/>
                            </w:rPr>
                            <w:t>前広場</w:t>
                          </w:r>
                          <w:r w:rsidR="005149AE" w:rsidRPr="005149AE">
                            <w:rPr>
                              <w:rFonts w:ascii="BIZ UDPゴシック" w:eastAsia="BIZ UDPゴシック" w:hAnsi="BIZ UDPゴシック" w:hint="eastAsia"/>
                              <w:sz w:val="56"/>
                              <w:szCs w:val="56"/>
                            </w:rPr>
                            <w:t>利活用</w:t>
                          </w:r>
                        </w:p>
                        <w:p w14:paraId="30A12EBB" w14:textId="10B08172" w:rsidR="00A77601" w:rsidRDefault="005149AE">
                          <w:pPr>
                            <w:rPr>
                              <w:rFonts w:ascii="BIZ UDPゴシック" w:eastAsia="BIZ UDPゴシック" w:hAnsi="BIZ UDPゴシック"/>
                              <w:sz w:val="56"/>
                              <w:szCs w:val="56"/>
                            </w:rPr>
                          </w:pPr>
                          <w:r>
                            <w:rPr>
                              <w:rFonts w:ascii="BIZ UDPゴシック" w:eastAsia="BIZ UDPゴシック" w:hAnsi="BIZ UDPゴシック" w:hint="eastAsia"/>
                              <w:sz w:val="56"/>
                              <w:szCs w:val="56"/>
                            </w:rPr>
                            <w:t>トライアル・サウンディング</w:t>
                          </w:r>
                        </w:p>
                        <w:p w14:paraId="5E62B686" w14:textId="53DB54BE" w:rsidR="005149AE" w:rsidRPr="005149AE" w:rsidRDefault="005149AE">
                          <w:pPr>
                            <w:rPr>
                              <w:rFonts w:ascii="BIZ UDPゴシック" w:eastAsia="BIZ UDPゴシック" w:hAnsi="BIZ UDPゴシック"/>
                              <w:sz w:val="56"/>
                              <w:szCs w:val="56"/>
                            </w:rPr>
                          </w:pPr>
                          <w:r>
                            <w:rPr>
                              <w:rFonts w:ascii="BIZ UDPゴシック" w:eastAsia="BIZ UDPゴシック" w:hAnsi="BIZ UDPゴシック" w:hint="eastAsia"/>
                              <w:sz w:val="56"/>
                              <w:szCs w:val="56"/>
                            </w:rPr>
                            <w:t>募集要領</w:t>
                          </w:r>
                        </w:p>
                      </w:txbxContent>
                    </v:textbox>
                    <w10:wrap anchorx="margin"/>
                  </v:shape>
                </w:pict>
              </mc:Fallback>
            </mc:AlternateContent>
          </w:r>
          <w:r w:rsidR="00A77601" w:rsidRPr="00B24E21">
            <w:rPr>
              <w:noProof/>
              <w:sz w:val="20"/>
              <w:szCs w:val="20"/>
            </w:rPr>
            <w:drawing>
              <wp:anchor distT="0" distB="0" distL="114300" distR="114300" simplePos="0" relativeHeight="251661312" behindDoc="0" locked="0" layoutInCell="1" allowOverlap="1" wp14:anchorId="05126077" wp14:editId="7AD16BDE">
                <wp:simplePos x="0" y="0"/>
                <wp:positionH relativeFrom="margin">
                  <wp:posOffset>3063240</wp:posOffset>
                </wp:positionH>
                <wp:positionV relativeFrom="paragraph">
                  <wp:posOffset>5418850</wp:posOffset>
                </wp:positionV>
                <wp:extent cx="2338705" cy="2362570"/>
                <wp:effectExtent l="0" t="0" r="444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39789" cy="2363665"/>
                        </a:xfrm>
                        <a:prstGeom prst="rect">
                          <a:avLst/>
                        </a:prstGeom>
                      </pic:spPr>
                    </pic:pic>
                  </a:graphicData>
                </a:graphic>
                <wp14:sizeRelH relativeFrom="page">
                  <wp14:pctWidth>0</wp14:pctWidth>
                </wp14:sizeRelH>
                <wp14:sizeRelV relativeFrom="page">
                  <wp14:pctHeight>0</wp14:pctHeight>
                </wp14:sizeRelV>
              </wp:anchor>
            </w:drawing>
          </w:r>
          <w:r w:rsidR="00B24E21">
            <w:rPr>
              <w:sz w:val="20"/>
              <w:szCs w:val="20"/>
            </w:rPr>
            <w:br w:type="page"/>
          </w:r>
        </w:p>
      </w:sdtContent>
    </w:sdt>
    <w:sdt>
      <w:sdtPr>
        <w:rPr>
          <w:rFonts w:asciiTheme="minorHAnsi" w:eastAsiaTheme="minorEastAsia" w:hAnsiTheme="minorHAnsi" w:cstheme="minorBidi"/>
          <w:color w:val="auto"/>
          <w:sz w:val="22"/>
          <w:szCs w:val="22"/>
          <w:lang w:val="ja-JP"/>
        </w:rPr>
        <w:id w:val="1902633653"/>
        <w:docPartObj>
          <w:docPartGallery w:val="Table of Contents"/>
          <w:docPartUnique/>
        </w:docPartObj>
      </w:sdtPr>
      <w:sdtEndPr>
        <w:rPr>
          <w:rFonts w:asciiTheme="minorEastAsia" w:hAnsiTheme="minorEastAsia"/>
          <w:b/>
          <w:bCs/>
          <w:sz w:val="21"/>
          <w:szCs w:val="21"/>
        </w:rPr>
      </w:sdtEndPr>
      <w:sdtContent>
        <w:p w14:paraId="40EB45BB" w14:textId="1B94E6E3" w:rsidR="00856D5A" w:rsidRPr="003517C5" w:rsidRDefault="00856D5A">
          <w:pPr>
            <w:pStyle w:val="a3"/>
            <w:rPr>
              <w:sz w:val="21"/>
              <w:szCs w:val="21"/>
            </w:rPr>
          </w:pPr>
          <w:r w:rsidRPr="003517C5">
            <w:rPr>
              <w:sz w:val="21"/>
              <w:szCs w:val="21"/>
              <w:lang w:val="ja-JP"/>
            </w:rPr>
            <w:t>目次</w:t>
          </w:r>
        </w:p>
        <w:p w14:paraId="55393CAB" w14:textId="7C10A277" w:rsidR="00856D5A" w:rsidRPr="003517C5" w:rsidRDefault="00856D5A" w:rsidP="00EB402E">
          <w:pPr>
            <w:spacing w:line="240" w:lineRule="auto"/>
            <w:rPr>
              <w:rFonts w:asciiTheme="minorEastAsia" w:hAnsiTheme="minorEastAsia"/>
              <w:sz w:val="21"/>
              <w:szCs w:val="21"/>
            </w:rPr>
          </w:pPr>
          <w:r w:rsidRPr="003517C5">
            <w:rPr>
              <w:rFonts w:asciiTheme="minorEastAsia" w:hAnsiTheme="minorEastAsia" w:hint="eastAsia"/>
              <w:sz w:val="21"/>
              <w:szCs w:val="21"/>
            </w:rPr>
            <w:t>はじめに　　　・・・・・・・・・・・・・・・・・・・・・・・・・　　P</w:t>
          </w:r>
          <w:r w:rsidRPr="003517C5">
            <w:rPr>
              <w:rFonts w:asciiTheme="minorEastAsia" w:hAnsiTheme="minorEastAsia"/>
              <w:sz w:val="21"/>
              <w:szCs w:val="21"/>
            </w:rPr>
            <w:t>.</w:t>
          </w:r>
          <w:r w:rsidR="001B3879" w:rsidRPr="003517C5">
            <w:rPr>
              <w:rFonts w:asciiTheme="minorEastAsia" w:hAnsiTheme="minorEastAsia"/>
              <w:sz w:val="21"/>
              <w:szCs w:val="21"/>
            </w:rPr>
            <w:t>2</w:t>
          </w:r>
        </w:p>
        <w:p w14:paraId="50806DCC" w14:textId="1781081C" w:rsidR="00856D5A" w:rsidRPr="003517C5" w:rsidRDefault="00856D5A" w:rsidP="00EB402E">
          <w:pPr>
            <w:spacing w:line="240" w:lineRule="auto"/>
            <w:rPr>
              <w:rFonts w:asciiTheme="minorEastAsia" w:hAnsiTheme="minorEastAsia"/>
              <w:sz w:val="21"/>
              <w:szCs w:val="21"/>
            </w:rPr>
          </w:pPr>
          <w:r w:rsidRPr="003517C5">
            <w:rPr>
              <w:rFonts w:asciiTheme="minorEastAsia" w:hAnsiTheme="minorEastAsia" w:hint="eastAsia"/>
              <w:sz w:val="21"/>
              <w:szCs w:val="21"/>
            </w:rPr>
            <w:t>第１章　前広場の目標像　・・・・・・・・・・・・・・・・・・・・　　P</w:t>
          </w:r>
          <w:r w:rsidRPr="003517C5">
            <w:rPr>
              <w:rFonts w:asciiTheme="minorEastAsia" w:hAnsiTheme="minorEastAsia"/>
              <w:sz w:val="21"/>
              <w:szCs w:val="21"/>
            </w:rPr>
            <w:t>.</w:t>
          </w:r>
          <w:r w:rsidR="001B3879" w:rsidRPr="003517C5">
            <w:rPr>
              <w:rFonts w:asciiTheme="minorEastAsia" w:hAnsiTheme="minorEastAsia"/>
              <w:sz w:val="21"/>
              <w:szCs w:val="21"/>
            </w:rPr>
            <w:t>3</w:t>
          </w:r>
        </w:p>
        <w:p w14:paraId="2F3DE501" w14:textId="3E9BA4F8" w:rsidR="00856D5A" w:rsidRPr="003517C5" w:rsidRDefault="00856D5A" w:rsidP="00EB402E">
          <w:pPr>
            <w:spacing w:line="240" w:lineRule="auto"/>
            <w:rPr>
              <w:rFonts w:asciiTheme="minorEastAsia" w:hAnsiTheme="minorEastAsia"/>
              <w:sz w:val="21"/>
              <w:szCs w:val="21"/>
            </w:rPr>
          </w:pPr>
          <w:r w:rsidRPr="003517C5">
            <w:rPr>
              <w:rFonts w:asciiTheme="minorEastAsia" w:hAnsiTheme="minorEastAsia" w:hint="eastAsia"/>
              <w:sz w:val="21"/>
              <w:szCs w:val="21"/>
            </w:rPr>
            <w:t>第2章　前広場の概要</w:t>
          </w:r>
        </w:p>
        <w:p w14:paraId="74345286" w14:textId="5F56AB8C" w:rsidR="00856D5A" w:rsidRPr="003517C5" w:rsidRDefault="00856D5A" w:rsidP="00EB402E">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1</w:t>
          </w:r>
          <w:r w:rsidRPr="003517C5">
            <w:rPr>
              <w:rFonts w:asciiTheme="minorEastAsia" w:hAnsiTheme="minorEastAsia"/>
              <w:sz w:val="21"/>
              <w:szCs w:val="21"/>
            </w:rPr>
            <w:t>.</w:t>
          </w:r>
          <w:r w:rsidRPr="003517C5">
            <w:rPr>
              <w:rFonts w:asciiTheme="minorEastAsia" w:hAnsiTheme="minorEastAsia" w:hint="eastAsia"/>
              <w:sz w:val="21"/>
              <w:szCs w:val="21"/>
            </w:rPr>
            <w:t xml:space="preserve">　施設の概要</w:t>
          </w:r>
          <w:r w:rsidR="00E61093">
            <w:rPr>
              <w:rFonts w:asciiTheme="minorEastAsia" w:hAnsiTheme="minorEastAsia" w:hint="eastAsia"/>
              <w:sz w:val="21"/>
              <w:szCs w:val="21"/>
            </w:rPr>
            <w:t>・対象エリア</w:t>
          </w:r>
          <w:r w:rsidRPr="003517C5">
            <w:rPr>
              <w:rFonts w:asciiTheme="minorEastAsia" w:hAnsiTheme="minorEastAsia" w:hint="eastAsia"/>
              <w:sz w:val="21"/>
              <w:szCs w:val="21"/>
            </w:rPr>
            <w:t>・・・・・・・・・・・・・・・・・</w:t>
          </w:r>
          <w:r w:rsidR="00E61093" w:rsidRPr="003517C5">
            <w:rPr>
              <w:rFonts w:asciiTheme="minorEastAsia" w:hAnsiTheme="minorEastAsia" w:hint="eastAsia"/>
              <w:sz w:val="21"/>
              <w:szCs w:val="21"/>
            </w:rPr>
            <w:t>・</w:t>
          </w:r>
          <w:r w:rsidRPr="003517C5">
            <w:rPr>
              <w:rFonts w:asciiTheme="minorEastAsia" w:hAnsiTheme="minorEastAsia" w:hint="eastAsia"/>
              <w:sz w:val="21"/>
              <w:szCs w:val="21"/>
            </w:rPr>
            <w:t xml:space="preserve">　　P</w:t>
          </w:r>
          <w:r w:rsidRPr="003517C5">
            <w:rPr>
              <w:rFonts w:asciiTheme="minorEastAsia" w:hAnsiTheme="minorEastAsia"/>
              <w:sz w:val="21"/>
              <w:szCs w:val="21"/>
            </w:rPr>
            <w:t>.</w:t>
          </w:r>
          <w:r w:rsidR="001B3879" w:rsidRPr="003517C5">
            <w:rPr>
              <w:rFonts w:asciiTheme="minorEastAsia" w:hAnsiTheme="minorEastAsia"/>
              <w:sz w:val="21"/>
              <w:szCs w:val="21"/>
            </w:rPr>
            <w:t>4</w:t>
          </w:r>
        </w:p>
        <w:p w14:paraId="672C430C" w14:textId="620B1CA4" w:rsidR="00856D5A" w:rsidRPr="003517C5" w:rsidRDefault="00856D5A" w:rsidP="0061028A">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2</w:t>
          </w:r>
          <w:r w:rsidRPr="003517C5">
            <w:rPr>
              <w:rFonts w:asciiTheme="minorEastAsia" w:hAnsiTheme="minorEastAsia"/>
              <w:sz w:val="21"/>
              <w:szCs w:val="21"/>
            </w:rPr>
            <w:t>.</w:t>
          </w:r>
          <w:r w:rsidRPr="003517C5">
            <w:rPr>
              <w:rFonts w:asciiTheme="minorEastAsia" w:hAnsiTheme="minorEastAsia" w:hint="eastAsia"/>
              <w:sz w:val="21"/>
              <w:szCs w:val="21"/>
            </w:rPr>
            <w:t xml:space="preserve">　前広場の使用　　・・・・・・・・・・・・・・・・・・・・</w:t>
          </w:r>
          <w:r w:rsidR="00E61093" w:rsidRPr="003517C5">
            <w:rPr>
              <w:rFonts w:asciiTheme="minorEastAsia" w:hAnsiTheme="minorEastAsia" w:hint="eastAsia"/>
              <w:sz w:val="21"/>
              <w:szCs w:val="21"/>
            </w:rPr>
            <w:t>・</w:t>
          </w:r>
          <w:r w:rsidRPr="003517C5">
            <w:rPr>
              <w:rFonts w:asciiTheme="minorEastAsia" w:hAnsiTheme="minorEastAsia" w:hint="eastAsia"/>
              <w:sz w:val="21"/>
              <w:szCs w:val="21"/>
            </w:rPr>
            <w:t xml:space="preserve">　　P</w:t>
          </w:r>
          <w:r w:rsidRPr="003517C5">
            <w:rPr>
              <w:rFonts w:asciiTheme="minorEastAsia" w:hAnsiTheme="minorEastAsia"/>
              <w:sz w:val="21"/>
              <w:szCs w:val="21"/>
            </w:rPr>
            <w:t>.</w:t>
          </w:r>
          <w:r w:rsidR="0061028A" w:rsidRPr="003517C5">
            <w:rPr>
              <w:rFonts w:asciiTheme="minorEastAsia" w:hAnsiTheme="minorEastAsia"/>
              <w:sz w:val="21"/>
              <w:szCs w:val="21"/>
            </w:rPr>
            <w:t>5</w:t>
          </w:r>
        </w:p>
        <w:p w14:paraId="11CD0E48" w14:textId="54AF3EDA" w:rsidR="00856D5A" w:rsidRPr="003517C5" w:rsidRDefault="003517C5" w:rsidP="00EB402E">
          <w:pPr>
            <w:spacing w:line="240" w:lineRule="auto"/>
            <w:ind w:firstLineChars="100" w:firstLine="210"/>
            <w:rPr>
              <w:rFonts w:asciiTheme="minorEastAsia" w:hAnsiTheme="minorEastAsia"/>
              <w:sz w:val="21"/>
              <w:szCs w:val="21"/>
            </w:rPr>
          </w:pPr>
          <w:r w:rsidRPr="003517C5">
            <w:rPr>
              <w:rFonts w:asciiTheme="minorEastAsia" w:hAnsiTheme="minorEastAsia"/>
              <w:sz w:val="21"/>
              <w:szCs w:val="21"/>
            </w:rPr>
            <w:t>3</w:t>
          </w:r>
          <w:r w:rsidR="00856D5A" w:rsidRPr="003517C5">
            <w:rPr>
              <w:rFonts w:asciiTheme="minorEastAsia" w:hAnsiTheme="minorEastAsia"/>
              <w:sz w:val="21"/>
              <w:szCs w:val="21"/>
            </w:rPr>
            <w:t xml:space="preserve">.　</w:t>
          </w:r>
          <w:r w:rsidR="00856D5A" w:rsidRPr="003517C5">
            <w:rPr>
              <w:rFonts w:asciiTheme="minorEastAsia" w:hAnsiTheme="minorEastAsia" w:hint="eastAsia"/>
              <w:sz w:val="21"/>
              <w:szCs w:val="21"/>
            </w:rPr>
            <w:t>管理責任、面積及び損害な賠償</w:t>
          </w:r>
          <w:r w:rsidR="00856D5A" w:rsidRPr="003517C5">
            <w:rPr>
              <w:rFonts w:asciiTheme="minorEastAsia" w:hAnsiTheme="minorEastAsia"/>
              <w:sz w:val="21"/>
              <w:szCs w:val="21"/>
            </w:rPr>
            <w:t>・・・・・・・・・・・・・・</w:t>
          </w:r>
          <w:r w:rsidR="00E61093" w:rsidRPr="003517C5">
            <w:rPr>
              <w:rFonts w:asciiTheme="minorEastAsia" w:hAnsiTheme="minorEastAsia" w:hint="eastAsia"/>
              <w:sz w:val="21"/>
              <w:szCs w:val="21"/>
            </w:rPr>
            <w:t>・</w:t>
          </w:r>
          <w:r w:rsidR="00856D5A" w:rsidRPr="003517C5">
            <w:rPr>
              <w:rFonts w:asciiTheme="minorEastAsia" w:hAnsiTheme="minorEastAsia"/>
              <w:sz w:val="21"/>
              <w:szCs w:val="21"/>
            </w:rPr>
            <w:t xml:space="preserve">　　P.</w:t>
          </w:r>
          <w:r w:rsidR="00266977" w:rsidRPr="003517C5">
            <w:rPr>
              <w:rFonts w:asciiTheme="minorEastAsia" w:hAnsiTheme="minorEastAsia"/>
              <w:sz w:val="21"/>
              <w:szCs w:val="21"/>
            </w:rPr>
            <w:t>7</w:t>
          </w:r>
        </w:p>
        <w:p w14:paraId="34A53443" w14:textId="5A9D03FF" w:rsidR="00BC5E58" w:rsidRPr="003517C5" w:rsidRDefault="003517C5" w:rsidP="00CC250C">
          <w:pPr>
            <w:spacing w:line="240" w:lineRule="auto"/>
            <w:ind w:firstLineChars="100" w:firstLine="210"/>
            <w:rPr>
              <w:rFonts w:asciiTheme="minorEastAsia" w:hAnsiTheme="minorEastAsia"/>
              <w:sz w:val="21"/>
              <w:szCs w:val="21"/>
            </w:rPr>
          </w:pPr>
          <w:r w:rsidRPr="003517C5">
            <w:rPr>
              <w:rFonts w:asciiTheme="minorEastAsia" w:hAnsiTheme="minorEastAsia"/>
              <w:sz w:val="21"/>
              <w:szCs w:val="21"/>
            </w:rPr>
            <w:t>4</w:t>
          </w:r>
          <w:r w:rsidR="00150F5A" w:rsidRPr="003517C5">
            <w:rPr>
              <w:rFonts w:asciiTheme="minorEastAsia" w:hAnsiTheme="minorEastAsia"/>
              <w:sz w:val="21"/>
              <w:szCs w:val="21"/>
            </w:rPr>
            <w:t xml:space="preserve">.　</w:t>
          </w:r>
          <w:r w:rsidR="00674656" w:rsidRPr="003517C5">
            <w:rPr>
              <w:rFonts w:asciiTheme="minorEastAsia" w:hAnsiTheme="minorEastAsia" w:hint="eastAsia"/>
              <w:sz w:val="21"/>
              <w:szCs w:val="21"/>
            </w:rPr>
            <w:t xml:space="preserve">関係法令の遵守　</w:t>
          </w:r>
          <w:r w:rsidR="00150F5A" w:rsidRPr="003517C5">
            <w:rPr>
              <w:rFonts w:asciiTheme="minorEastAsia" w:hAnsiTheme="minorEastAsia" w:hint="eastAsia"/>
              <w:sz w:val="21"/>
              <w:szCs w:val="21"/>
            </w:rPr>
            <w:t xml:space="preserve">　　　　　　</w:t>
          </w:r>
          <w:r w:rsidR="00150F5A" w:rsidRPr="003517C5">
            <w:rPr>
              <w:rFonts w:asciiTheme="minorEastAsia" w:hAnsiTheme="minorEastAsia"/>
              <w:sz w:val="21"/>
              <w:szCs w:val="21"/>
            </w:rPr>
            <w:t>・・・・・・・・・・・・・・</w:t>
          </w:r>
          <w:r w:rsidR="00E61093" w:rsidRPr="003517C5">
            <w:rPr>
              <w:rFonts w:asciiTheme="minorEastAsia" w:hAnsiTheme="minorEastAsia" w:hint="eastAsia"/>
              <w:sz w:val="21"/>
              <w:szCs w:val="21"/>
            </w:rPr>
            <w:t>・</w:t>
          </w:r>
          <w:r w:rsidR="00150F5A" w:rsidRPr="003517C5">
            <w:rPr>
              <w:rFonts w:asciiTheme="minorEastAsia" w:hAnsiTheme="minorEastAsia"/>
              <w:sz w:val="21"/>
              <w:szCs w:val="21"/>
            </w:rPr>
            <w:t xml:space="preserve">　　P.</w:t>
          </w:r>
          <w:r w:rsidR="00C94981">
            <w:rPr>
              <w:rFonts w:asciiTheme="minorEastAsia" w:hAnsiTheme="minorEastAsia"/>
              <w:sz w:val="21"/>
              <w:szCs w:val="21"/>
            </w:rPr>
            <w:t>7</w:t>
          </w:r>
        </w:p>
        <w:p w14:paraId="3810265C" w14:textId="2365E36E" w:rsidR="005E7CE6" w:rsidRPr="003517C5" w:rsidRDefault="005E7CE6" w:rsidP="005E7CE6">
          <w:pPr>
            <w:spacing w:line="240" w:lineRule="auto"/>
            <w:rPr>
              <w:rFonts w:asciiTheme="minorEastAsia" w:hAnsiTheme="minorEastAsia"/>
              <w:sz w:val="21"/>
              <w:szCs w:val="21"/>
            </w:rPr>
          </w:pPr>
          <w:r w:rsidRPr="003517C5">
            <w:rPr>
              <w:rFonts w:asciiTheme="minorEastAsia" w:hAnsiTheme="minorEastAsia" w:hint="eastAsia"/>
              <w:sz w:val="21"/>
              <w:szCs w:val="21"/>
            </w:rPr>
            <w:t>第３章　実施期間及び対象期間</w:t>
          </w:r>
        </w:p>
        <w:p w14:paraId="691DD82C" w14:textId="421FDD16" w:rsidR="005E7CE6" w:rsidRPr="003517C5" w:rsidRDefault="005E7CE6" w:rsidP="005E7CE6">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1</w:t>
          </w:r>
          <w:r w:rsidRPr="003517C5">
            <w:rPr>
              <w:rFonts w:asciiTheme="minorEastAsia" w:hAnsiTheme="minorEastAsia"/>
              <w:sz w:val="21"/>
              <w:szCs w:val="21"/>
            </w:rPr>
            <w:t>.</w:t>
          </w:r>
          <w:r w:rsidRPr="003517C5">
            <w:rPr>
              <w:rFonts w:asciiTheme="minorEastAsia" w:hAnsiTheme="minorEastAsia" w:hint="eastAsia"/>
              <w:sz w:val="21"/>
              <w:szCs w:val="21"/>
            </w:rPr>
            <w:t xml:space="preserve">　</w:t>
          </w:r>
          <w:r w:rsidR="003778A2" w:rsidRPr="003517C5">
            <w:rPr>
              <w:rFonts w:asciiTheme="minorEastAsia" w:hAnsiTheme="minorEastAsia" w:hint="eastAsia"/>
              <w:sz w:val="21"/>
              <w:szCs w:val="21"/>
            </w:rPr>
            <w:t>実施期間</w:t>
          </w:r>
          <w:r w:rsidRPr="003517C5">
            <w:rPr>
              <w:rFonts w:asciiTheme="minorEastAsia" w:hAnsiTheme="minorEastAsia" w:hint="eastAsia"/>
              <w:sz w:val="21"/>
              <w:szCs w:val="21"/>
            </w:rPr>
            <w:t xml:space="preserve">　　　・・・・・・・・・・・・・・・・・・・・</w:t>
          </w:r>
          <w:r w:rsidR="00E61093" w:rsidRPr="003517C5">
            <w:rPr>
              <w:rFonts w:asciiTheme="minorEastAsia" w:hAnsiTheme="minorEastAsia" w:hint="eastAsia"/>
              <w:sz w:val="21"/>
              <w:szCs w:val="21"/>
            </w:rPr>
            <w:t>・</w:t>
          </w:r>
          <w:r w:rsidRPr="003517C5">
            <w:rPr>
              <w:rFonts w:asciiTheme="minorEastAsia" w:hAnsiTheme="minorEastAsia" w:hint="eastAsia"/>
              <w:sz w:val="21"/>
              <w:szCs w:val="21"/>
            </w:rPr>
            <w:t xml:space="preserve">　　</w:t>
          </w:r>
          <w:r w:rsidR="00C6405F">
            <w:rPr>
              <w:rFonts w:asciiTheme="minorEastAsia" w:hAnsiTheme="minorEastAsia" w:hint="eastAsia"/>
              <w:sz w:val="21"/>
              <w:szCs w:val="21"/>
            </w:rPr>
            <w:t xml:space="preserve">　</w:t>
          </w:r>
          <w:r w:rsidRPr="003517C5">
            <w:rPr>
              <w:rFonts w:asciiTheme="minorEastAsia" w:hAnsiTheme="minorEastAsia" w:hint="eastAsia"/>
              <w:sz w:val="21"/>
              <w:szCs w:val="21"/>
            </w:rPr>
            <w:t>P</w:t>
          </w:r>
          <w:r w:rsidRPr="003517C5">
            <w:rPr>
              <w:rFonts w:asciiTheme="minorEastAsia" w:hAnsiTheme="minorEastAsia"/>
              <w:sz w:val="21"/>
              <w:szCs w:val="21"/>
            </w:rPr>
            <w:t>.</w:t>
          </w:r>
          <w:r w:rsidR="00C94981">
            <w:rPr>
              <w:rFonts w:asciiTheme="minorEastAsia" w:hAnsiTheme="minorEastAsia"/>
              <w:sz w:val="21"/>
              <w:szCs w:val="21"/>
            </w:rPr>
            <w:t>8</w:t>
          </w:r>
        </w:p>
        <w:p w14:paraId="58533DBB" w14:textId="128EC9A3" w:rsidR="005E7CE6" w:rsidRPr="003517C5" w:rsidRDefault="005E7CE6" w:rsidP="005E7CE6">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2</w:t>
          </w:r>
          <w:r w:rsidR="00677892" w:rsidRPr="003517C5">
            <w:rPr>
              <w:rFonts w:asciiTheme="minorEastAsia" w:hAnsiTheme="minorEastAsia" w:hint="eastAsia"/>
              <w:sz w:val="21"/>
              <w:szCs w:val="21"/>
            </w:rPr>
            <w:t>.</w:t>
          </w:r>
          <w:r w:rsidRPr="003517C5">
            <w:rPr>
              <w:rFonts w:asciiTheme="minorEastAsia" w:hAnsiTheme="minorEastAsia" w:hint="eastAsia"/>
              <w:sz w:val="21"/>
              <w:szCs w:val="21"/>
            </w:rPr>
            <w:t xml:space="preserve">　</w:t>
          </w:r>
          <w:r w:rsidR="003778A2" w:rsidRPr="003517C5">
            <w:rPr>
              <w:rFonts w:asciiTheme="minorEastAsia" w:hAnsiTheme="minorEastAsia" w:hint="eastAsia"/>
              <w:sz w:val="21"/>
              <w:szCs w:val="21"/>
            </w:rPr>
            <w:t>応募方法</w:t>
          </w:r>
          <w:r w:rsidRPr="003517C5">
            <w:rPr>
              <w:rFonts w:asciiTheme="minorEastAsia" w:hAnsiTheme="minorEastAsia" w:hint="eastAsia"/>
              <w:sz w:val="21"/>
              <w:szCs w:val="21"/>
            </w:rPr>
            <w:t xml:space="preserve">　　　・・・・・・・・・・・・・・・・・・・・</w:t>
          </w:r>
          <w:r w:rsidR="00E61093" w:rsidRPr="003517C5">
            <w:rPr>
              <w:rFonts w:asciiTheme="minorEastAsia" w:hAnsiTheme="minorEastAsia" w:hint="eastAsia"/>
              <w:sz w:val="21"/>
              <w:szCs w:val="21"/>
            </w:rPr>
            <w:t>・</w:t>
          </w:r>
          <w:r w:rsidRPr="003517C5">
            <w:rPr>
              <w:rFonts w:asciiTheme="minorEastAsia" w:hAnsiTheme="minorEastAsia" w:hint="eastAsia"/>
              <w:sz w:val="21"/>
              <w:szCs w:val="21"/>
            </w:rPr>
            <w:t xml:space="preserve">　　</w:t>
          </w:r>
          <w:r w:rsidR="00C6405F">
            <w:rPr>
              <w:rFonts w:asciiTheme="minorEastAsia" w:hAnsiTheme="minorEastAsia" w:hint="eastAsia"/>
              <w:sz w:val="21"/>
              <w:szCs w:val="21"/>
            </w:rPr>
            <w:t xml:space="preserve">　</w:t>
          </w:r>
          <w:r w:rsidRPr="003517C5">
            <w:rPr>
              <w:rFonts w:asciiTheme="minorEastAsia" w:hAnsiTheme="minorEastAsia" w:hint="eastAsia"/>
              <w:sz w:val="21"/>
              <w:szCs w:val="21"/>
            </w:rPr>
            <w:t>P</w:t>
          </w:r>
          <w:r w:rsidRPr="003517C5">
            <w:rPr>
              <w:rFonts w:asciiTheme="minorEastAsia" w:hAnsiTheme="minorEastAsia"/>
              <w:sz w:val="21"/>
              <w:szCs w:val="21"/>
            </w:rPr>
            <w:t>.</w:t>
          </w:r>
          <w:r w:rsidR="00C94981">
            <w:rPr>
              <w:rFonts w:asciiTheme="minorEastAsia" w:hAnsiTheme="minorEastAsia"/>
              <w:sz w:val="21"/>
              <w:szCs w:val="21"/>
            </w:rPr>
            <w:t>8</w:t>
          </w:r>
        </w:p>
        <w:p w14:paraId="5C057424" w14:textId="73CF095A" w:rsidR="005E7CE6" w:rsidRPr="003517C5" w:rsidRDefault="005E7CE6" w:rsidP="005E7CE6">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w:t>
          </w:r>
          <w:r w:rsidR="00677892" w:rsidRPr="003517C5">
            <w:rPr>
              <w:rFonts w:asciiTheme="minorEastAsia" w:hAnsiTheme="minorEastAsia" w:hint="eastAsia"/>
              <w:sz w:val="21"/>
              <w:szCs w:val="21"/>
            </w:rPr>
            <w:t>3</w:t>
          </w:r>
          <w:r w:rsidR="00677892" w:rsidRPr="003517C5">
            <w:rPr>
              <w:rFonts w:asciiTheme="minorEastAsia" w:hAnsiTheme="minorEastAsia"/>
              <w:sz w:val="21"/>
              <w:szCs w:val="21"/>
            </w:rPr>
            <w:t>.</w:t>
          </w:r>
          <w:r w:rsidR="00677892" w:rsidRPr="003517C5">
            <w:rPr>
              <w:rFonts w:asciiTheme="minorEastAsia" w:hAnsiTheme="minorEastAsia" w:hint="eastAsia"/>
              <w:sz w:val="21"/>
              <w:szCs w:val="21"/>
            </w:rPr>
            <w:t xml:space="preserve">　応募資格　　　・・・・・・・・・・・・・・・・・・・・</w:t>
          </w:r>
          <w:r w:rsidR="00E61093" w:rsidRPr="003517C5">
            <w:rPr>
              <w:rFonts w:asciiTheme="minorEastAsia" w:hAnsiTheme="minorEastAsia" w:hint="eastAsia"/>
              <w:sz w:val="21"/>
              <w:szCs w:val="21"/>
            </w:rPr>
            <w:t>・</w:t>
          </w:r>
          <w:r w:rsidR="00677892" w:rsidRPr="003517C5">
            <w:rPr>
              <w:rFonts w:asciiTheme="minorEastAsia" w:hAnsiTheme="minorEastAsia" w:hint="eastAsia"/>
              <w:sz w:val="21"/>
              <w:szCs w:val="21"/>
            </w:rPr>
            <w:t xml:space="preserve">　　</w:t>
          </w:r>
          <w:r w:rsidR="00C6405F">
            <w:rPr>
              <w:rFonts w:asciiTheme="minorEastAsia" w:hAnsiTheme="minorEastAsia" w:hint="eastAsia"/>
              <w:sz w:val="21"/>
              <w:szCs w:val="21"/>
            </w:rPr>
            <w:t xml:space="preserve">　</w:t>
          </w:r>
          <w:r w:rsidR="00677892" w:rsidRPr="003517C5">
            <w:rPr>
              <w:rFonts w:asciiTheme="minorEastAsia" w:hAnsiTheme="minorEastAsia" w:hint="eastAsia"/>
              <w:sz w:val="21"/>
              <w:szCs w:val="21"/>
            </w:rPr>
            <w:t>P</w:t>
          </w:r>
          <w:r w:rsidR="00677892" w:rsidRPr="003517C5">
            <w:rPr>
              <w:rFonts w:asciiTheme="minorEastAsia" w:hAnsiTheme="minorEastAsia"/>
              <w:sz w:val="21"/>
              <w:szCs w:val="21"/>
            </w:rPr>
            <w:t>.</w:t>
          </w:r>
          <w:r w:rsidR="00C94981">
            <w:rPr>
              <w:rFonts w:asciiTheme="minorEastAsia" w:hAnsiTheme="minorEastAsia"/>
              <w:sz w:val="21"/>
              <w:szCs w:val="21"/>
            </w:rPr>
            <w:t>8</w:t>
          </w:r>
        </w:p>
        <w:p w14:paraId="184D1476" w14:textId="63BE31F1" w:rsidR="00677892" w:rsidRPr="003517C5" w:rsidRDefault="00677892" w:rsidP="00677892">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4</w:t>
          </w:r>
          <w:r w:rsidRPr="003517C5">
            <w:rPr>
              <w:rFonts w:asciiTheme="minorEastAsia" w:hAnsiTheme="minorEastAsia"/>
              <w:sz w:val="21"/>
              <w:szCs w:val="21"/>
            </w:rPr>
            <w:t>.</w:t>
          </w:r>
          <w:r w:rsidRPr="003517C5">
            <w:rPr>
              <w:rFonts w:asciiTheme="minorEastAsia" w:hAnsiTheme="minorEastAsia" w:hint="eastAsia"/>
              <w:sz w:val="21"/>
              <w:szCs w:val="21"/>
            </w:rPr>
            <w:t xml:space="preserve">　応募方法　　　・・・・・・・・・・・・・・・・・・・・</w:t>
          </w:r>
          <w:r w:rsidR="00E61093" w:rsidRPr="003517C5">
            <w:rPr>
              <w:rFonts w:asciiTheme="minorEastAsia" w:hAnsiTheme="minorEastAsia" w:hint="eastAsia"/>
              <w:sz w:val="21"/>
              <w:szCs w:val="21"/>
            </w:rPr>
            <w:t>・</w:t>
          </w:r>
          <w:r w:rsidRPr="003517C5">
            <w:rPr>
              <w:rFonts w:asciiTheme="minorEastAsia" w:hAnsiTheme="minorEastAsia" w:hint="eastAsia"/>
              <w:sz w:val="21"/>
              <w:szCs w:val="21"/>
            </w:rPr>
            <w:t xml:space="preserve">　　</w:t>
          </w:r>
          <w:r w:rsidR="00C6405F">
            <w:rPr>
              <w:rFonts w:asciiTheme="minorEastAsia" w:hAnsiTheme="minorEastAsia" w:hint="eastAsia"/>
              <w:sz w:val="21"/>
              <w:szCs w:val="21"/>
            </w:rPr>
            <w:t xml:space="preserve">　</w:t>
          </w:r>
          <w:r w:rsidRPr="003517C5">
            <w:rPr>
              <w:rFonts w:asciiTheme="minorEastAsia" w:hAnsiTheme="minorEastAsia" w:hint="eastAsia"/>
              <w:sz w:val="21"/>
              <w:szCs w:val="21"/>
            </w:rPr>
            <w:t>P</w:t>
          </w:r>
          <w:r w:rsidRPr="003517C5">
            <w:rPr>
              <w:rFonts w:asciiTheme="minorEastAsia" w:hAnsiTheme="minorEastAsia"/>
              <w:sz w:val="21"/>
              <w:szCs w:val="21"/>
            </w:rPr>
            <w:t>.</w:t>
          </w:r>
          <w:r w:rsidR="00C94981">
            <w:rPr>
              <w:rFonts w:asciiTheme="minorEastAsia" w:hAnsiTheme="minorEastAsia"/>
              <w:sz w:val="21"/>
              <w:szCs w:val="21"/>
            </w:rPr>
            <w:t>9</w:t>
          </w:r>
        </w:p>
        <w:p w14:paraId="0D4749EC" w14:textId="1DF539FC" w:rsidR="003517C5" w:rsidRPr="003517C5" w:rsidRDefault="003517C5" w:rsidP="003517C5">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5</w:t>
          </w:r>
          <w:r w:rsidRPr="003517C5">
            <w:rPr>
              <w:rFonts w:asciiTheme="minorEastAsia" w:hAnsiTheme="minorEastAsia"/>
              <w:sz w:val="21"/>
              <w:szCs w:val="21"/>
            </w:rPr>
            <w:t>.</w:t>
          </w:r>
          <w:r w:rsidRPr="003517C5">
            <w:rPr>
              <w:rFonts w:asciiTheme="minorEastAsia" w:hAnsiTheme="minorEastAsia" w:hint="eastAsia"/>
              <w:sz w:val="21"/>
              <w:szCs w:val="21"/>
            </w:rPr>
            <w:t xml:space="preserve">　使用条件　　　・・・・・・・・・・・・・・・・・・・・</w:t>
          </w:r>
          <w:r w:rsidR="00E61093" w:rsidRPr="003517C5">
            <w:rPr>
              <w:rFonts w:asciiTheme="minorEastAsia" w:hAnsiTheme="minorEastAsia" w:hint="eastAsia"/>
              <w:sz w:val="21"/>
              <w:szCs w:val="21"/>
            </w:rPr>
            <w:t>・</w:t>
          </w:r>
          <w:r w:rsidRPr="003517C5">
            <w:rPr>
              <w:rFonts w:asciiTheme="minorEastAsia" w:hAnsiTheme="minorEastAsia" w:hint="eastAsia"/>
              <w:sz w:val="21"/>
              <w:szCs w:val="21"/>
            </w:rPr>
            <w:t xml:space="preserve">　　</w:t>
          </w:r>
          <w:r w:rsidR="00C6405F">
            <w:rPr>
              <w:rFonts w:asciiTheme="minorEastAsia" w:hAnsiTheme="minorEastAsia" w:hint="eastAsia"/>
              <w:sz w:val="21"/>
              <w:szCs w:val="21"/>
            </w:rPr>
            <w:t xml:space="preserve">　</w:t>
          </w:r>
          <w:r w:rsidRPr="003517C5">
            <w:rPr>
              <w:rFonts w:asciiTheme="minorEastAsia" w:hAnsiTheme="minorEastAsia" w:hint="eastAsia"/>
              <w:sz w:val="21"/>
              <w:szCs w:val="21"/>
            </w:rPr>
            <w:t>P</w:t>
          </w:r>
          <w:r w:rsidRPr="003517C5">
            <w:rPr>
              <w:rFonts w:asciiTheme="minorEastAsia" w:hAnsiTheme="minorEastAsia"/>
              <w:sz w:val="21"/>
              <w:szCs w:val="21"/>
            </w:rPr>
            <w:t>.</w:t>
          </w:r>
          <w:r w:rsidR="00C94981">
            <w:rPr>
              <w:rFonts w:asciiTheme="minorEastAsia" w:hAnsiTheme="minorEastAsia"/>
              <w:sz w:val="21"/>
              <w:szCs w:val="21"/>
            </w:rPr>
            <w:t>11</w:t>
          </w:r>
        </w:p>
        <w:p w14:paraId="2E075778" w14:textId="61D405F4" w:rsidR="003517C5" w:rsidRPr="003517C5" w:rsidRDefault="003517C5" w:rsidP="003517C5">
          <w:pPr>
            <w:spacing w:line="240" w:lineRule="auto"/>
            <w:rPr>
              <w:rFonts w:asciiTheme="minorEastAsia" w:hAnsiTheme="minorEastAsia"/>
              <w:sz w:val="21"/>
              <w:szCs w:val="21"/>
            </w:rPr>
          </w:pPr>
          <w:r w:rsidRPr="003517C5">
            <w:rPr>
              <w:rFonts w:asciiTheme="minorEastAsia" w:hAnsiTheme="minorEastAsia" w:hint="eastAsia"/>
              <w:sz w:val="21"/>
              <w:szCs w:val="21"/>
            </w:rPr>
            <w:t xml:space="preserve">　</w:t>
          </w:r>
          <w:r w:rsidRPr="003517C5">
            <w:rPr>
              <w:rFonts w:asciiTheme="minorEastAsia" w:hAnsiTheme="minorEastAsia"/>
              <w:sz w:val="21"/>
              <w:szCs w:val="21"/>
            </w:rPr>
            <w:t>6.</w:t>
          </w:r>
          <w:r w:rsidRPr="003517C5">
            <w:rPr>
              <w:rFonts w:asciiTheme="minorEastAsia" w:hAnsiTheme="minorEastAsia" w:hint="eastAsia"/>
              <w:sz w:val="21"/>
              <w:szCs w:val="21"/>
            </w:rPr>
            <w:t xml:space="preserve">　使用許可の取り消し　　　・・・・・・・・・・・・・・・</w:t>
          </w:r>
          <w:r w:rsidR="00E61093" w:rsidRPr="003517C5">
            <w:rPr>
              <w:rFonts w:asciiTheme="minorEastAsia" w:hAnsiTheme="minorEastAsia" w:hint="eastAsia"/>
              <w:sz w:val="21"/>
              <w:szCs w:val="21"/>
            </w:rPr>
            <w:t>・</w:t>
          </w:r>
          <w:r w:rsidRPr="003517C5">
            <w:rPr>
              <w:rFonts w:asciiTheme="minorEastAsia" w:hAnsiTheme="minorEastAsia" w:hint="eastAsia"/>
              <w:sz w:val="21"/>
              <w:szCs w:val="21"/>
            </w:rPr>
            <w:t xml:space="preserve">　　</w:t>
          </w:r>
          <w:r w:rsidR="00C6405F">
            <w:rPr>
              <w:rFonts w:asciiTheme="minorEastAsia" w:hAnsiTheme="minorEastAsia" w:hint="eastAsia"/>
              <w:sz w:val="21"/>
              <w:szCs w:val="21"/>
            </w:rPr>
            <w:t xml:space="preserve">　</w:t>
          </w:r>
          <w:r w:rsidRPr="003517C5">
            <w:rPr>
              <w:rFonts w:asciiTheme="minorEastAsia" w:hAnsiTheme="minorEastAsia" w:hint="eastAsia"/>
              <w:sz w:val="21"/>
              <w:szCs w:val="21"/>
            </w:rPr>
            <w:t>P</w:t>
          </w:r>
          <w:r w:rsidRPr="003517C5">
            <w:rPr>
              <w:rFonts w:asciiTheme="minorEastAsia" w:hAnsiTheme="minorEastAsia"/>
              <w:sz w:val="21"/>
              <w:szCs w:val="21"/>
            </w:rPr>
            <w:t>.</w:t>
          </w:r>
          <w:r w:rsidR="00C94981">
            <w:rPr>
              <w:rFonts w:asciiTheme="minorEastAsia" w:hAnsiTheme="minorEastAsia"/>
              <w:sz w:val="21"/>
              <w:szCs w:val="21"/>
            </w:rPr>
            <w:t>11</w:t>
          </w:r>
        </w:p>
        <w:p w14:paraId="57D1AD98" w14:textId="1FDD2499" w:rsidR="00E813FB" w:rsidRPr="003517C5" w:rsidRDefault="00E813FB" w:rsidP="00EB402E">
          <w:pPr>
            <w:spacing w:line="240" w:lineRule="auto"/>
            <w:rPr>
              <w:rFonts w:asciiTheme="minorEastAsia" w:hAnsiTheme="minorEastAsia"/>
              <w:sz w:val="21"/>
              <w:szCs w:val="21"/>
            </w:rPr>
          </w:pPr>
          <w:r w:rsidRPr="003517C5">
            <w:rPr>
              <w:rFonts w:asciiTheme="minorEastAsia" w:hAnsiTheme="minorEastAsia" w:hint="eastAsia"/>
              <w:sz w:val="21"/>
              <w:szCs w:val="21"/>
            </w:rPr>
            <w:t>第</w:t>
          </w:r>
          <w:r w:rsidR="005E7CE6" w:rsidRPr="003517C5">
            <w:rPr>
              <w:rFonts w:asciiTheme="minorEastAsia" w:hAnsiTheme="minorEastAsia" w:hint="eastAsia"/>
              <w:sz w:val="21"/>
              <w:szCs w:val="21"/>
            </w:rPr>
            <w:t>４</w:t>
          </w:r>
          <w:r w:rsidRPr="003517C5">
            <w:rPr>
              <w:rFonts w:asciiTheme="minorEastAsia" w:hAnsiTheme="minorEastAsia" w:hint="eastAsia"/>
              <w:sz w:val="21"/>
              <w:szCs w:val="21"/>
            </w:rPr>
            <w:t xml:space="preserve">章　</w:t>
          </w:r>
          <w:r w:rsidR="009A1895" w:rsidRPr="009A1895">
            <w:rPr>
              <w:rFonts w:asciiTheme="minorEastAsia" w:hAnsiTheme="minorEastAsia" w:hint="eastAsia"/>
              <w:sz w:val="21"/>
              <w:szCs w:val="21"/>
            </w:rPr>
            <w:t>付録</w:t>
          </w:r>
        </w:p>
        <w:p w14:paraId="1EFD30DD" w14:textId="27E839EC" w:rsidR="00BC5E58" w:rsidRPr="003517C5" w:rsidRDefault="00E813FB" w:rsidP="00EB402E">
          <w:pPr>
            <w:spacing w:line="240" w:lineRule="auto"/>
            <w:ind w:firstLineChars="100" w:firstLine="210"/>
            <w:rPr>
              <w:rFonts w:asciiTheme="minorEastAsia" w:hAnsiTheme="minorEastAsia"/>
              <w:sz w:val="21"/>
              <w:szCs w:val="21"/>
            </w:rPr>
          </w:pPr>
          <w:r w:rsidRPr="003517C5">
            <w:rPr>
              <w:rFonts w:asciiTheme="minorEastAsia" w:hAnsiTheme="minorEastAsia" w:hint="eastAsia"/>
              <w:sz w:val="21"/>
              <w:szCs w:val="21"/>
            </w:rPr>
            <w:t>1</w:t>
          </w:r>
          <w:r w:rsidRPr="003517C5">
            <w:rPr>
              <w:rFonts w:asciiTheme="minorEastAsia" w:hAnsiTheme="minorEastAsia"/>
              <w:sz w:val="21"/>
              <w:szCs w:val="21"/>
            </w:rPr>
            <w:t>.</w:t>
          </w:r>
          <w:r w:rsidRPr="003517C5">
            <w:rPr>
              <w:rFonts w:asciiTheme="minorEastAsia" w:hAnsiTheme="minorEastAsia" w:hint="eastAsia"/>
              <w:sz w:val="21"/>
              <w:szCs w:val="21"/>
            </w:rPr>
            <w:t xml:space="preserve">　</w:t>
          </w:r>
          <w:r w:rsidR="009A1895">
            <w:rPr>
              <w:rFonts w:asciiTheme="minorEastAsia" w:hAnsiTheme="minorEastAsia" w:hint="eastAsia"/>
              <w:sz w:val="21"/>
              <w:szCs w:val="21"/>
            </w:rPr>
            <w:t>申請フォーム一覧</w:t>
          </w:r>
          <w:r w:rsidRPr="003517C5">
            <w:rPr>
              <w:rFonts w:asciiTheme="minorEastAsia" w:hAnsiTheme="minorEastAsia" w:hint="eastAsia"/>
              <w:sz w:val="21"/>
              <w:szCs w:val="21"/>
            </w:rPr>
            <w:t xml:space="preserve">　・・・・・・・・・・・・・・・・・・・　　</w:t>
          </w:r>
          <w:r w:rsidR="00C6405F">
            <w:rPr>
              <w:rFonts w:asciiTheme="minorEastAsia" w:hAnsiTheme="minorEastAsia" w:hint="eastAsia"/>
              <w:sz w:val="21"/>
              <w:szCs w:val="21"/>
            </w:rPr>
            <w:t xml:space="preserve">　</w:t>
          </w:r>
          <w:r w:rsidRPr="003517C5">
            <w:rPr>
              <w:rFonts w:asciiTheme="minorEastAsia" w:hAnsiTheme="minorEastAsia" w:hint="eastAsia"/>
              <w:sz w:val="21"/>
              <w:szCs w:val="21"/>
            </w:rPr>
            <w:t>P</w:t>
          </w:r>
          <w:r w:rsidRPr="003517C5">
            <w:rPr>
              <w:rFonts w:asciiTheme="minorEastAsia" w:hAnsiTheme="minorEastAsia"/>
              <w:sz w:val="21"/>
              <w:szCs w:val="21"/>
            </w:rPr>
            <w:t>.</w:t>
          </w:r>
          <w:r w:rsidR="00C94981">
            <w:rPr>
              <w:rFonts w:asciiTheme="minorEastAsia" w:hAnsiTheme="minorEastAsia"/>
              <w:sz w:val="21"/>
              <w:szCs w:val="21"/>
            </w:rPr>
            <w:t>1</w:t>
          </w:r>
          <w:r w:rsidR="00B906F8">
            <w:rPr>
              <w:rFonts w:asciiTheme="minorEastAsia" w:hAnsiTheme="minorEastAsia" w:hint="eastAsia"/>
              <w:sz w:val="21"/>
              <w:szCs w:val="21"/>
            </w:rPr>
            <w:t>3</w:t>
          </w:r>
        </w:p>
        <w:p w14:paraId="54BCCBD5" w14:textId="70C787BC" w:rsidR="00147200" w:rsidRPr="003517C5" w:rsidRDefault="00E813FB" w:rsidP="003517C5">
          <w:pPr>
            <w:spacing w:line="240" w:lineRule="auto"/>
            <w:ind w:firstLineChars="100" w:firstLine="210"/>
            <w:rPr>
              <w:rFonts w:asciiTheme="minorEastAsia" w:hAnsiTheme="minorEastAsia"/>
              <w:sz w:val="21"/>
              <w:szCs w:val="21"/>
            </w:rPr>
          </w:pPr>
          <w:r w:rsidRPr="003517C5">
            <w:rPr>
              <w:rFonts w:asciiTheme="minorEastAsia" w:hAnsiTheme="minorEastAsia" w:hint="eastAsia"/>
              <w:sz w:val="21"/>
              <w:szCs w:val="21"/>
            </w:rPr>
            <w:t>2</w:t>
          </w:r>
          <w:r w:rsidRPr="003517C5">
            <w:rPr>
              <w:rFonts w:asciiTheme="minorEastAsia" w:hAnsiTheme="minorEastAsia"/>
              <w:sz w:val="21"/>
              <w:szCs w:val="21"/>
            </w:rPr>
            <w:t>.</w:t>
          </w:r>
          <w:r w:rsidRPr="003517C5">
            <w:rPr>
              <w:rFonts w:asciiTheme="minorEastAsia" w:hAnsiTheme="minorEastAsia" w:hint="eastAsia"/>
              <w:sz w:val="21"/>
              <w:szCs w:val="21"/>
            </w:rPr>
            <w:t xml:space="preserve">　</w:t>
          </w:r>
          <w:r w:rsidR="009A1895">
            <w:rPr>
              <w:rFonts w:asciiTheme="minorEastAsia" w:hAnsiTheme="minorEastAsia" w:hint="eastAsia"/>
              <w:sz w:val="21"/>
              <w:szCs w:val="21"/>
            </w:rPr>
            <w:t>申請フォロー</w:t>
          </w:r>
          <w:r w:rsidRPr="003517C5">
            <w:rPr>
              <w:rFonts w:asciiTheme="minorEastAsia" w:hAnsiTheme="minorEastAsia" w:hint="eastAsia"/>
              <w:sz w:val="21"/>
              <w:szCs w:val="21"/>
            </w:rPr>
            <w:t xml:space="preserve">　・・・・・・・・・・・・・・・・・・・</w:t>
          </w:r>
          <w:r w:rsidR="00C6405F" w:rsidRPr="003517C5">
            <w:rPr>
              <w:rFonts w:asciiTheme="minorEastAsia" w:hAnsiTheme="minorEastAsia" w:hint="eastAsia"/>
              <w:sz w:val="21"/>
              <w:szCs w:val="21"/>
            </w:rPr>
            <w:t>・・</w:t>
          </w:r>
          <w:r w:rsidRPr="003517C5">
            <w:rPr>
              <w:rFonts w:asciiTheme="minorEastAsia" w:hAnsiTheme="minorEastAsia" w:hint="eastAsia"/>
              <w:sz w:val="21"/>
              <w:szCs w:val="21"/>
            </w:rPr>
            <w:t xml:space="preserve">　</w:t>
          </w:r>
          <w:r w:rsidR="00E61093">
            <w:rPr>
              <w:rFonts w:asciiTheme="minorEastAsia" w:hAnsiTheme="minorEastAsia" w:hint="eastAsia"/>
              <w:sz w:val="21"/>
              <w:szCs w:val="21"/>
            </w:rPr>
            <w:t xml:space="preserve"> </w:t>
          </w:r>
          <w:r w:rsidR="00C94981">
            <w:rPr>
              <w:rFonts w:asciiTheme="minorEastAsia" w:hAnsiTheme="minorEastAsia"/>
              <w:sz w:val="21"/>
              <w:szCs w:val="21"/>
            </w:rPr>
            <w:t xml:space="preserve"> </w:t>
          </w:r>
          <w:r w:rsidR="00C6405F">
            <w:rPr>
              <w:rFonts w:asciiTheme="minorEastAsia" w:hAnsiTheme="minorEastAsia" w:hint="eastAsia"/>
              <w:sz w:val="21"/>
              <w:szCs w:val="21"/>
            </w:rPr>
            <w:t xml:space="preserve">　</w:t>
          </w:r>
          <w:r w:rsidRPr="003517C5">
            <w:rPr>
              <w:rFonts w:asciiTheme="minorEastAsia" w:hAnsiTheme="minorEastAsia" w:hint="eastAsia"/>
              <w:sz w:val="21"/>
              <w:szCs w:val="21"/>
            </w:rPr>
            <w:t>P</w:t>
          </w:r>
          <w:r w:rsidRPr="003517C5">
            <w:rPr>
              <w:rFonts w:asciiTheme="minorEastAsia" w:hAnsiTheme="minorEastAsia"/>
              <w:sz w:val="21"/>
              <w:szCs w:val="21"/>
            </w:rPr>
            <w:t>.</w:t>
          </w:r>
          <w:r w:rsidR="00CC250C" w:rsidRPr="003517C5">
            <w:rPr>
              <w:rFonts w:asciiTheme="minorEastAsia" w:hAnsiTheme="minorEastAsia"/>
              <w:sz w:val="21"/>
              <w:szCs w:val="21"/>
            </w:rPr>
            <w:t>1</w:t>
          </w:r>
          <w:r w:rsidR="00B906F8">
            <w:rPr>
              <w:rFonts w:asciiTheme="minorEastAsia" w:hAnsiTheme="minorEastAsia" w:hint="eastAsia"/>
              <w:sz w:val="21"/>
              <w:szCs w:val="21"/>
            </w:rPr>
            <w:t>4</w:t>
          </w:r>
        </w:p>
      </w:sdtContent>
    </w:sdt>
    <w:p w14:paraId="680BB88F" w14:textId="77777777" w:rsidR="003517C5" w:rsidRDefault="003517C5" w:rsidP="00EB402E">
      <w:pPr>
        <w:spacing w:line="240" w:lineRule="auto"/>
        <w:ind w:firstLineChars="100" w:firstLine="275"/>
        <w:rPr>
          <w:rFonts w:asciiTheme="minorEastAsia" w:hAnsiTheme="minorEastAsia" w:cstheme="majorBidi"/>
          <w:b/>
          <w:bCs/>
          <w:caps/>
          <w:sz w:val="28"/>
          <w:szCs w:val="28"/>
          <w:u w:val="single"/>
        </w:rPr>
      </w:pPr>
    </w:p>
    <w:p w14:paraId="2EE66687" w14:textId="77777777" w:rsidR="003517C5" w:rsidRDefault="003517C5" w:rsidP="00EB402E">
      <w:pPr>
        <w:spacing w:line="240" w:lineRule="auto"/>
        <w:ind w:firstLineChars="100" w:firstLine="275"/>
        <w:rPr>
          <w:rFonts w:asciiTheme="minorEastAsia" w:hAnsiTheme="minorEastAsia" w:cstheme="majorBidi"/>
          <w:b/>
          <w:bCs/>
          <w:caps/>
          <w:sz w:val="28"/>
          <w:szCs w:val="28"/>
          <w:u w:val="single"/>
        </w:rPr>
      </w:pPr>
    </w:p>
    <w:p w14:paraId="6408F929" w14:textId="67F6CDA5" w:rsidR="003517C5" w:rsidRDefault="003517C5" w:rsidP="00EB402E">
      <w:pPr>
        <w:spacing w:line="240" w:lineRule="auto"/>
        <w:ind w:firstLineChars="100" w:firstLine="275"/>
        <w:rPr>
          <w:rFonts w:asciiTheme="minorEastAsia" w:hAnsiTheme="minorEastAsia" w:cstheme="majorBidi"/>
          <w:b/>
          <w:bCs/>
          <w:caps/>
          <w:sz w:val="28"/>
          <w:szCs w:val="28"/>
          <w:u w:val="single"/>
        </w:rPr>
      </w:pPr>
    </w:p>
    <w:p w14:paraId="023C2224" w14:textId="77777777" w:rsidR="003517C5" w:rsidRDefault="003517C5" w:rsidP="00EB402E">
      <w:pPr>
        <w:spacing w:line="240" w:lineRule="auto"/>
        <w:ind w:firstLineChars="100" w:firstLine="275"/>
        <w:rPr>
          <w:rFonts w:asciiTheme="minorEastAsia" w:hAnsiTheme="minorEastAsia" w:cstheme="majorBidi"/>
          <w:b/>
          <w:bCs/>
          <w:caps/>
          <w:sz w:val="28"/>
          <w:szCs w:val="28"/>
          <w:u w:val="single"/>
        </w:rPr>
      </w:pPr>
    </w:p>
    <w:p w14:paraId="7B72CA5B" w14:textId="57F819F7" w:rsidR="003244C2" w:rsidRPr="00DB1FD2" w:rsidRDefault="003244C2" w:rsidP="00EB402E">
      <w:pPr>
        <w:spacing w:line="240" w:lineRule="auto"/>
        <w:ind w:firstLineChars="100" w:firstLine="275"/>
        <w:rPr>
          <w:rFonts w:asciiTheme="minorEastAsia" w:hAnsiTheme="minorEastAsia" w:cstheme="majorBidi"/>
          <w:b/>
          <w:bCs/>
          <w:caps/>
          <w:sz w:val="28"/>
          <w:szCs w:val="28"/>
          <w:u w:val="single"/>
        </w:rPr>
      </w:pPr>
      <w:r w:rsidRPr="00DB1FD2">
        <w:rPr>
          <w:rFonts w:asciiTheme="minorEastAsia" w:hAnsiTheme="minorEastAsia" w:cstheme="majorBidi" w:hint="eastAsia"/>
          <w:b/>
          <w:bCs/>
          <w:caps/>
          <w:sz w:val="28"/>
          <w:szCs w:val="28"/>
          <w:u w:val="single"/>
        </w:rPr>
        <w:lastRenderedPageBreak/>
        <w:t>はじめに</w:t>
      </w:r>
    </w:p>
    <w:p w14:paraId="6D820BFA" w14:textId="77777777" w:rsidR="005149AE" w:rsidRPr="005149AE" w:rsidRDefault="005149AE" w:rsidP="005149AE">
      <w:pPr>
        <w:spacing w:line="240" w:lineRule="auto"/>
        <w:ind w:firstLineChars="100" w:firstLine="210"/>
        <w:rPr>
          <w:sz w:val="21"/>
          <w:szCs w:val="21"/>
        </w:rPr>
      </w:pPr>
      <w:r w:rsidRPr="005149AE">
        <w:rPr>
          <w:rFonts w:hint="eastAsia"/>
          <w:sz w:val="21"/>
          <w:szCs w:val="21"/>
        </w:rPr>
        <w:t>茅ヶ崎市役所前広場は、災害時は災害対策スペースとして、平時は市民や来庁者の憩いの広場として活用し、行政拠点地区内の各施設と連携しながら、イベントなどを開催し、賑わいを醸し出す市民のふれあい空間となるよう整備を行い、令和２年７月に供用を開始しました。</w:t>
      </w:r>
    </w:p>
    <w:p w14:paraId="31127AD2" w14:textId="77777777" w:rsidR="005149AE" w:rsidRPr="005149AE" w:rsidRDefault="005149AE" w:rsidP="005149AE">
      <w:pPr>
        <w:spacing w:line="240" w:lineRule="auto"/>
        <w:rPr>
          <w:sz w:val="21"/>
          <w:szCs w:val="21"/>
        </w:rPr>
      </w:pPr>
      <w:r w:rsidRPr="005149AE">
        <w:rPr>
          <w:rFonts w:hint="eastAsia"/>
          <w:sz w:val="21"/>
          <w:szCs w:val="21"/>
        </w:rPr>
        <w:t>コロナ禍において、これまで市主催事業のみに活用をしてきましたが、社会環境が大きく変化する中、さらなる効果的な活用の方法を模索するため、社会実験として、市役所前広場の使用を希望する民間事業者等を広く募集し、一定期間、無料で、実際に使用していただく「トライアル・サウンディング」を実施します。</w:t>
      </w:r>
    </w:p>
    <w:p w14:paraId="15D8E1F3" w14:textId="2CFE8DA7" w:rsidR="00A14416" w:rsidRPr="005149AE" w:rsidRDefault="005149AE" w:rsidP="005149AE">
      <w:pPr>
        <w:spacing w:line="240" w:lineRule="auto"/>
        <w:rPr>
          <w:sz w:val="21"/>
          <w:szCs w:val="21"/>
        </w:rPr>
      </w:pPr>
      <w:r w:rsidRPr="005149AE">
        <w:rPr>
          <w:rFonts w:hint="eastAsia"/>
          <w:sz w:val="21"/>
          <w:szCs w:val="21"/>
        </w:rPr>
        <w:t>この実施結果を踏まえて、市役所前広場の持つポテンシャルや魅力を最大限引き出し、今後、本格的な使用方法等の検討を行い、賑わいのある市民の交流の場所、また、誰からも愛される市民の憩いの場所とすることを目指します。</w:t>
      </w:r>
    </w:p>
    <w:p w14:paraId="6E1BE899" w14:textId="2C8582EE" w:rsidR="00A14416" w:rsidRDefault="00E070C7" w:rsidP="00DB1FD2">
      <w:pPr>
        <w:spacing w:line="240" w:lineRule="auto"/>
        <w:rPr>
          <w:sz w:val="21"/>
          <w:szCs w:val="21"/>
        </w:rPr>
      </w:pPr>
      <w:r>
        <w:rPr>
          <w:rFonts w:ascii="ＭＳ 明朝" w:eastAsia="ＭＳ 明朝" w:hAnsi="ＭＳ 明朝" w:cs="ＭＳ明朝" w:hint="eastAsia"/>
          <w:noProof/>
          <w:color w:val="000000"/>
          <w:szCs w:val="21"/>
        </w:rPr>
        <mc:AlternateContent>
          <mc:Choice Requires="wps">
            <w:drawing>
              <wp:anchor distT="0" distB="0" distL="114300" distR="114300" simplePos="0" relativeHeight="251728896" behindDoc="0" locked="0" layoutInCell="1" allowOverlap="1" wp14:anchorId="1D39BBA0" wp14:editId="03300B2D">
                <wp:simplePos x="0" y="0"/>
                <wp:positionH relativeFrom="margin">
                  <wp:align>center</wp:align>
                </wp:positionH>
                <wp:positionV relativeFrom="paragraph">
                  <wp:posOffset>95250</wp:posOffset>
                </wp:positionV>
                <wp:extent cx="5829300" cy="2667000"/>
                <wp:effectExtent l="0" t="0" r="19050" b="19050"/>
                <wp:wrapNone/>
                <wp:docPr id="61" name="角丸四角形 61"/>
                <wp:cNvGraphicFramePr/>
                <a:graphic xmlns:a="http://schemas.openxmlformats.org/drawingml/2006/main">
                  <a:graphicData uri="http://schemas.microsoft.com/office/word/2010/wordprocessingShape">
                    <wps:wsp>
                      <wps:cNvSpPr/>
                      <wps:spPr>
                        <a:xfrm>
                          <a:off x="0" y="0"/>
                          <a:ext cx="5829300" cy="2667000"/>
                        </a:xfrm>
                        <a:prstGeom prst="roundRect">
                          <a:avLst>
                            <a:gd name="adj" fmla="val 11284"/>
                          </a:avLst>
                        </a:prstGeom>
                        <a:noFill/>
                        <a:ln>
                          <a:solidFill>
                            <a:srgbClr val="C5E0B3"/>
                          </a:solidFill>
                        </a:ln>
                      </wps:spPr>
                      <wps:style>
                        <a:lnRef idx="2">
                          <a:schemeClr val="accent6"/>
                        </a:lnRef>
                        <a:fillRef idx="1">
                          <a:schemeClr val="lt1"/>
                        </a:fillRef>
                        <a:effectRef idx="0">
                          <a:schemeClr val="accent6"/>
                        </a:effectRef>
                        <a:fontRef idx="minor">
                          <a:schemeClr val="dk1"/>
                        </a:fontRef>
                      </wps:style>
                      <wps:txbx>
                        <w:txbxContent>
                          <w:p w14:paraId="1776C73D" w14:textId="77777777" w:rsidR="005149AE" w:rsidRPr="005149AE" w:rsidRDefault="005149AE" w:rsidP="005149AE">
                            <w:pPr>
                              <w:autoSpaceDE w:val="0"/>
                              <w:autoSpaceDN w:val="0"/>
                              <w:adjustRightInd w:val="0"/>
                              <w:spacing w:afterLines="50" w:after="180"/>
                              <w:ind w:firstLineChars="100" w:firstLine="180"/>
                              <w:rPr>
                                <w:rFonts w:asciiTheme="minorEastAsia" w:hAnsiTheme="minorEastAsia" w:cs="ＭＳ明朝"/>
                                <w:color w:val="000000"/>
                                <w:sz w:val="21"/>
                                <w:szCs w:val="20"/>
                              </w:rPr>
                            </w:pPr>
                            <w:r w:rsidRPr="005149AE">
                              <w:rPr>
                                <w:rFonts w:asciiTheme="minorEastAsia" w:hAnsiTheme="minorEastAsia" w:cs="ＭＳ明朝" w:hint="eastAsia"/>
                                <w:color w:val="000000"/>
                                <w:sz w:val="18"/>
                                <w:szCs w:val="16"/>
                              </w:rPr>
                              <w:t>〈</w:t>
                            </w:r>
                            <w:r w:rsidRPr="005149AE">
                              <w:rPr>
                                <w:rFonts w:asciiTheme="minorEastAsia" w:hAnsiTheme="minorEastAsia" w:cs="ＭＳ明朝" w:hint="eastAsia"/>
                                <w:color w:val="000000"/>
                                <w:sz w:val="21"/>
                                <w:szCs w:val="20"/>
                              </w:rPr>
                              <w:t>トライアル・サウンディングとは〉</w:t>
                            </w:r>
                          </w:p>
                          <w:p w14:paraId="42C61EF7" w14:textId="77777777" w:rsidR="005149AE" w:rsidRPr="005149AE" w:rsidRDefault="005149AE" w:rsidP="005149AE">
                            <w:pPr>
                              <w:autoSpaceDE w:val="0"/>
                              <w:autoSpaceDN w:val="0"/>
                              <w:adjustRightInd w:val="0"/>
                              <w:spacing w:afterLines="50" w:after="180"/>
                              <w:ind w:firstLineChars="100" w:firstLine="210"/>
                              <w:rPr>
                                <w:rFonts w:asciiTheme="minorEastAsia" w:hAnsiTheme="minorEastAsia" w:cs="ＭＳ明朝"/>
                                <w:color w:val="000000" w:themeColor="text1"/>
                                <w:sz w:val="21"/>
                                <w:szCs w:val="20"/>
                              </w:rPr>
                            </w:pPr>
                            <w:r w:rsidRPr="005149AE">
                              <w:rPr>
                                <w:rFonts w:asciiTheme="minorEastAsia" w:hAnsiTheme="minorEastAsia" w:cs="ＭＳ明朝" w:hint="eastAsia"/>
                                <w:color w:val="000000"/>
                                <w:sz w:val="21"/>
                                <w:szCs w:val="20"/>
                              </w:rPr>
                              <w:t>公共空間（公園・道路・河川・公共施設等）の暫</w:t>
                            </w:r>
                            <w:r w:rsidRPr="005149AE">
                              <w:rPr>
                                <w:rFonts w:asciiTheme="minorEastAsia" w:hAnsiTheme="minorEastAsia" w:cs="ＭＳ明朝" w:hint="eastAsia"/>
                                <w:color w:val="000000" w:themeColor="text1"/>
                                <w:sz w:val="21"/>
                                <w:szCs w:val="20"/>
                              </w:rPr>
                              <w:t xml:space="preserve">定使用を希望する民間事業者等から提案を募集し、一定期間、実際に使用してもらう制度です。暫定使用後、課題をフィードバックし、公共空間等の今後の活用方針に活かしていくため、市は公共空間に対する市場性やニーズ等を、また、民間事業者等は、使い勝手、採算性、立地条件などを確認することができる社会実験としての取組です。 </w:t>
                            </w:r>
                          </w:p>
                          <w:p w14:paraId="459EBF39" w14:textId="77777777" w:rsidR="005149AE" w:rsidRPr="005149AE" w:rsidRDefault="005149AE" w:rsidP="005149AE">
                            <w:pPr>
                              <w:autoSpaceDE w:val="0"/>
                              <w:autoSpaceDN w:val="0"/>
                              <w:adjustRightInd w:val="0"/>
                              <w:ind w:leftChars="100" w:left="220"/>
                              <w:rPr>
                                <w:rFonts w:asciiTheme="minorEastAsia" w:hAnsiTheme="minorEastAsia" w:cs="ＭＳ明朝"/>
                                <w:color w:val="000000" w:themeColor="text1"/>
                                <w:sz w:val="21"/>
                                <w:szCs w:val="20"/>
                              </w:rPr>
                            </w:pPr>
                            <w:r w:rsidRPr="005149AE">
                              <w:rPr>
                                <w:rFonts w:asciiTheme="minorEastAsia" w:hAnsiTheme="minorEastAsia" w:cs="ＭＳ明朝" w:hint="eastAsia"/>
                                <w:color w:val="000000" w:themeColor="text1"/>
                                <w:sz w:val="21"/>
                                <w:szCs w:val="20"/>
                              </w:rPr>
                              <w:t>※　暫定使用とは、本格使用が決定するまでの間の、一時的な仮の使用を意味します。</w:t>
                            </w:r>
                          </w:p>
                          <w:p w14:paraId="7DD8E6D8" w14:textId="33478BF7" w:rsidR="005149AE" w:rsidRPr="005149AE" w:rsidRDefault="005149AE" w:rsidP="005149AE">
                            <w:pPr>
                              <w:autoSpaceDE w:val="0"/>
                              <w:autoSpaceDN w:val="0"/>
                              <w:adjustRightInd w:val="0"/>
                              <w:ind w:leftChars="100" w:left="220"/>
                              <w:rPr>
                                <w:rFonts w:asciiTheme="minorEastAsia" w:hAnsiTheme="minorEastAsia" w:cs="ＭＳ明朝"/>
                                <w:color w:val="000000" w:themeColor="text1"/>
                                <w:sz w:val="21"/>
                                <w:szCs w:val="20"/>
                              </w:rPr>
                            </w:pPr>
                            <w:r w:rsidRPr="005149AE">
                              <w:rPr>
                                <w:rFonts w:asciiTheme="minorEastAsia" w:hAnsiTheme="minorEastAsia" w:cs="ＭＳ明朝" w:hint="eastAsia"/>
                                <w:color w:val="000000" w:themeColor="text1"/>
                                <w:sz w:val="21"/>
                                <w:szCs w:val="20"/>
                              </w:rPr>
                              <w:t>※　公共施設の有効活用の調査のため、施設使用料は原則無料（全額免除）とします</w:t>
                            </w:r>
                            <w:r>
                              <w:rPr>
                                <w:rFonts w:asciiTheme="minorEastAsia" w:hAnsiTheme="minorEastAsia" w:cs="ＭＳ明朝" w:hint="eastAsia"/>
                                <w:color w:val="000000" w:themeColor="text1"/>
                                <w:sz w:val="21"/>
                                <w:szCs w:val="20"/>
                              </w:rPr>
                              <w:t>。</w:t>
                            </w:r>
                          </w:p>
                          <w:p w14:paraId="051CF1C5" w14:textId="77777777" w:rsidR="005149AE" w:rsidRPr="00F504E1" w:rsidRDefault="005149AE" w:rsidP="005149AE">
                            <w:pPr>
                              <w:autoSpaceDE w:val="0"/>
                              <w:autoSpaceDN w:val="0"/>
                              <w:adjustRightInd w:val="0"/>
                              <w:rPr>
                                <w:rFonts w:ascii="ＭＳ 明朝" w:eastAsia="ＭＳ 明朝" w:hAnsi="ＭＳ 明朝" w:cs="ＭＳ明朝"/>
                                <w:color w:val="000000"/>
                                <w:szCs w:val="21"/>
                              </w:rPr>
                            </w:pPr>
                          </w:p>
                          <w:p w14:paraId="7AE10781" w14:textId="77777777" w:rsidR="005149AE" w:rsidRPr="005149AE" w:rsidRDefault="005149AE" w:rsidP="005149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9BBA0" id="角丸四角形 61" o:spid="_x0000_s1028" style="position:absolute;margin-left:0;margin-top:7.5pt;width:459pt;height:210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73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" filled="f" strokecolor="#c5e0b3" strokeweight="1pt">
                <v:stroke joinstyle="miter"/>
                <v:textbox>
                  <w:txbxContent>
                    <w:p w14:paraId="1776C73D" w14:textId="77777777" w:rsidR="005149AE" w:rsidRPr="005149AE" w:rsidRDefault="005149AE" w:rsidP="005149AE">
                      <w:pPr>
                        <w:autoSpaceDE w:val="0"/>
                        <w:autoSpaceDN w:val="0"/>
                        <w:adjustRightInd w:val="0"/>
                        <w:spacing w:afterLines="50" w:after="180"/>
                        <w:ind w:firstLineChars="100" w:firstLine="180"/>
                        <w:rPr>
                          <w:rFonts w:asciiTheme="minorEastAsia" w:hAnsiTheme="minorEastAsia" w:cs="ＭＳ明朝"/>
                          <w:color w:val="000000"/>
                          <w:sz w:val="21"/>
                          <w:szCs w:val="20"/>
                        </w:rPr>
                      </w:pPr>
                      <w:r w:rsidRPr="005149AE">
                        <w:rPr>
                          <w:rFonts w:asciiTheme="minorEastAsia" w:hAnsiTheme="minorEastAsia" w:cs="ＭＳ明朝" w:hint="eastAsia"/>
                          <w:color w:val="000000"/>
                          <w:sz w:val="18"/>
                          <w:szCs w:val="16"/>
                        </w:rPr>
                        <w:t>〈</w:t>
                      </w:r>
                      <w:r w:rsidRPr="005149AE">
                        <w:rPr>
                          <w:rFonts w:asciiTheme="minorEastAsia" w:hAnsiTheme="minorEastAsia" w:cs="ＭＳ明朝" w:hint="eastAsia"/>
                          <w:color w:val="000000"/>
                          <w:sz w:val="21"/>
                          <w:szCs w:val="20"/>
                        </w:rPr>
                        <w:t>トライアル・サウンディングとは〉</w:t>
                      </w:r>
                    </w:p>
                    <w:p w14:paraId="42C61EF7" w14:textId="77777777" w:rsidR="005149AE" w:rsidRPr="005149AE" w:rsidRDefault="005149AE" w:rsidP="005149AE">
                      <w:pPr>
                        <w:autoSpaceDE w:val="0"/>
                        <w:autoSpaceDN w:val="0"/>
                        <w:adjustRightInd w:val="0"/>
                        <w:spacing w:afterLines="50" w:after="180"/>
                        <w:ind w:firstLineChars="100" w:firstLine="210"/>
                        <w:rPr>
                          <w:rFonts w:asciiTheme="minorEastAsia" w:hAnsiTheme="minorEastAsia" w:cs="ＭＳ明朝"/>
                          <w:color w:val="000000" w:themeColor="text1"/>
                          <w:sz w:val="21"/>
                          <w:szCs w:val="20"/>
                        </w:rPr>
                      </w:pPr>
                      <w:r w:rsidRPr="005149AE">
                        <w:rPr>
                          <w:rFonts w:asciiTheme="minorEastAsia" w:hAnsiTheme="minorEastAsia" w:cs="ＭＳ明朝" w:hint="eastAsia"/>
                          <w:color w:val="000000"/>
                          <w:sz w:val="21"/>
                          <w:szCs w:val="20"/>
                        </w:rPr>
                        <w:t>公共空間（公園・道路・河川・公共施設等）の暫</w:t>
                      </w:r>
                      <w:r w:rsidRPr="005149AE">
                        <w:rPr>
                          <w:rFonts w:asciiTheme="minorEastAsia" w:hAnsiTheme="minorEastAsia" w:cs="ＭＳ明朝" w:hint="eastAsia"/>
                          <w:color w:val="000000" w:themeColor="text1"/>
                          <w:sz w:val="21"/>
                          <w:szCs w:val="20"/>
                        </w:rPr>
                        <w:t xml:space="preserve">定使用を希望する民間事業者等から提案を募集し、一定期間、実際に使用してもらう制度です。暫定使用後、課題をフィードバックし、公共空間等の今後の活用方針に活かしていくため、市は公共空間に対する市場性やニーズ等を、また、民間事業者等は、使い勝手、採算性、立地条件などを確認することができる社会実験としての取組です。 </w:t>
                      </w:r>
                    </w:p>
                    <w:p w14:paraId="459EBF39" w14:textId="77777777" w:rsidR="005149AE" w:rsidRPr="005149AE" w:rsidRDefault="005149AE" w:rsidP="005149AE">
                      <w:pPr>
                        <w:autoSpaceDE w:val="0"/>
                        <w:autoSpaceDN w:val="0"/>
                        <w:adjustRightInd w:val="0"/>
                        <w:ind w:leftChars="100" w:left="220"/>
                        <w:rPr>
                          <w:rFonts w:asciiTheme="minorEastAsia" w:hAnsiTheme="minorEastAsia" w:cs="ＭＳ明朝"/>
                          <w:color w:val="000000" w:themeColor="text1"/>
                          <w:sz w:val="21"/>
                          <w:szCs w:val="20"/>
                        </w:rPr>
                      </w:pPr>
                      <w:r w:rsidRPr="005149AE">
                        <w:rPr>
                          <w:rFonts w:asciiTheme="minorEastAsia" w:hAnsiTheme="minorEastAsia" w:cs="ＭＳ明朝" w:hint="eastAsia"/>
                          <w:color w:val="000000" w:themeColor="text1"/>
                          <w:sz w:val="21"/>
                          <w:szCs w:val="20"/>
                        </w:rPr>
                        <w:t>※　暫定使用とは、本格使用が決定するまでの間の、一時的な仮の使用を意味します。</w:t>
                      </w:r>
                    </w:p>
                    <w:p w14:paraId="7DD8E6D8" w14:textId="33478BF7" w:rsidR="005149AE" w:rsidRPr="005149AE" w:rsidRDefault="005149AE" w:rsidP="005149AE">
                      <w:pPr>
                        <w:autoSpaceDE w:val="0"/>
                        <w:autoSpaceDN w:val="0"/>
                        <w:adjustRightInd w:val="0"/>
                        <w:ind w:leftChars="100" w:left="220"/>
                        <w:rPr>
                          <w:rFonts w:asciiTheme="minorEastAsia" w:hAnsiTheme="minorEastAsia" w:cs="ＭＳ明朝"/>
                          <w:color w:val="000000" w:themeColor="text1"/>
                          <w:sz w:val="21"/>
                          <w:szCs w:val="20"/>
                        </w:rPr>
                      </w:pPr>
                      <w:r w:rsidRPr="005149AE">
                        <w:rPr>
                          <w:rFonts w:asciiTheme="minorEastAsia" w:hAnsiTheme="minorEastAsia" w:cs="ＭＳ明朝" w:hint="eastAsia"/>
                          <w:color w:val="000000" w:themeColor="text1"/>
                          <w:sz w:val="21"/>
                          <w:szCs w:val="20"/>
                        </w:rPr>
                        <w:t>※　公共施設の有効活用の調査のため、施設使用料は原則無料（全額免除）とします</w:t>
                      </w:r>
                      <w:r>
                        <w:rPr>
                          <w:rFonts w:asciiTheme="minorEastAsia" w:hAnsiTheme="minorEastAsia" w:cs="ＭＳ明朝" w:hint="eastAsia"/>
                          <w:color w:val="000000" w:themeColor="text1"/>
                          <w:sz w:val="21"/>
                          <w:szCs w:val="20"/>
                        </w:rPr>
                        <w:t>。</w:t>
                      </w:r>
                    </w:p>
                    <w:p w14:paraId="051CF1C5" w14:textId="77777777" w:rsidR="005149AE" w:rsidRPr="00F504E1" w:rsidRDefault="005149AE" w:rsidP="005149AE">
                      <w:pPr>
                        <w:autoSpaceDE w:val="0"/>
                        <w:autoSpaceDN w:val="0"/>
                        <w:adjustRightInd w:val="0"/>
                        <w:rPr>
                          <w:rFonts w:ascii="ＭＳ 明朝" w:eastAsia="ＭＳ 明朝" w:hAnsi="ＭＳ 明朝" w:cs="ＭＳ明朝"/>
                          <w:color w:val="000000"/>
                          <w:szCs w:val="21"/>
                        </w:rPr>
                      </w:pPr>
                    </w:p>
                    <w:p w14:paraId="7AE10781" w14:textId="77777777" w:rsidR="005149AE" w:rsidRPr="005149AE" w:rsidRDefault="005149AE" w:rsidP="005149AE">
                      <w:pPr>
                        <w:jc w:val="center"/>
                      </w:pPr>
                    </w:p>
                  </w:txbxContent>
                </v:textbox>
                <w10:wrap anchorx="margin"/>
              </v:roundrect>
            </w:pict>
          </mc:Fallback>
        </mc:AlternateContent>
      </w:r>
    </w:p>
    <w:p w14:paraId="6F5E36CE" w14:textId="31693791" w:rsidR="00A14416" w:rsidRDefault="00A14416" w:rsidP="00DB1FD2">
      <w:pPr>
        <w:spacing w:line="240" w:lineRule="auto"/>
        <w:rPr>
          <w:sz w:val="21"/>
          <w:szCs w:val="21"/>
        </w:rPr>
      </w:pPr>
    </w:p>
    <w:p w14:paraId="40D26C6E" w14:textId="4B3CE6D6" w:rsidR="00A14416" w:rsidRDefault="00A14416" w:rsidP="00DB1FD2">
      <w:pPr>
        <w:spacing w:line="240" w:lineRule="auto"/>
        <w:rPr>
          <w:sz w:val="21"/>
          <w:szCs w:val="21"/>
        </w:rPr>
      </w:pPr>
    </w:p>
    <w:p w14:paraId="23588C27" w14:textId="49C06634" w:rsidR="00A14416" w:rsidRDefault="00A14416" w:rsidP="00DB1FD2">
      <w:pPr>
        <w:spacing w:line="240" w:lineRule="auto"/>
        <w:rPr>
          <w:sz w:val="21"/>
          <w:szCs w:val="21"/>
        </w:rPr>
      </w:pPr>
    </w:p>
    <w:p w14:paraId="751DAD7B" w14:textId="6F81267C" w:rsidR="00266977" w:rsidRDefault="00266977" w:rsidP="00DB1FD2">
      <w:pPr>
        <w:spacing w:line="240" w:lineRule="auto"/>
        <w:rPr>
          <w:sz w:val="21"/>
          <w:szCs w:val="21"/>
        </w:rPr>
      </w:pPr>
    </w:p>
    <w:p w14:paraId="105DFC5B" w14:textId="0E43E9F1" w:rsidR="00266977" w:rsidRDefault="00266977" w:rsidP="00DB1FD2">
      <w:pPr>
        <w:spacing w:line="240" w:lineRule="auto"/>
        <w:rPr>
          <w:sz w:val="21"/>
          <w:szCs w:val="21"/>
        </w:rPr>
      </w:pPr>
    </w:p>
    <w:p w14:paraId="4A53DDD7" w14:textId="216DBB9B" w:rsidR="00A14416" w:rsidRDefault="00A14416" w:rsidP="00DB1FD2">
      <w:pPr>
        <w:spacing w:line="240" w:lineRule="auto"/>
        <w:rPr>
          <w:sz w:val="21"/>
          <w:szCs w:val="21"/>
        </w:rPr>
      </w:pPr>
    </w:p>
    <w:p w14:paraId="65045B9E" w14:textId="70DB7D8F" w:rsidR="001D7707" w:rsidRDefault="001D7707" w:rsidP="00DB1FD2">
      <w:pPr>
        <w:spacing w:line="240" w:lineRule="auto"/>
        <w:rPr>
          <w:sz w:val="21"/>
          <w:szCs w:val="21"/>
        </w:rPr>
      </w:pPr>
    </w:p>
    <w:p w14:paraId="1C5DB858" w14:textId="72008BA5" w:rsidR="005149AE" w:rsidRDefault="005149AE" w:rsidP="00DB1FD2">
      <w:pPr>
        <w:spacing w:line="240" w:lineRule="auto"/>
        <w:rPr>
          <w:sz w:val="21"/>
          <w:szCs w:val="21"/>
        </w:rPr>
      </w:pPr>
    </w:p>
    <w:p w14:paraId="0A3A4F5D" w14:textId="6A31B83B" w:rsidR="005149AE" w:rsidRDefault="005149AE" w:rsidP="00DB1FD2">
      <w:pPr>
        <w:spacing w:line="240" w:lineRule="auto"/>
        <w:rPr>
          <w:sz w:val="21"/>
          <w:szCs w:val="21"/>
        </w:rPr>
      </w:pPr>
    </w:p>
    <w:p w14:paraId="1075A812" w14:textId="0CBD7EF4" w:rsidR="00C94981" w:rsidRDefault="00C94981" w:rsidP="00DB1FD2">
      <w:pPr>
        <w:spacing w:line="240" w:lineRule="auto"/>
        <w:rPr>
          <w:sz w:val="21"/>
          <w:szCs w:val="21"/>
        </w:rPr>
      </w:pPr>
    </w:p>
    <w:p w14:paraId="5CBC03E5" w14:textId="33EE5D4E" w:rsidR="00C94981" w:rsidRDefault="00C94981" w:rsidP="00DB1FD2">
      <w:pPr>
        <w:spacing w:line="240" w:lineRule="auto"/>
        <w:rPr>
          <w:sz w:val="21"/>
          <w:szCs w:val="21"/>
        </w:rPr>
      </w:pPr>
    </w:p>
    <w:p w14:paraId="5A7E4F81" w14:textId="3ABCDD5B" w:rsidR="00C94981" w:rsidRDefault="00C94981" w:rsidP="00DB1FD2">
      <w:pPr>
        <w:spacing w:line="240" w:lineRule="auto"/>
        <w:rPr>
          <w:sz w:val="21"/>
          <w:szCs w:val="21"/>
        </w:rPr>
      </w:pPr>
    </w:p>
    <w:p w14:paraId="7A84CF8F" w14:textId="77777777" w:rsidR="00C94981" w:rsidRDefault="00C94981" w:rsidP="00DB1FD2">
      <w:pPr>
        <w:spacing w:line="240" w:lineRule="auto"/>
        <w:rPr>
          <w:sz w:val="21"/>
          <w:szCs w:val="21"/>
        </w:rPr>
      </w:pPr>
    </w:p>
    <w:p w14:paraId="7FF54411" w14:textId="0B728EF5" w:rsidR="006F168A" w:rsidRPr="00DB1FD2" w:rsidRDefault="006F168A" w:rsidP="006F168A">
      <w:pPr>
        <w:spacing w:line="240" w:lineRule="auto"/>
        <w:ind w:firstLineChars="100" w:firstLine="275"/>
        <w:rPr>
          <w:rFonts w:asciiTheme="minorEastAsia" w:hAnsiTheme="minorEastAsia" w:cstheme="majorBidi"/>
          <w:b/>
          <w:bCs/>
          <w:caps/>
          <w:sz w:val="28"/>
          <w:szCs w:val="28"/>
          <w:u w:val="single"/>
        </w:rPr>
      </w:pPr>
      <w:r>
        <w:rPr>
          <w:rFonts w:asciiTheme="minorEastAsia" w:hAnsiTheme="minorEastAsia" w:cstheme="majorBidi" w:hint="eastAsia"/>
          <w:b/>
          <w:bCs/>
          <w:caps/>
          <w:sz w:val="28"/>
          <w:szCs w:val="28"/>
          <w:u w:val="single"/>
        </w:rPr>
        <w:lastRenderedPageBreak/>
        <w:t>第１章</w:t>
      </w:r>
      <w:r w:rsidRPr="00DB1FD2">
        <w:rPr>
          <w:rFonts w:asciiTheme="minorEastAsia" w:hAnsiTheme="minorEastAsia" w:cstheme="majorBidi" w:hint="eastAsia"/>
          <w:b/>
          <w:bCs/>
          <w:caps/>
          <w:sz w:val="28"/>
          <w:szCs w:val="28"/>
          <w:u w:val="single"/>
        </w:rPr>
        <w:t xml:space="preserve">　</w:t>
      </w:r>
      <w:r>
        <w:rPr>
          <w:rFonts w:asciiTheme="minorEastAsia" w:hAnsiTheme="minorEastAsia" w:cstheme="majorBidi" w:hint="eastAsia"/>
          <w:b/>
          <w:bCs/>
          <w:caps/>
          <w:sz w:val="28"/>
          <w:szCs w:val="28"/>
          <w:u w:val="single"/>
        </w:rPr>
        <w:t>前広場の目標像</w:t>
      </w:r>
    </w:p>
    <w:p w14:paraId="0C0E8CF3" w14:textId="36F24DB7" w:rsidR="00A14416" w:rsidRDefault="00A91C8A" w:rsidP="00A91C8A">
      <w:pPr>
        <w:spacing w:after="0" w:line="240" w:lineRule="auto"/>
        <w:rPr>
          <w:sz w:val="21"/>
          <w:szCs w:val="21"/>
        </w:rPr>
      </w:pPr>
      <w:r>
        <w:rPr>
          <w:rFonts w:hint="eastAsia"/>
          <w:sz w:val="21"/>
          <w:szCs w:val="21"/>
        </w:rPr>
        <w:t>前広場は、賑わいのある市民の交流の場所。また誰からも愛される市民の憩いの場所とすることを目指します。</w:t>
      </w:r>
    </w:p>
    <w:p w14:paraId="79177320" w14:textId="63661FE0" w:rsidR="006F168A" w:rsidRDefault="00DE263C" w:rsidP="00DE263C">
      <w:pPr>
        <w:spacing w:line="240" w:lineRule="auto"/>
        <w:jc w:val="center"/>
        <w:rPr>
          <w:sz w:val="21"/>
          <w:szCs w:val="21"/>
        </w:rPr>
      </w:pPr>
      <w:r w:rsidRPr="00DB5111">
        <w:rPr>
          <w:rFonts w:ascii="ＭＳ 明朝" w:eastAsia="ＭＳ 明朝" w:hAnsi="ＭＳ 明朝"/>
          <w:noProof/>
        </w:rPr>
        <w:drawing>
          <wp:inline distT="0" distB="0" distL="0" distR="0" wp14:anchorId="5FE1B69B" wp14:editId="372A7F8F">
            <wp:extent cx="2562028" cy="2286000"/>
            <wp:effectExtent l="0" t="0" r="0" b="0"/>
            <wp:docPr id="14" name="図 14" descr="D:\Documents\32242\デスクトップ\あ\IMG_36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32242\デスクトップ\あ\IMG_36a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7496"/>
                    <a:stretch/>
                  </pic:blipFill>
                  <pic:spPr bwMode="auto">
                    <a:xfrm>
                      <a:off x="0" y="0"/>
                      <a:ext cx="2574070" cy="2296745"/>
                    </a:xfrm>
                    <a:prstGeom prst="rect">
                      <a:avLst/>
                    </a:prstGeom>
                    <a:noFill/>
                    <a:ln>
                      <a:noFill/>
                    </a:ln>
                    <a:extLst>
                      <a:ext uri="{53640926-AAD7-44D8-BBD7-CCE9431645EC}">
                        <a14:shadowObscured xmlns:a14="http://schemas.microsoft.com/office/drawing/2010/main"/>
                      </a:ext>
                    </a:extLst>
                  </pic:spPr>
                </pic:pic>
              </a:graphicData>
            </a:graphic>
          </wp:inline>
        </w:drawing>
      </w:r>
    </w:p>
    <w:p w14:paraId="41C2C70B" w14:textId="42AE91ED" w:rsidR="006F168A" w:rsidRDefault="00A91C8A" w:rsidP="00DB1FD2">
      <w:pPr>
        <w:spacing w:line="240" w:lineRule="auto"/>
        <w:rPr>
          <w:sz w:val="21"/>
          <w:szCs w:val="21"/>
        </w:rPr>
      </w:pPr>
      <w:r>
        <w:rPr>
          <w:rFonts w:ascii="ＭＳ 明朝" w:eastAsia="ＭＳ 明朝" w:hAnsi="ＭＳ 明朝"/>
          <w:noProof/>
        </w:rPr>
        <mc:AlternateContent>
          <mc:Choice Requires="wps">
            <w:drawing>
              <wp:anchor distT="0" distB="0" distL="114300" distR="114300" simplePos="0" relativeHeight="251680768" behindDoc="0" locked="0" layoutInCell="1" allowOverlap="1" wp14:anchorId="34F15C08" wp14:editId="167F15E9">
                <wp:simplePos x="0" y="0"/>
                <wp:positionH relativeFrom="column">
                  <wp:posOffset>4278084</wp:posOffset>
                </wp:positionH>
                <wp:positionV relativeFrom="paragraph">
                  <wp:posOffset>1684744</wp:posOffset>
                </wp:positionV>
                <wp:extent cx="1010093" cy="337185"/>
                <wp:effectExtent l="0" t="0" r="19050" b="24765"/>
                <wp:wrapNone/>
                <wp:docPr id="20" name="正方形/長方形 20"/>
                <wp:cNvGraphicFramePr/>
                <a:graphic xmlns:a="http://schemas.openxmlformats.org/drawingml/2006/main">
                  <a:graphicData uri="http://schemas.microsoft.com/office/word/2010/wordprocessingShape">
                    <wps:wsp>
                      <wps:cNvSpPr/>
                      <wps:spPr>
                        <a:xfrm>
                          <a:off x="0" y="0"/>
                          <a:ext cx="1010093" cy="337185"/>
                        </a:xfrm>
                        <a:prstGeom prst="rect">
                          <a:avLst/>
                        </a:prstGeom>
                        <a:solidFill>
                          <a:schemeClr val="bg1"/>
                        </a:solidFill>
                        <a:ln>
                          <a:solidFill>
                            <a:srgbClr val="C5E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6A281" w14:textId="3417E611" w:rsidR="00A91C8A" w:rsidRPr="00A36172" w:rsidRDefault="00A91C8A" w:rsidP="00A91C8A">
                            <w:pPr>
                              <w:jc w:val="center"/>
                              <w:rPr>
                                <w:rFonts w:ascii="ＭＳ 明朝" w:eastAsia="ＭＳ 明朝" w:hAnsi="ＭＳ 明朝"/>
                              </w:rPr>
                            </w:pPr>
                            <w:r>
                              <w:rPr>
                                <w:rFonts w:ascii="ＭＳ 明朝" w:eastAsia="ＭＳ 明朝" w:hAnsi="ＭＳ 明朝" w:hint="eastAsia"/>
                                <w:color w:val="000000" w:themeColor="text1"/>
                              </w:rPr>
                              <w:t>芝生</w:t>
                            </w:r>
                            <w:r>
                              <w:rPr>
                                <w:rFonts w:ascii="ＭＳ 明朝" w:eastAsia="ＭＳ 明朝" w:hAnsi="ＭＳ 明朝"/>
                                <w:color w:val="000000" w:themeColor="text1"/>
                              </w:rPr>
                              <w:t>エリア</w:t>
                            </w:r>
                          </w:p>
                          <w:p w14:paraId="2035246E" w14:textId="77777777" w:rsidR="00A91C8A" w:rsidRDefault="00A91C8A" w:rsidP="00A91C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F15C08" id="正方形/長方形 20" o:spid="_x0000_s1029" style="position:absolute;margin-left:336.85pt;margin-top:132.65pt;width:79.55pt;height:26.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" fillcolor="white [3212]" strokecolor="#c5e0b3" strokeweight="1pt">
                <v:textbox>
                  <w:txbxContent>
                    <w:p w14:paraId="7726A281" w14:textId="3417E611" w:rsidR="00A91C8A" w:rsidRPr="00A36172" w:rsidRDefault="00A91C8A" w:rsidP="00A91C8A">
                      <w:pPr>
                        <w:jc w:val="center"/>
                        <w:rPr>
                          <w:rFonts w:ascii="ＭＳ 明朝" w:eastAsia="ＭＳ 明朝" w:hAnsi="ＭＳ 明朝"/>
                        </w:rPr>
                      </w:pPr>
                      <w:r>
                        <w:rPr>
                          <w:rFonts w:ascii="ＭＳ 明朝" w:eastAsia="ＭＳ 明朝" w:hAnsi="ＭＳ 明朝" w:hint="eastAsia"/>
                          <w:color w:val="000000" w:themeColor="text1"/>
                        </w:rPr>
                        <w:t>芝生</w:t>
                      </w:r>
                      <w:r>
                        <w:rPr>
                          <w:rFonts w:ascii="ＭＳ 明朝" w:eastAsia="ＭＳ 明朝" w:hAnsi="ＭＳ 明朝"/>
                          <w:color w:val="000000" w:themeColor="text1"/>
                        </w:rPr>
                        <w:t>エリア</w:t>
                      </w:r>
                    </w:p>
                    <w:p w14:paraId="2035246E" w14:textId="77777777" w:rsidR="00A91C8A" w:rsidRDefault="00A91C8A" w:rsidP="00A91C8A">
                      <w:pPr>
                        <w:jc w:val="center"/>
                      </w:pPr>
                    </w:p>
                  </w:txbxContent>
                </v:textbox>
              </v:rect>
            </w:pict>
          </mc:Fallback>
        </mc:AlternateContent>
      </w:r>
      <w:r>
        <w:rPr>
          <w:rFonts w:ascii="ＭＳ 明朝" w:eastAsia="ＭＳ 明朝" w:hAnsi="ＭＳ 明朝"/>
          <w:noProof/>
        </w:rPr>
        <mc:AlternateContent>
          <mc:Choice Requires="wps">
            <w:drawing>
              <wp:anchor distT="0" distB="0" distL="114300" distR="114300" simplePos="0" relativeHeight="251678720" behindDoc="0" locked="0" layoutInCell="1" allowOverlap="1" wp14:anchorId="33901601" wp14:editId="62A75CAF">
                <wp:simplePos x="0" y="0"/>
                <wp:positionH relativeFrom="column">
                  <wp:posOffset>1652431</wp:posOffset>
                </wp:positionH>
                <wp:positionV relativeFrom="paragraph">
                  <wp:posOffset>1672339</wp:posOffset>
                </wp:positionV>
                <wp:extent cx="1010093" cy="337185"/>
                <wp:effectExtent l="0" t="0" r="19050" b="24765"/>
                <wp:wrapNone/>
                <wp:docPr id="19" name="正方形/長方形 19"/>
                <wp:cNvGraphicFramePr/>
                <a:graphic xmlns:a="http://schemas.openxmlformats.org/drawingml/2006/main">
                  <a:graphicData uri="http://schemas.microsoft.com/office/word/2010/wordprocessingShape">
                    <wps:wsp>
                      <wps:cNvSpPr/>
                      <wps:spPr>
                        <a:xfrm>
                          <a:off x="0" y="0"/>
                          <a:ext cx="1010093" cy="337185"/>
                        </a:xfrm>
                        <a:prstGeom prst="rect">
                          <a:avLst/>
                        </a:prstGeom>
                        <a:solidFill>
                          <a:schemeClr val="bg1"/>
                        </a:solidFill>
                        <a:ln>
                          <a:solidFill>
                            <a:srgbClr val="C5E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92E70" w14:textId="77777777" w:rsidR="00A91C8A" w:rsidRPr="00A36172" w:rsidRDefault="00A91C8A" w:rsidP="00A91C8A">
                            <w:pPr>
                              <w:jc w:val="center"/>
                              <w:rPr>
                                <w:rFonts w:ascii="ＭＳ 明朝" w:eastAsia="ＭＳ 明朝" w:hAnsi="ＭＳ 明朝"/>
                              </w:rPr>
                            </w:pPr>
                            <w:r w:rsidRPr="00A36172">
                              <w:rPr>
                                <w:rFonts w:ascii="ＭＳ 明朝" w:eastAsia="ＭＳ 明朝" w:hAnsi="ＭＳ 明朝" w:hint="eastAsia"/>
                                <w:color w:val="000000" w:themeColor="text1"/>
                              </w:rPr>
                              <w:t>石畳</w:t>
                            </w:r>
                            <w:r>
                              <w:rPr>
                                <w:rFonts w:ascii="ＭＳ 明朝" w:eastAsia="ＭＳ 明朝" w:hAnsi="ＭＳ 明朝"/>
                                <w:color w:val="000000" w:themeColor="text1"/>
                              </w:rPr>
                              <w:t>エリア</w:t>
                            </w:r>
                          </w:p>
                          <w:p w14:paraId="707730BD" w14:textId="77777777" w:rsidR="00A91C8A" w:rsidRDefault="00A91C8A" w:rsidP="00A91C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901601" id="正方形/長方形 19" o:spid="_x0000_s1030" style="position:absolute;margin-left:130.1pt;margin-top:131.7pt;width:79.55pt;height:26.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" fillcolor="white [3212]" strokecolor="#c5e0b3" strokeweight="1pt">
                <v:textbox>
                  <w:txbxContent>
                    <w:p w14:paraId="16F92E70" w14:textId="77777777" w:rsidR="00A91C8A" w:rsidRPr="00A36172" w:rsidRDefault="00A91C8A" w:rsidP="00A91C8A">
                      <w:pPr>
                        <w:jc w:val="center"/>
                        <w:rPr>
                          <w:rFonts w:ascii="ＭＳ 明朝" w:eastAsia="ＭＳ 明朝" w:hAnsi="ＭＳ 明朝"/>
                        </w:rPr>
                      </w:pPr>
                      <w:r w:rsidRPr="00A36172">
                        <w:rPr>
                          <w:rFonts w:ascii="ＭＳ 明朝" w:eastAsia="ＭＳ 明朝" w:hAnsi="ＭＳ 明朝" w:hint="eastAsia"/>
                          <w:color w:val="000000" w:themeColor="text1"/>
                        </w:rPr>
                        <w:t>石畳</w:t>
                      </w:r>
                      <w:r>
                        <w:rPr>
                          <w:rFonts w:ascii="ＭＳ 明朝" w:eastAsia="ＭＳ 明朝" w:hAnsi="ＭＳ 明朝"/>
                          <w:color w:val="000000" w:themeColor="text1"/>
                        </w:rPr>
                        <w:t>エリア</w:t>
                      </w:r>
                    </w:p>
                    <w:p w14:paraId="707730BD" w14:textId="77777777" w:rsidR="00A91C8A" w:rsidRDefault="00A91C8A" w:rsidP="00A91C8A">
                      <w:pPr>
                        <w:jc w:val="center"/>
                      </w:pPr>
                    </w:p>
                  </w:txbxContent>
                </v:textbox>
              </v:rect>
            </w:pict>
          </mc:Fallback>
        </mc:AlternateContent>
      </w:r>
      <w:r w:rsidR="00DE263C" w:rsidRPr="00DB5111">
        <w:rPr>
          <w:rFonts w:ascii="ＭＳ 明朝" w:eastAsia="ＭＳ 明朝" w:hAnsi="ＭＳ 明朝"/>
          <w:noProof/>
        </w:rPr>
        <w:drawing>
          <wp:inline distT="0" distB="0" distL="0" distR="0" wp14:anchorId="60BCA5FB" wp14:editId="40387DFA">
            <wp:extent cx="2658075" cy="1993556"/>
            <wp:effectExtent l="0" t="0" r="9525" b="6985"/>
            <wp:docPr id="16" name="図 16" descr="D:\Documents\32242\デスクトップ\あ\IMG_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32242\デスクトップ\あ\IMG_35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0781" cy="2010586"/>
                    </a:xfrm>
                    <a:prstGeom prst="rect">
                      <a:avLst/>
                    </a:prstGeom>
                    <a:noFill/>
                    <a:ln>
                      <a:noFill/>
                    </a:ln>
                  </pic:spPr>
                </pic:pic>
              </a:graphicData>
            </a:graphic>
          </wp:inline>
        </w:drawing>
      </w:r>
      <w:r w:rsidR="00DE263C" w:rsidRPr="00DB5111">
        <w:rPr>
          <w:rFonts w:ascii="ＭＳ 明朝" w:eastAsia="ＭＳ 明朝" w:hAnsi="ＭＳ 明朝"/>
          <w:noProof/>
        </w:rPr>
        <w:drawing>
          <wp:inline distT="0" distB="0" distL="0" distR="0" wp14:anchorId="77B7FE16" wp14:editId="689B7A5D">
            <wp:extent cx="2639076" cy="1977081"/>
            <wp:effectExtent l="0" t="0" r="8890" b="4445"/>
            <wp:docPr id="15" name="図 15" descr="D:\Documents\32242\デスクトップ\あ\IMG_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32242\デスクトップ\あ\IMG_35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3655" cy="1988003"/>
                    </a:xfrm>
                    <a:prstGeom prst="rect">
                      <a:avLst/>
                    </a:prstGeom>
                    <a:noFill/>
                    <a:ln>
                      <a:noFill/>
                    </a:ln>
                  </pic:spPr>
                </pic:pic>
              </a:graphicData>
            </a:graphic>
          </wp:inline>
        </w:drawing>
      </w:r>
    </w:p>
    <w:p w14:paraId="7DF3679C" w14:textId="70A12175" w:rsidR="006F168A" w:rsidRDefault="00A91C8A" w:rsidP="00DB1FD2">
      <w:pPr>
        <w:spacing w:line="240" w:lineRule="auto"/>
        <w:rPr>
          <w:sz w:val="21"/>
          <w:szCs w:val="21"/>
        </w:rPr>
      </w:pPr>
      <w:r>
        <w:rPr>
          <w:rFonts w:ascii="ＭＳ 明朝" w:eastAsia="ＭＳ 明朝" w:hAnsi="ＭＳ 明朝"/>
          <w:noProof/>
        </w:rPr>
        <mc:AlternateContent>
          <mc:Choice Requires="wps">
            <w:drawing>
              <wp:anchor distT="0" distB="0" distL="114300" distR="114300" simplePos="0" relativeHeight="251684864" behindDoc="0" locked="0" layoutInCell="1" allowOverlap="1" wp14:anchorId="708D6AF4" wp14:editId="5E70460E">
                <wp:simplePos x="0" y="0"/>
                <wp:positionH relativeFrom="column">
                  <wp:posOffset>3842740</wp:posOffset>
                </wp:positionH>
                <wp:positionV relativeFrom="paragraph">
                  <wp:posOffset>1671748</wp:posOffset>
                </wp:positionV>
                <wp:extent cx="1455790" cy="337185"/>
                <wp:effectExtent l="0" t="0" r="11430" b="24765"/>
                <wp:wrapNone/>
                <wp:docPr id="22" name="正方形/長方形 22"/>
                <wp:cNvGraphicFramePr/>
                <a:graphic xmlns:a="http://schemas.openxmlformats.org/drawingml/2006/main">
                  <a:graphicData uri="http://schemas.microsoft.com/office/word/2010/wordprocessingShape">
                    <wps:wsp>
                      <wps:cNvSpPr/>
                      <wps:spPr>
                        <a:xfrm>
                          <a:off x="0" y="0"/>
                          <a:ext cx="1455790" cy="337185"/>
                        </a:xfrm>
                        <a:prstGeom prst="rect">
                          <a:avLst/>
                        </a:prstGeom>
                        <a:solidFill>
                          <a:schemeClr val="bg1"/>
                        </a:solidFill>
                        <a:ln>
                          <a:solidFill>
                            <a:srgbClr val="C5E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701BB" w14:textId="039F1313" w:rsidR="00A91C8A" w:rsidRDefault="00A91C8A" w:rsidP="00A91C8A">
                            <w:pPr>
                              <w:jc w:val="center"/>
                            </w:pPr>
                            <w:r>
                              <w:rPr>
                                <w:rFonts w:ascii="ＭＳ 明朝" w:eastAsia="ＭＳ 明朝" w:hAnsi="ＭＳ 明朝" w:hint="eastAsia"/>
                                <w:color w:val="000000" w:themeColor="text1"/>
                              </w:rPr>
                              <w:t>芝生～石畳エリア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8D6AF4" id="正方形/長方形 22" o:spid="_x0000_s1031" style="position:absolute;margin-left:302.6pt;margin-top:131.65pt;width:114.65pt;height:26.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" fillcolor="white [3212]" strokecolor="#c5e0b3" strokeweight="1pt">
                <v:textbox>
                  <w:txbxContent>
                    <w:p w14:paraId="700701BB" w14:textId="039F1313" w:rsidR="00A91C8A" w:rsidRDefault="00A91C8A" w:rsidP="00A91C8A">
                      <w:pPr>
                        <w:jc w:val="center"/>
                      </w:pPr>
                      <w:r>
                        <w:rPr>
                          <w:rFonts w:ascii="ＭＳ 明朝" w:eastAsia="ＭＳ 明朝" w:hAnsi="ＭＳ 明朝" w:hint="eastAsia"/>
                          <w:color w:val="000000" w:themeColor="text1"/>
                        </w:rPr>
                        <w:t>芝生～石畳エリア</w:t>
                      </w:r>
                    </w:p>
                  </w:txbxContent>
                </v:textbox>
              </v:rect>
            </w:pict>
          </mc:Fallback>
        </mc:AlternateContent>
      </w:r>
      <w:r>
        <w:rPr>
          <w:rFonts w:ascii="ＭＳ 明朝" w:eastAsia="ＭＳ 明朝" w:hAnsi="ＭＳ 明朝"/>
          <w:noProof/>
        </w:rPr>
        <mc:AlternateContent>
          <mc:Choice Requires="wps">
            <w:drawing>
              <wp:anchor distT="0" distB="0" distL="114300" distR="114300" simplePos="0" relativeHeight="251682816" behindDoc="0" locked="0" layoutInCell="1" allowOverlap="1" wp14:anchorId="3833B2B2" wp14:editId="4C40DE8B">
                <wp:simplePos x="0" y="0"/>
                <wp:positionH relativeFrom="column">
                  <wp:posOffset>1482312</wp:posOffset>
                </wp:positionH>
                <wp:positionV relativeFrom="paragraph">
                  <wp:posOffset>1661116</wp:posOffset>
                </wp:positionV>
                <wp:extent cx="1147873" cy="337185"/>
                <wp:effectExtent l="0" t="0" r="14605" b="24765"/>
                <wp:wrapNone/>
                <wp:docPr id="21" name="正方形/長方形 21"/>
                <wp:cNvGraphicFramePr/>
                <a:graphic xmlns:a="http://schemas.openxmlformats.org/drawingml/2006/main">
                  <a:graphicData uri="http://schemas.microsoft.com/office/word/2010/wordprocessingShape">
                    <wps:wsp>
                      <wps:cNvSpPr/>
                      <wps:spPr>
                        <a:xfrm>
                          <a:off x="0" y="0"/>
                          <a:ext cx="1147873" cy="337185"/>
                        </a:xfrm>
                        <a:prstGeom prst="rect">
                          <a:avLst/>
                        </a:prstGeom>
                        <a:solidFill>
                          <a:schemeClr val="bg1"/>
                        </a:solidFill>
                        <a:ln>
                          <a:solidFill>
                            <a:srgbClr val="C5E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5367E" w14:textId="06D7B131" w:rsidR="00A91C8A" w:rsidRDefault="00A91C8A" w:rsidP="00A91C8A">
                            <w:pPr>
                              <w:jc w:val="center"/>
                            </w:pPr>
                            <w:r>
                              <w:rPr>
                                <w:rFonts w:ascii="ＭＳ 明朝" w:eastAsia="ＭＳ 明朝" w:hAnsi="ＭＳ 明朝" w:hint="eastAsia"/>
                                <w:color w:val="000000" w:themeColor="text1"/>
                              </w:rPr>
                              <w:t>ウッドデッキ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33B2B2" id="正方形/長方形 21" o:spid="_x0000_s1032" style="position:absolute;margin-left:116.7pt;margin-top:130.8pt;width:90.4pt;height:26.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" fillcolor="white [3212]" strokecolor="#c5e0b3" strokeweight="1pt">
                <v:textbox>
                  <w:txbxContent>
                    <w:p w14:paraId="35F5367E" w14:textId="06D7B131" w:rsidR="00A91C8A" w:rsidRDefault="00A91C8A" w:rsidP="00A91C8A">
                      <w:pPr>
                        <w:jc w:val="center"/>
                      </w:pPr>
                      <w:r>
                        <w:rPr>
                          <w:rFonts w:ascii="ＭＳ 明朝" w:eastAsia="ＭＳ 明朝" w:hAnsi="ＭＳ 明朝" w:hint="eastAsia"/>
                          <w:color w:val="000000" w:themeColor="text1"/>
                        </w:rPr>
                        <w:t>ウッドデッキ</w:t>
                      </w:r>
                    </w:p>
                  </w:txbxContent>
                </v:textbox>
              </v:rect>
            </w:pict>
          </mc:Fallback>
        </mc:AlternateContent>
      </w:r>
      <w:r w:rsidR="00DE263C" w:rsidRPr="00DB5111">
        <w:rPr>
          <w:rFonts w:ascii="ＭＳ 明朝" w:eastAsia="ＭＳ 明朝" w:hAnsi="ＭＳ 明朝"/>
          <w:noProof/>
        </w:rPr>
        <w:drawing>
          <wp:inline distT="0" distB="0" distL="0" distR="0" wp14:anchorId="7A6680FD" wp14:editId="496F6BFC">
            <wp:extent cx="2657475" cy="1991979"/>
            <wp:effectExtent l="0" t="0" r="0" b="8890"/>
            <wp:docPr id="17" name="図 17" descr="D:\Documents\32242\デスクトップ\あ\IMG_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32242\デスクトップ\あ\IMG_36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7475" cy="1991979"/>
                    </a:xfrm>
                    <a:prstGeom prst="rect">
                      <a:avLst/>
                    </a:prstGeom>
                    <a:noFill/>
                    <a:ln>
                      <a:noFill/>
                    </a:ln>
                  </pic:spPr>
                </pic:pic>
              </a:graphicData>
            </a:graphic>
          </wp:inline>
        </w:drawing>
      </w:r>
      <w:r w:rsidR="00DE263C" w:rsidRPr="00A36172">
        <w:rPr>
          <w:rFonts w:ascii="ＭＳ 明朝" w:eastAsia="ＭＳ 明朝" w:hAnsi="ＭＳ 明朝"/>
          <w:noProof/>
        </w:rPr>
        <w:drawing>
          <wp:inline distT="0" distB="0" distL="0" distR="0" wp14:anchorId="3B97E7B8" wp14:editId="4DA1415B">
            <wp:extent cx="2660822" cy="1993717"/>
            <wp:effectExtent l="0" t="0" r="6350" b="6985"/>
            <wp:docPr id="18" name="図 18" descr="D:\Documents\32242\デスクトップ\あ\IMG_3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32242\デスクトップ\あ\IMG_35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239" cy="2025499"/>
                    </a:xfrm>
                    <a:prstGeom prst="rect">
                      <a:avLst/>
                    </a:prstGeom>
                    <a:noFill/>
                    <a:ln>
                      <a:noFill/>
                    </a:ln>
                  </pic:spPr>
                </pic:pic>
              </a:graphicData>
            </a:graphic>
          </wp:inline>
        </w:drawing>
      </w:r>
    </w:p>
    <w:p w14:paraId="419885B5" w14:textId="2C4A5B57" w:rsidR="006F168A" w:rsidRPr="00DB1FD2" w:rsidRDefault="006F168A" w:rsidP="00C82BD5">
      <w:pPr>
        <w:spacing w:after="0" w:line="240" w:lineRule="auto"/>
        <w:ind w:firstLineChars="100" w:firstLine="275"/>
        <w:rPr>
          <w:rFonts w:asciiTheme="minorEastAsia" w:hAnsiTheme="minorEastAsia" w:cstheme="majorBidi"/>
          <w:b/>
          <w:bCs/>
          <w:caps/>
          <w:sz w:val="28"/>
          <w:szCs w:val="28"/>
          <w:u w:val="single"/>
        </w:rPr>
      </w:pPr>
      <w:r>
        <w:rPr>
          <w:rFonts w:asciiTheme="minorEastAsia" w:hAnsiTheme="minorEastAsia" w:cstheme="majorBidi" w:hint="eastAsia"/>
          <w:b/>
          <w:bCs/>
          <w:caps/>
          <w:sz w:val="28"/>
          <w:szCs w:val="28"/>
          <w:u w:val="single"/>
        </w:rPr>
        <w:lastRenderedPageBreak/>
        <w:t>第２章</w:t>
      </w:r>
      <w:r w:rsidRPr="00DB1FD2">
        <w:rPr>
          <w:rFonts w:asciiTheme="minorEastAsia" w:hAnsiTheme="minorEastAsia" w:cstheme="majorBidi" w:hint="eastAsia"/>
          <w:b/>
          <w:bCs/>
          <w:caps/>
          <w:sz w:val="28"/>
          <w:szCs w:val="28"/>
          <w:u w:val="single"/>
        </w:rPr>
        <w:t xml:space="preserve">　</w:t>
      </w:r>
      <w:r>
        <w:rPr>
          <w:rFonts w:asciiTheme="minorEastAsia" w:hAnsiTheme="minorEastAsia" w:cstheme="majorBidi" w:hint="eastAsia"/>
          <w:b/>
          <w:bCs/>
          <w:caps/>
          <w:sz w:val="28"/>
          <w:szCs w:val="28"/>
          <w:u w:val="single"/>
        </w:rPr>
        <w:t>前広場の概要</w:t>
      </w:r>
    </w:p>
    <w:p w14:paraId="2EA55EBF" w14:textId="39D640EA" w:rsidR="006F168A" w:rsidRDefault="006F168A" w:rsidP="00C82BD5">
      <w:pPr>
        <w:spacing w:after="0" w:line="240" w:lineRule="auto"/>
      </w:pPr>
      <w:r w:rsidRPr="006F168A">
        <w:rPr>
          <w:rFonts w:hint="eastAsia"/>
        </w:rPr>
        <w:t>１．概要</w:t>
      </w:r>
      <w:r w:rsidR="00E61093">
        <w:rPr>
          <w:rFonts w:hint="eastAsia"/>
        </w:rPr>
        <w:t>・対象エリア</w:t>
      </w:r>
    </w:p>
    <w:p w14:paraId="3BD4D27C" w14:textId="69104D35" w:rsidR="00C82BD5" w:rsidRDefault="00C82BD5" w:rsidP="00C82BD5">
      <w:pPr>
        <w:spacing w:line="240" w:lineRule="auto"/>
        <w:rPr>
          <w:sz w:val="21"/>
          <w:szCs w:val="21"/>
        </w:rPr>
      </w:pPr>
      <w:r>
        <w:rPr>
          <w:rFonts w:hint="eastAsia"/>
          <w:sz w:val="21"/>
          <w:szCs w:val="21"/>
        </w:rPr>
        <w:t xml:space="preserve">　◆位置：茅ヶ崎市茅ヶ崎一丁目1番</w:t>
      </w:r>
      <w:r>
        <w:rPr>
          <w:sz w:val="21"/>
          <w:szCs w:val="21"/>
        </w:rPr>
        <w:t>1</w:t>
      </w:r>
      <w:r>
        <w:rPr>
          <w:rFonts w:hint="eastAsia"/>
          <w:sz w:val="21"/>
          <w:szCs w:val="21"/>
        </w:rPr>
        <w:t>号</w:t>
      </w:r>
    </w:p>
    <w:p w14:paraId="6617C5CC" w14:textId="572F04E8" w:rsidR="00C82BD5" w:rsidRPr="00C82BD5" w:rsidRDefault="00C82BD5" w:rsidP="00C82BD5">
      <w:pPr>
        <w:spacing w:line="240" w:lineRule="auto"/>
        <w:rPr>
          <w:sz w:val="21"/>
          <w:szCs w:val="21"/>
        </w:rPr>
      </w:pPr>
      <w:r>
        <w:rPr>
          <w:rFonts w:hint="eastAsia"/>
          <w:sz w:val="21"/>
          <w:szCs w:val="21"/>
        </w:rPr>
        <w:t xml:space="preserve">　◆面積：約4,350㎡</w:t>
      </w:r>
    </w:p>
    <w:p w14:paraId="74995C72" w14:textId="653A4D00" w:rsidR="006F168A" w:rsidRDefault="00C82BD5" w:rsidP="00DB1FD2">
      <w:pPr>
        <w:spacing w:line="240" w:lineRule="auto"/>
        <w:rPr>
          <w:sz w:val="21"/>
          <w:szCs w:val="21"/>
        </w:rPr>
      </w:pPr>
      <w:r>
        <w:rPr>
          <w:noProof/>
        </w:rPr>
        <mc:AlternateContent>
          <mc:Choice Requires="wps">
            <w:drawing>
              <wp:anchor distT="0" distB="0" distL="114300" distR="114300" simplePos="0" relativeHeight="251672576" behindDoc="0" locked="0" layoutInCell="1" allowOverlap="1" wp14:anchorId="3668960F" wp14:editId="6CA73B66">
                <wp:simplePos x="0" y="0"/>
                <wp:positionH relativeFrom="column">
                  <wp:posOffset>1672589</wp:posOffset>
                </wp:positionH>
                <wp:positionV relativeFrom="paragraph">
                  <wp:posOffset>663575</wp:posOffset>
                </wp:positionV>
                <wp:extent cx="1354455" cy="733425"/>
                <wp:effectExtent l="0" t="0" r="17145" b="28575"/>
                <wp:wrapNone/>
                <wp:docPr id="10" name="直線コネクタ 10"/>
                <wp:cNvGraphicFramePr/>
                <a:graphic xmlns:a="http://schemas.openxmlformats.org/drawingml/2006/main">
                  <a:graphicData uri="http://schemas.microsoft.com/office/word/2010/wordprocessingShape">
                    <wps:wsp>
                      <wps:cNvCnPr/>
                      <wps:spPr>
                        <a:xfrm flipH="1">
                          <a:off x="0" y="0"/>
                          <a:ext cx="1354455" cy="733425"/>
                        </a:xfrm>
                        <a:prstGeom prst="line">
                          <a:avLst/>
                        </a:prstGeom>
                        <a:ln w="19050">
                          <a:solidFill>
                            <a:srgbClr val="FF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D1780" id="直線コネクタ 10"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52.25pt" to="238.3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" strokecolor="#f06" strokeweight="1.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1AFCCDE2" wp14:editId="2D9FE134">
                <wp:simplePos x="0" y="0"/>
                <wp:positionH relativeFrom="column">
                  <wp:posOffset>558165</wp:posOffset>
                </wp:positionH>
                <wp:positionV relativeFrom="paragraph">
                  <wp:posOffset>1406525</wp:posOffset>
                </wp:positionV>
                <wp:extent cx="1942834" cy="384928"/>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942834" cy="384928"/>
                        </a:xfrm>
                        <a:prstGeom prst="rect">
                          <a:avLst/>
                        </a:prstGeom>
                        <a:solidFill>
                          <a:schemeClr val="lt1"/>
                        </a:solidFill>
                        <a:ln w="19050">
                          <a:solidFill>
                            <a:srgbClr val="FF0066"/>
                          </a:solidFill>
                        </a:ln>
                      </wps:spPr>
                      <wps:txbx>
                        <w:txbxContent>
                          <w:p w14:paraId="4C671E30" w14:textId="77777777" w:rsidR="00C82BD5" w:rsidRPr="00BD4340" w:rsidRDefault="00C82BD5" w:rsidP="00C82BD5">
                            <w:pPr>
                              <w:rPr>
                                <w:rFonts w:ascii="ＭＳ 明朝" w:eastAsia="ＭＳ 明朝" w:hAnsi="ＭＳ 明朝"/>
                              </w:rPr>
                            </w:pPr>
                            <w:r w:rsidRPr="00BD4340">
                              <w:rPr>
                                <w:rFonts w:ascii="ＭＳ 明朝" w:eastAsia="ＭＳ 明朝" w:hAnsi="ＭＳ 明朝" w:hint="eastAsia"/>
                              </w:rPr>
                              <w:t>使用</w:t>
                            </w:r>
                            <w:r w:rsidRPr="00BD4340">
                              <w:rPr>
                                <w:rFonts w:ascii="ＭＳ 明朝" w:eastAsia="ＭＳ 明朝" w:hAnsi="ＭＳ 明朝"/>
                              </w:rPr>
                              <w:t>面積</w:t>
                            </w:r>
                            <w:r w:rsidRPr="00BD4340">
                              <w:rPr>
                                <w:rFonts w:ascii="ＭＳ 明朝" w:eastAsia="ＭＳ 明朝" w:hAnsi="ＭＳ 明朝" w:hint="eastAsia"/>
                              </w:rPr>
                              <w:t>：</w:t>
                            </w:r>
                            <w:r w:rsidRPr="00BD4340">
                              <w:rPr>
                                <w:rFonts w:ascii="ＭＳ 明朝" w:eastAsia="ＭＳ 明朝" w:hAnsi="ＭＳ 明朝"/>
                              </w:rPr>
                              <w:t>約</w:t>
                            </w:r>
                            <w:r w:rsidRPr="00BD4340">
                              <w:rPr>
                                <w:rFonts w:ascii="ＭＳ 明朝" w:eastAsia="ＭＳ 明朝" w:hAnsi="ＭＳ 明朝" w:hint="eastAsia"/>
                              </w:rPr>
                              <w:t>４，３５０㎡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CCDE2" id="テキスト ボックス 11" o:spid="_x0000_s1033" type="#_x0000_t202" style="position:absolute;margin-left:43.95pt;margin-top:110.75pt;width:153pt;height:30.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" fillcolor="white [3201]" strokecolor="#f06" strokeweight="1.5pt">
                <v:textbox>
                  <w:txbxContent>
                    <w:p w14:paraId="4C671E30" w14:textId="77777777" w:rsidR="00C82BD5" w:rsidRPr="00BD4340" w:rsidRDefault="00C82BD5" w:rsidP="00C82BD5">
                      <w:pPr>
                        <w:rPr>
                          <w:rFonts w:ascii="ＭＳ 明朝" w:eastAsia="ＭＳ 明朝" w:hAnsi="ＭＳ 明朝"/>
                        </w:rPr>
                      </w:pPr>
                      <w:r w:rsidRPr="00BD4340">
                        <w:rPr>
                          <w:rFonts w:ascii="ＭＳ 明朝" w:eastAsia="ＭＳ 明朝" w:hAnsi="ＭＳ 明朝" w:hint="eastAsia"/>
                        </w:rPr>
                        <w:t>使用</w:t>
                      </w:r>
                      <w:r w:rsidRPr="00BD4340">
                        <w:rPr>
                          <w:rFonts w:ascii="ＭＳ 明朝" w:eastAsia="ＭＳ 明朝" w:hAnsi="ＭＳ 明朝"/>
                        </w:rPr>
                        <w:t>面積</w:t>
                      </w:r>
                      <w:r w:rsidRPr="00BD4340">
                        <w:rPr>
                          <w:rFonts w:ascii="ＭＳ 明朝" w:eastAsia="ＭＳ 明朝" w:hAnsi="ＭＳ 明朝" w:hint="eastAsia"/>
                        </w:rPr>
                        <w:t>：</w:t>
                      </w:r>
                      <w:r w:rsidRPr="00BD4340">
                        <w:rPr>
                          <w:rFonts w:ascii="ＭＳ 明朝" w:eastAsia="ＭＳ 明朝" w:hAnsi="ＭＳ 明朝"/>
                        </w:rPr>
                        <w:t>約</w:t>
                      </w:r>
                      <w:r w:rsidRPr="00BD4340">
                        <w:rPr>
                          <w:rFonts w:ascii="ＭＳ 明朝" w:eastAsia="ＭＳ 明朝" w:hAnsi="ＭＳ 明朝" w:hint="eastAsia"/>
                        </w:rPr>
                        <w:t>４，３５０㎡</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F410A6C" wp14:editId="20AA37F6">
                <wp:simplePos x="0" y="0"/>
                <wp:positionH relativeFrom="column">
                  <wp:posOffset>2843263</wp:posOffset>
                </wp:positionH>
                <wp:positionV relativeFrom="paragraph">
                  <wp:posOffset>387319</wp:posOffset>
                </wp:positionV>
                <wp:extent cx="495660" cy="424885"/>
                <wp:effectExtent l="19050" t="0" r="19050" b="13335"/>
                <wp:wrapNone/>
                <wp:docPr id="9" name="フリーフォーム 2"/>
                <wp:cNvGraphicFramePr/>
                <a:graphic xmlns:a="http://schemas.openxmlformats.org/drawingml/2006/main">
                  <a:graphicData uri="http://schemas.microsoft.com/office/word/2010/wordprocessingShape">
                    <wps:wsp>
                      <wps:cNvSpPr/>
                      <wps:spPr>
                        <a:xfrm rot="232295">
                          <a:off x="0" y="0"/>
                          <a:ext cx="495660" cy="424885"/>
                        </a:xfrm>
                        <a:custGeom>
                          <a:avLst/>
                          <a:gdLst>
                            <a:gd name="connsiteX0" fmla="*/ 0 w 441569"/>
                            <a:gd name="connsiteY0" fmla="*/ 140677 h 312616"/>
                            <a:gd name="connsiteX1" fmla="*/ 31262 w 441569"/>
                            <a:gd name="connsiteY1" fmla="*/ 238370 h 312616"/>
                            <a:gd name="connsiteX2" fmla="*/ 150446 w 441569"/>
                            <a:gd name="connsiteY2" fmla="*/ 195385 h 312616"/>
                            <a:gd name="connsiteX3" fmla="*/ 181708 w 441569"/>
                            <a:gd name="connsiteY3" fmla="*/ 312616 h 312616"/>
                            <a:gd name="connsiteX4" fmla="*/ 441569 w 441569"/>
                            <a:gd name="connsiteY4" fmla="*/ 234462 h 312616"/>
                            <a:gd name="connsiteX5" fmla="*/ 394677 w 441569"/>
                            <a:gd name="connsiteY5" fmla="*/ 0 h 312616"/>
                            <a:gd name="connsiteX6" fmla="*/ 0 w 441569"/>
                            <a:gd name="connsiteY6" fmla="*/ 140677 h 31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569" h="312616">
                              <a:moveTo>
                                <a:pt x="0" y="140677"/>
                              </a:moveTo>
                              <a:lnTo>
                                <a:pt x="31262" y="238370"/>
                              </a:lnTo>
                              <a:lnTo>
                                <a:pt x="150446" y="195385"/>
                              </a:lnTo>
                              <a:lnTo>
                                <a:pt x="181708" y="312616"/>
                              </a:lnTo>
                              <a:lnTo>
                                <a:pt x="441569" y="234462"/>
                              </a:lnTo>
                              <a:lnTo>
                                <a:pt x="394677" y="0"/>
                              </a:lnTo>
                              <a:lnTo>
                                <a:pt x="0" y="140677"/>
                              </a:lnTo>
                              <a:close/>
                            </a:path>
                          </a:pathLst>
                        </a:custGeom>
                        <a:no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FFA08" id="フリーフォーム 2" o:spid="_x0000_s1026" style="position:absolute;left:0;text-align:left;margin-left:223.9pt;margin-top:30.5pt;width:39.05pt;height:33.45pt;rotation:25372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1569,31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" path="m,140677r31262,97693l150446,195385r31262,117231l441569,234462,394677,,,140677xe" filled="f" strokecolor="#f06" strokeweight="1pt">
                <v:stroke joinstyle="miter"/>
                <v:path arrowok="t" o:connecttype="custom" o:connectlocs="0,191198;35092,323975;168875,265553;203967,424885;495660,318664;443024,0;0,191198" o:connectangles="0,0,0,0,0,0,0"/>
              </v:shape>
            </w:pict>
          </mc:Fallback>
        </mc:AlternateContent>
      </w:r>
      <w:r>
        <w:rPr>
          <w:noProof/>
        </w:rPr>
        <w:drawing>
          <wp:inline distT="0" distB="0" distL="0" distR="0" wp14:anchorId="4BA3CEA6" wp14:editId="78D035C3">
            <wp:extent cx="5367478" cy="2276475"/>
            <wp:effectExtent l="0" t="0" r="508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71" t="35845" r="1460" b="9860"/>
                    <a:stretch/>
                  </pic:blipFill>
                  <pic:spPr bwMode="auto">
                    <a:xfrm>
                      <a:off x="0" y="0"/>
                      <a:ext cx="5409870" cy="2294454"/>
                    </a:xfrm>
                    <a:prstGeom prst="rect">
                      <a:avLst/>
                    </a:prstGeom>
                    <a:ln>
                      <a:noFill/>
                    </a:ln>
                    <a:extLst>
                      <a:ext uri="{53640926-AAD7-44D8-BBD7-CCE9431645EC}">
                        <a14:shadowObscured xmlns:a14="http://schemas.microsoft.com/office/drawing/2010/main"/>
                      </a:ext>
                    </a:extLst>
                  </pic:spPr>
                </pic:pic>
              </a:graphicData>
            </a:graphic>
          </wp:inline>
        </w:drawing>
      </w:r>
    </w:p>
    <w:p w14:paraId="071927EE" w14:textId="6BB880CC" w:rsidR="006F168A" w:rsidRDefault="00A5658E" w:rsidP="00A5658E">
      <w:pPr>
        <w:spacing w:line="240" w:lineRule="auto"/>
        <w:jc w:val="center"/>
        <w:rPr>
          <w:sz w:val="21"/>
          <w:szCs w:val="21"/>
        </w:rPr>
      </w:pPr>
      <w:r w:rsidRPr="00A5658E">
        <w:rPr>
          <w:noProof/>
          <w:sz w:val="21"/>
          <w:szCs w:val="21"/>
        </w:rPr>
        <w:drawing>
          <wp:inline distT="0" distB="0" distL="0" distR="0" wp14:anchorId="33CF6B45" wp14:editId="1F83458D">
            <wp:extent cx="4778961" cy="3981450"/>
            <wp:effectExtent l="0" t="0" r="317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7864" cy="4005529"/>
                    </a:xfrm>
                    <a:prstGeom prst="rect">
                      <a:avLst/>
                    </a:prstGeom>
                  </pic:spPr>
                </pic:pic>
              </a:graphicData>
            </a:graphic>
          </wp:inline>
        </w:drawing>
      </w:r>
    </w:p>
    <w:p w14:paraId="009853CF" w14:textId="19804BE0" w:rsidR="002A0C0D" w:rsidRDefault="006F168A" w:rsidP="002A0C0D">
      <w:pPr>
        <w:spacing w:after="0" w:line="240" w:lineRule="auto"/>
      </w:pPr>
      <w:r>
        <w:rPr>
          <w:rFonts w:hint="eastAsia"/>
        </w:rPr>
        <w:lastRenderedPageBreak/>
        <w:t>２</w:t>
      </w:r>
      <w:r w:rsidRPr="006F168A">
        <w:rPr>
          <w:rFonts w:hint="eastAsia"/>
        </w:rPr>
        <w:t>．</w:t>
      </w:r>
      <w:r>
        <w:rPr>
          <w:rFonts w:hint="eastAsia"/>
        </w:rPr>
        <w:t>前広場の使用</w:t>
      </w:r>
    </w:p>
    <w:p w14:paraId="55CABE8B" w14:textId="2A4D43CE" w:rsidR="006F168A" w:rsidRDefault="00D56B3B" w:rsidP="00D56B3B">
      <w:pPr>
        <w:spacing w:after="0" w:line="276" w:lineRule="auto"/>
        <w:ind w:firstLineChars="100" w:firstLine="210"/>
        <w:rPr>
          <w:sz w:val="21"/>
          <w:szCs w:val="21"/>
        </w:rPr>
      </w:pPr>
      <w:r>
        <w:rPr>
          <w:rFonts w:hint="eastAsia"/>
          <w:sz w:val="21"/>
          <w:szCs w:val="21"/>
        </w:rPr>
        <w:t>(</w:t>
      </w:r>
      <w:r>
        <w:rPr>
          <w:sz w:val="21"/>
          <w:szCs w:val="21"/>
        </w:rPr>
        <w:t>1)</w:t>
      </w:r>
      <w:r>
        <w:rPr>
          <w:rFonts w:hint="eastAsia"/>
          <w:sz w:val="21"/>
          <w:szCs w:val="21"/>
        </w:rPr>
        <w:t>使用の形態</w:t>
      </w:r>
    </w:p>
    <w:p w14:paraId="355C00DE" w14:textId="029DF05D" w:rsidR="00D56B3B" w:rsidRDefault="00D56B3B" w:rsidP="00D56B3B">
      <w:pPr>
        <w:spacing w:after="0" w:line="240" w:lineRule="auto"/>
        <w:rPr>
          <w:sz w:val="21"/>
          <w:szCs w:val="21"/>
        </w:rPr>
      </w:pPr>
      <w:r>
        <w:rPr>
          <w:rFonts w:hint="eastAsia"/>
          <w:sz w:val="21"/>
          <w:szCs w:val="21"/>
        </w:rPr>
        <w:t xml:space="preserve">　</w:t>
      </w:r>
      <w:r w:rsidR="001F49C0">
        <w:rPr>
          <w:rFonts w:hint="eastAsia"/>
          <w:sz w:val="21"/>
          <w:szCs w:val="21"/>
        </w:rPr>
        <w:t>・</w:t>
      </w:r>
      <w:r>
        <w:rPr>
          <w:rFonts w:hint="eastAsia"/>
          <w:sz w:val="21"/>
          <w:szCs w:val="21"/>
        </w:rPr>
        <w:t>前広場を使用する場合は、資産経営課へ申請が必要です。</w:t>
      </w:r>
    </w:p>
    <w:p w14:paraId="368368D2" w14:textId="712F0BED" w:rsidR="00D56B3B" w:rsidRPr="00D56B3B" w:rsidRDefault="00D56B3B" w:rsidP="00D56B3B">
      <w:pPr>
        <w:spacing w:after="0" w:line="276" w:lineRule="auto"/>
        <w:rPr>
          <w:sz w:val="21"/>
          <w:szCs w:val="21"/>
        </w:rPr>
      </w:pPr>
      <w:r>
        <w:rPr>
          <w:rFonts w:hint="eastAsia"/>
          <w:sz w:val="21"/>
          <w:szCs w:val="21"/>
        </w:rPr>
        <w:t xml:space="preserve">　</w:t>
      </w:r>
      <w:r w:rsidRPr="00D56B3B">
        <w:rPr>
          <w:sz w:val="21"/>
          <w:szCs w:val="21"/>
        </w:rPr>
        <w:t>(</w:t>
      </w:r>
      <w:r>
        <w:rPr>
          <w:sz w:val="21"/>
          <w:szCs w:val="21"/>
        </w:rPr>
        <w:t>2</w:t>
      </w:r>
      <w:r w:rsidRPr="00D56B3B">
        <w:rPr>
          <w:sz w:val="21"/>
          <w:szCs w:val="21"/>
        </w:rPr>
        <w:t>)</w:t>
      </w:r>
      <w:r>
        <w:rPr>
          <w:rFonts w:hint="eastAsia"/>
          <w:sz w:val="21"/>
          <w:szCs w:val="21"/>
        </w:rPr>
        <w:t>使用時間、使用日数</w:t>
      </w:r>
    </w:p>
    <w:p w14:paraId="2CB1A615" w14:textId="39B5D7D2" w:rsidR="00D56B3B" w:rsidRPr="00D56B3B" w:rsidRDefault="00D56B3B" w:rsidP="00D56B3B">
      <w:pPr>
        <w:spacing w:after="0" w:line="240" w:lineRule="auto"/>
      </w:pPr>
      <w:r w:rsidRPr="00D56B3B">
        <w:rPr>
          <w:rFonts w:hint="eastAsia"/>
          <w:sz w:val="21"/>
          <w:szCs w:val="21"/>
        </w:rPr>
        <w:t xml:space="preserve">　</w:t>
      </w:r>
      <w:r w:rsidR="001F49C0">
        <w:rPr>
          <w:rFonts w:hint="eastAsia"/>
          <w:sz w:val="21"/>
          <w:szCs w:val="21"/>
        </w:rPr>
        <w:t>・</w:t>
      </w:r>
      <w:r>
        <w:rPr>
          <w:rFonts w:hint="eastAsia"/>
          <w:sz w:val="21"/>
          <w:szCs w:val="21"/>
        </w:rPr>
        <w:t>前広場の使用時間は、原則</w:t>
      </w:r>
      <w:r w:rsidRPr="00D56B3B">
        <w:rPr>
          <w:rFonts w:hint="eastAsia"/>
          <w:sz w:val="21"/>
          <w:szCs w:val="21"/>
          <w:u w:val="double"/>
        </w:rPr>
        <w:t>午前８時３０分から午後８時</w:t>
      </w:r>
      <w:r w:rsidR="00A20941">
        <w:rPr>
          <w:rFonts w:hint="eastAsia"/>
          <w:sz w:val="21"/>
          <w:szCs w:val="21"/>
          <w:u w:val="double"/>
        </w:rPr>
        <w:t>００分</w:t>
      </w:r>
      <w:r w:rsidRPr="00D56B3B">
        <w:rPr>
          <w:rFonts w:hint="eastAsia"/>
          <w:sz w:val="21"/>
          <w:szCs w:val="21"/>
          <w:u w:val="double"/>
        </w:rPr>
        <w:t>まで</w:t>
      </w:r>
      <w:r>
        <w:rPr>
          <w:rFonts w:hint="eastAsia"/>
          <w:sz w:val="21"/>
          <w:szCs w:val="21"/>
        </w:rPr>
        <w:t>です。</w:t>
      </w:r>
    </w:p>
    <w:p w14:paraId="10CDF3F2" w14:textId="37D1703B" w:rsidR="00D56B3B" w:rsidRDefault="00D56B3B" w:rsidP="00D56B3B">
      <w:pPr>
        <w:spacing w:after="0" w:line="276" w:lineRule="auto"/>
        <w:ind w:left="210" w:hangingChars="100" w:hanging="210"/>
        <w:rPr>
          <w:sz w:val="21"/>
          <w:szCs w:val="21"/>
        </w:rPr>
      </w:pPr>
      <w:r>
        <w:rPr>
          <w:rFonts w:hint="eastAsia"/>
          <w:sz w:val="21"/>
          <w:szCs w:val="21"/>
        </w:rPr>
        <w:t xml:space="preserve">　</w:t>
      </w:r>
      <w:r w:rsidR="001F49C0">
        <w:rPr>
          <w:rFonts w:hint="eastAsia"/>
          <w:sz w:val="21"/>
          <w:szCs w:val="21"/>
        </w:rPr>
        <w:t>・</w:t>
      </w:r>
      <w:r>
        <w:rPr>
          <w:rFonts w:hint="eastAsia"/>
          <w:sz w:val="21"/>
          <w:szCs w:val="21"/>
        </w:rPr>
        <w:t>機材などの搬入、設営、撤去、搬出についても、上記の時間内に行なってください。</w:t>
      </w:r>
    </w:p>
    <w:p w14:paraId="3A39F871" w14:textId="60703461" w:rsidR="00D56B3B" w:rsidRDefault="00D56B3B" w:rsidP="00D56B3B">
      <w:pPr>
        <w:spacing w:after="0" w:line="276" w:lineRule="auto"/>
        <w:ind w:leftChars="100" w:left="220"/>
        <w:jc w:val="both"/>
        <w:rPr>
          <w:sz w:val="21"/>
          <w:szCs w:val="21"/>
        </w:rPr>
      </w:pPr>
      <w:r w:rsidRPr="00D56B3B">
        <w:rPr>
          <w:sz w:val="21"/>
          <w:szCs w:val="21"/>
        </w:rPr>
        <w:t>(</w:t>
      </w:r>
      <w:r w:rsidR="00A5658E">
        <w:rPr>
          <w:rFonts w:hint="eastAsia"/>
          <w:sz w:val="21"/>
          <w:szCs w:val="21"/>
        </w:rPr>
        <w:t>3</w:t>
      </w:r>
      <w:r w:rsidRPr="00D56B3B">
        <w:rPr>
          <w:sz w:val="21"/>
          <w:szCs w:val="21"/>
        </w:rPr>
        <w:t>)</w:t>
      </w:r>
      <w:r>
        <w:rPr>
          <w:rFonts w:hint="eastAsia"/>
          <w:sz w:val="21"/>
          <w:szCs w:val="21"/>
        </w:rPr>
        <w:t>使用</w:t>
      </w:r>
      <w:r w:rsidR="00C94981">
        <w:rPr>
          <w:rFonts w:hint="eastAsia"/>
          <w:sz w:val="21"/>
          <w:szCs w:val="21"/>
        </w:rPr>
        <w:t>にあたって</w:t>
      </w:r>
    </w:p>
    <w:p w14:paraId="357C353D" w14:textId="5BF1E63B" w:rsidR="001F49C0" w:rsidRDefault="00341D76" w:rsidP="00035F90">
      <w:pPr>
        <w:spacing w:after="0" w:line="276" w:lineRule="auto"/>
        <w:ind w:leftChars="100" w:left="220"/>
        <w:jc w:val="both"/>
        <w:rPr>
          <w:sz w:val="21"/>
          <w:szCs w:val="21"/>
        </w:rPr>
      </w:pPr>
      <w:r>
        <w:rPr>
          <w:rFonts w:hint="eastAsia"/>
          <w:sz w:val="21"/>
          <w:szCs w:val="21"/>
        </w:rPr>
        <w:t>・周辺への配慮、前広場特性上、以下の条件を遵守してください</w:t>
      </w:r>
      <w:r w:rsidR="001F49C0">
        <w:rPr>
          <w:rFonts w:hint="eastAsia"/>
          <w:sz w:val="21"/>
          <w:szCs w:val="21"/>
        </w:rPr>
        <w:t>。</w:t>
      </w:r>
    </w:p>
    <w:p w14:paraId="523181BF" w14:textId="70E44434" w:rsidR="001F49C0" w:rsidRPr="00341D76" w:rsidRDefault="001F49C0" w:rsidP="00341D76">
      <w:pPr>
        <w:pStyle w:val="af7"/>
        <w:numPr>
          <w:ilvl w:val="0"/>
          <w:numId w:val="3"/>
        </w:numPr>
        <w:spacing w:after="0" w:line="276" w:lineRule="auto"/>
        <w:ind w:leftChars="0"/>
        <w:jc w:val="both"/>
        <w:rPr>
          <w:sz w:val="21"/>
          <w:szCs w:val="21"/>
        </w:rPr>
      </w:pPr>
      <w:r w:rsidRPr="00341D76">
        <w:rPr>
          <w:rFonts w:hint="eastAsia"/>
          <w:sz w:val="21"/>
          <w:szCs w:val="21"/>
        </w:rPr>
        <w:t>車両の制限</w:t>
      </w:r>
    </w:p>
    <w:p w14:paraId="67B095A5" w14:textId="5CEE7152" w:rsidR="001F49C0" w:rsidRDefault="001F49C0" w:rsidP="00AB52B5">
      <w:pPr>
        <w:spacing w:after="0" w:line="276" w:lineRule="auto"/>
        <w:ind w:leftChars="100" w:left="220" w:firstLineChars="100" w:firstLine="210"/>
        <w:jc w:val="both"/>
        <w:rPr>
          <w:sz w:val="21"/>
          <w:szCs w:val="21"/>
        </w:rPr>
      </w:pPr>
      <w:r>
        <w:rPr>
          <w:rFonts w:hint="eastAsia"/>
          <w:sz w:val="21"/>
          <w:szCs w:val="21"/>
        </w:rPr>
        <w:t>・乗り入れ口は、</w:t>
      </w:r>
      <w:r w:rsidRPr="001F49C0">
        <w:rPr>
          <w:rFonts w:hint="eastAsia"/>
          <w:sz w:val="21"/>
          <w:szCs w:val="21"/>
          <w:u w:val="double"/>
        </w:rPr>
        <w:t>茅ヶ崎第</w:t>
      </w:r>
      <w:r w:rsidRPr="001F49C0">
        <w:rPr>
          <w:sz w:val="21"/>
          <w:szCs w:val="21"/>
          <w:u w:val="double"/>
        </w:rPr>
        <w:t>2駐車場（市役所駐車場）</w:t>
      </w:r>
      <w:r w:rsidRPr="001F49C0">
        <w:rPr>
          <w:rFonts w:hint="eastAsia"/>
          <w:sz w:val="21"/>
          <w:szCs w:val="21"/>
          <w:u w:val="double"/>
        </w:rPr>
        <w:t>からのみ</w:t>
      </w:r>
      <w:r>
        <w:rPr>
          <w:rFonts w:hint="eastAsia"/>
          <w:sz w:val="21"/>
          <w:szCs w:val="21"/>
        </w:rPr>
        <w:t>です。</w:t>
      </w:r>
    </w:p>
    <w:p w14:paraId="427E4F59" w14:textId="7824AC1D" w:rsidR="00A3365B" w:rsidRDefault="00A3365B" w:rsidP="00AB52B5">
      <w:pPr>
        <w:spacing w:after="0" w:line="276" w:lineRule="auto"/>
        <w:ind w:leftChars="100" w:left="220" w:firstLineChars="100" w:firstLine="210"/>
        <w:jc w:val="both"/>
        <w:rPr>
          <w:sz w:val="21"/>
          <w:szCs w:val="21"/>
        </w:rPr>
      </w:pPr>
      <w:r>
        <w:rPr>
          <w:rFonts w:hint="eastAsia"/>
          <w:sz w:val="21"/>
          <w:szCs w:val="21"/>
        </w:rPr>
        <w:t>・</w:t>
      </w:r>
      <w:r w:rsidRPr="00A3365B">
        <w:rPr>
          <w:rFonts w:hint="eastAsia"/>
          <w:sz w:val="21"/>
          <w:szCs w:val="21"/>
        </w:rPr>
        <w:t>駐車場の車両制限</w:t>
      </w:r>
      <w:r>
        <w:rPr>
          <w:rFonts w:hint="eastAsia"/>
          <w:sz w:val="21"/>
          <w:szCs w:val="21"/>
        </w:rPr>
        <w:t>は</w:t>
      </w:r>
      <w:r w:rsidRPr="00A3365B">
        <w:rPr>
          <w:rFonts w:hint="eastAsia"/>
          <w:sz w:val="21"/>
          <w:szCs w:val="21"/>
        </w:rPr>
        <w:t>（全長５ｍ、全幅１．９ｍ、全高２．１ｍ、重量２．５ｔ）</w:t>
      </w:r>
      <w:r>
        <w:rPr>
          <w:rFonts w:hint="eastAsia"/>
          <w:sz w:val="21"/>
          <w:szCs w:val="21"/>
        </w:rPr>
        <w:t>です。</w:t>
      </w:r>
    </w:p>
    <w:p w14:paraId="5C4A2138" w14:textId="184A6F1B" w:rsidR="00341D76" w:rsidRDefault="00341D76" w:rsidP="00341D76">
      <w:pPr>
        <w:spacing w:after="0" w:line="276" w:lineRule="auto"/>
        <w:ind w:leftChars="200" w:left="650" w:hangingChars="100" w:hanging="210"/>
        <w:jc w:val="both"/>
        <w:rPr>
          <w:sz w:val="21"/>
          <w:szCs w:val="21"/>
        </w:rPr>
      </w:pPr>
      <w:r>
        <w:rPr>
          <w:rFonts w:hint="eastAsia"/>
          <w:sz w:val="21"/>
          <w:szCs w:val="21"/>
        </w:rPr>
        <w:t>・搬出入車両、フードトラック及び移動販売車等を乗り入れする場合には事前に資産経営課と調整してください。</w:t>
      </w:r>
    </w:p>
    <w:p w14:paraId="5B7E6AF9" w14:textId="2AA378F1" w:rsidR="001F49C0" w:rsidRDefault="001F49C0" w:rsidP="00AB52B5">
      <w:pPr>
        <w:spacing w:after="0" w:line="276" w:lineRule="auto"/>
        <w:ind w:leftChars="200" w:left="650" w:hangingChars="100" w:hanging="210"/>
        <w:jc w:val="both"/>
        <w:rPr>
          <w:sz w:val="21"/>
          <w:szCs w:val="21"/>
        </w:rPr>
      </w:pPr>
      <w:r>
        <w:rPr>
          <w:rFonts w:hint="eastAsia"/>
          <w:sz w:val="21"/>
          <w:szCs w:val="21"/>
        </w:rPr>
        <w:t>・乗り入れの際、駐車許可証を発行します。使用中、駐車許可証をフロントガラスの目立つ場所に掲示してください。</w:t>
      </w:r>
    </w:p>
    <w:p w14:paraId="5C637F0E" w14:textId="3AF2CC22" w:rsidR="00341D76" w:rsidRPr="00341D76" w:rsidRDefault="00341D76" w:rsidP="00341D76">
      <w:pPr>
        <w:spacing w:after="0" w:line="276" w:lineRule="auto"/>
        <w:ind w:leftChars="200" w:left="650" w:hangingChars="100" w:hanging="210"/>
        <w:jc w:val="both"/>
        <w:rPr>
          <w:sz w:val="21"/>
          <w:szCs w:val="21"/>
        </w:rPr>
      </w:pPr>
      <w:r>
        <w:rPr>
          <w:rFonts w:hint="eastAsia"/>
          <w:sz w:val="21"/>
          <w:szCs w:val="21"/>
        </w:rPr>
        <w:t>・搬出入用車両は、準備や片付けが終わり次第、使用区域から退出させてください。</w:t>
      </w:r>
    </w:p>
    <w:p w14:paraId="44CDB291" w14:textId="516CAC0D" w:rsidR="00AB52B5" w:rsidRDefault="00AB52B5" w:rsidP="00AB52B5">
      <w:pPr>
        <w:spacing w:after="0" w:line="276" w:lineRule="auto"/>
        <w:ind w:leftChars="200" w:left="650" w:hangingChars="100" w:hanging="210"/>
        <w:jc w:val="both"/>
        <w:rPr>
          <w:sz w:val="21"/>
          <w:szCs w:val="21"/>
        </w:rPr>
      </w:pPr>
      <w:r>
        <w:rPr>
          <w:rFonts w:hint="eastAsia"/>
          <w:sz w:val="21"/>
          <w:szCs w:val="21"/>
        </w:rPr>
        <w:t>・指定された場所以外に乗り入れ、駐車することは禁止としております。</w:t>
      </w:r>
      <w:r w:rsidR="00341D76">
        <w:rPr>
          <w:rFonts w:hint="eastAsia"/>
          <w:sz w:val="21"/>
          <w:szCs w:val="21"/>
        </w:rPr>
        <w:t>（芝生エリアへの乗り入れはできません。）</w:t>
      </w:r>
    </w:p>
    <w:p w14:paraId="222DE7EB" w14:textId="4BFFE442" w:rsidR="00AB52B5" w:rsidRDefault="001F49C0" w:rsidP="00AB52B5">
      <w:pPr>
        <w:spacing w:after="0" w:line="276" w:lineRule="auto"/>
        <w:ind w:leftChars="100" w:left="220" w:firstLineChars="100" w:firstLine="210"/>
        <w:jc w:val="both"/>
        <w:rPr>
          <w:sz w:val="21"/>
          <w:szCs w:val="21"/>
        </w:rPr>
      </w:pPr>
      <w:r>
        <w:rPr>
          <w:rFonts w:hint="eastAsia"/>
          <w:sz w:val="21"/>
          <w:szCs w:val="21"/>
        </w:rPr>
        <w:t>・乗り入れの際は、歩行者等に十分注意してください。</w:t>
      </w:r>
    </w:p>
    <w:p w14:paraId="7D416B3B" w14:textId="5F87B646" w:rsidR="001F49C0" w:rsidRDefault="001F49C0" w:rsidP="00AB52B5">
      <w:pPr>
        <w:spacing w:after="0" w:line="276" w:lineRule="auto"/>
        <w:ind w:leftChars="100" w:left="220" w:firstLineChars="100" w:firstLine="210"/>
        <w:jc w:val="both"/>
        <w:rPr>
          <w:sz w:val="21"/>
          <w:szCs w:val="21"/>
        </w:rPr>
      </w:pPr>
      <w:r>
        <w:rPr>
          <w:rFonts w:hint="eastAsia"/>
          <w:sz w:val="21"/>
          <w:szCs w:val="21"/>
        </w:rPr>
        <w:t>・前広場内の耐震盤などには乗らないでください。</w:t>
      </w:r>
    </w:p>
    <w:p w14:paraId="450B8AE5" w14:textId="5B191E26" w:rsidR="00AB52B5" w:rsidRDefault="00AB52B5" w:rsidP="00AB52B5">
      <w:pPr>
        <w:spacing w:after="0" w:line="276" w:lineRule="auto"/>
        <w:ind w:leftChars="100" w:left="220" w:firstLineChars="100" w:firstLine="210"/>
        <w:jc w:val="both"/>
        <w:rPr>
          <w:sz w:val="21"/>
          <w:szCs w:val="21"/>
        </w:rPr>
      </w:pPr>
      <w:r>
        <w:rPr>
          <w:rFonts w:hint="eastAsia"/>
          <w:sz w:val="21"/>
          <w:szCs w:val="21"/>
        </w:rPr>
        <w:t>・自転車、スケートボード等を使用することは禁止とします。</w:t>
      </w:r>
    </w:p>
    <w:p w14:paraId="6DA68187" w14:textId="672E0D08" w:rsidR="004F5F2C" w:rsidRDefault="004F5F2C" w:rsidP="00AB52B5">
      <w:pPr>
        <w:spacing w:after="0" w:line="276" w:lineRule="auto"/>
        <w:ind w:leftChars="100" w:left="220" w:firstLineChars="100" w:firstLine="210"/>
        <w:jc w:val="both"/>
        <w:rPr>
          <w:sz w:val="21"/>
          <w:szCs w:val="21"/>
        </w:rPr>
      </w:pPr>
      <w:r>
        <w:rPr>
          <w:rFonts w:hint="eastAsia"/>
          <w:sz w:val="21"/>
          <w:szCs w:val="21"/>
        </w:rPr>
        <w:t>②電気・水道の使用</w:t>
      </w:r>
    </w:p>
    <w:p w14:paraId="34254CDF" w14:textId="3FA19F4C" w:rsidR="00A5658E" w:rsidRDefault="00A5658E" w:rsidP="00A5658E">
      <w:pPr>
        <w:spacing w:after="0" w:line="276" w:lineRule="auto"/>
        <w:ind w:leftChars="200" w:left="650" w:hangingChars="100" w:hanging="210"/>
        <w:jc w:val="both"/>
        <w:rPr>
          <w:sz w:val="21"/>
          <w:szCs w:val="21"/>
        </w:rPr>
      </w:pPr>
      <w:r>
        <w:rPr>
          <w:rFonts w:hint="eastAsia"/>
          <w:sz w:val="21"/>
          <w:szCs w:val="21"/>
        </w:rPr>
        <w:t>・</w:t>
      </w:r>
      <w:r w:rsidRPr="00A5658E">
        <w:rPr>
          <w:rFonts w:hint="eastAsia"/>
          <w:sz w:val="21"/>
          <w:szCs w:val="21"/>
        </w:rPr>
        <w:t>電源、水道の利用ができます。利用する場合は、事前に資産経営課と調整をしてください。</w:t>
      </w:r>
    </w:p>
    <w:p w14:paraId="36030338" w14:textId="53E2540C" w:rsidR="004F5F2C" w:rsidRPr="004F5F2C" w:rsidRDefault="004F5F2C" w:rsidP="004F5F2C">
      <w:pPr>
        <w:spacing w:after="0" w:line="276" w:lineRule="auto"/>
        <w:ind w:leftChars="100" w:left="220" w:firstLineChars="100" w:firstLine="210"/>
        <w:jc w:val="both"/>
        <w:rPr>
          <w:sz w:val="21"/>
          <w:szCs w:val="21"/>
        </w:rPr>
      </w:pPr>
      <w:r>
        <w:rPr>
          <w:rFonts w:hint="eastAsia"/>
          <w:sz w:val="21"/>
          <w:szCs w:val="21"/>
        </w:rPr>
        <w:t>・</w:t>
      </w:r>
      <w:r w:rsidRPr="004F5F2C">
        <w:rPr>
          <w:rFonts w:hint="eastAsia"/>
          <w:sz w:val="21"/>
          <w:szCs w:val="21"/>
        </w:rPr>
        <w:t>発電機をご持参いただくこと</w:t>
      </w:r>
      <w:r w:rsidR="00A5658E">
        <w:rPr>
          <w:rFonts w:hint="eastAsia"/>
          <w:sz w:val="21"/>
          <w:szCs w:val="21"/>
        </w:rPr>
        <w:t>も</w:t>
      </w:r>
      <w:r w:rsidRPr="004F5F2C">
        <w:rPr>
          <w:rFonts w:hint="eastAsia"/>
          <w:sz w:val="21"/>
          <w:szCs w:val="21"/>
        </w:rPr>
        <w:t>可能です。ただし、以下の注意点をご確認ください</w:t>
      </w:r>
    </w:p>
    <w:p w14:paraId="2C9F5BC7" w14:textId="353FB14D" w:rsidR="004F5F2C" w:rsidRPr="004F5F2C" w:rsidRDefault="004F5F2C" w:rsidP="004F5F2C">
      <w:pPr>
        <w:spacing w:after="0" w:line="276" w:lineRule="auto"/>
        <w:ind w:leftChars="100" w:left="220" w:firstLineChars="200" w:firstLine="420"/>
        <w:jc w:val="both"/>
        <w:rPr>
          <w:sz w:val="21"/>
          <w:szCs w:val="21"/>
        </w:rPr>
      </w:pPr>
      <w:r w:rsidRPr="004F5F2C">
        <w:rPr>
          <w:rFonts w:hint="eastAsia"/>
          <w:sz w:val="21"/>
          <w:szCs w:val="21"/>
        </w:rPr>
        <w:t>発電機の使用が可能なエリアについては、事前に</w:t>
      </w:r>
      <w:r>
        <w:rPr>
          <w:rFonts w:hint="eastAsia"/>
          <w:sz w:val="21"/>
          <w:szCs w:val="21"/>
        </w:rPr>
        <w:t>資産経営課</w:t>
      </w:r>
      <w:r w:rsidRPr="004F5F2C">
        <w:rPr>
          <w:rFonts w:hint="eastAsia"/>
          <w:sz w:val="21"/>
          <w:szCs w:val="21"/>
        </w:rPr>
        <w:t>へご相談ください。</w:t>
      </w:r>
    </w:p>
    <w:p w14:paraId="7890B25D" w14:textId="77777777" w:rsidR="004F5F2C" w:rsidRPr="004F5F2C" w:rsidRDefault="004F5F2C" w:rsidP="004F5F2C">
      <w:pPr>
        <w:spacing w:after="0" w:line="276" w:lineRule="auto"/>
        <w:ind w:leftChars="100" w:left="220" w:firstLineChars="200" w:firstLine="420"/>
        <w:jc w:val="both"/>
        <w:rPr>
          <w:sz w:val="21"/>
          <w:szCs w:val="21"/>
        </w:rPr>
      </w:pPr>
      <w:r w:rsidRPr="004F5F2C">
        <w:rPr>
          <w:rFonts w:hint="eastAsia"/>
          <w:sz w:val="21"/>
          <w:szCs w:val="21"/>
        </w:rPr>
        <w:t>周辺環境に影響を与える可能性があるため、騒音や排気ガスには十分配慮ください。</w:t>
      </w:r>
    </w:p>
    <w:p w14:paraId="54D078B6" w14:textId="19D810B1" w:rsidR="000523A8" w:rsidRPr="004F5F2C" w:rsidRDefault="004F5F2C" w:rsidP="000523A8">
      <w:pPr>
        <w:spacing w:after="0" w:line="276" w:lineRule="auto"/>
        <w:ind w:leftChars="300" w:left="660"/>
        <w:jc w:val="both"/>
        <w:rPr>
          <w:sz w:val="21"/>
          <w:szCs w:val="21"/>
        </w:rPr>
      </w:pPr>
      <w:r w:rsidRPr="004F5F2C">
        <w:rPr>
          <w:rFonts w:hint="eastAsia"/>
          <w:sz w:val="21"/>
          <w:szCs w:val="21"/>
        </w:rPr>
        <w:t>使用する燃料や機器による事故防止のため、必ず発電機の取扱説明書に従って正しく操作してください。</w:t>
      </w:r>
      <w:r w:rsidR="000523A8">
        <w:rPr>
          <w:rFonts w:hint="eastAsia"/>
          <w:sz w:val="21"/>
          <w:szCs w:val="21"/>
        </w:rPr>
        <w:t>消火器</w:t>
      </w:r>
      <w:r w:rsidR="000523A8" w:rsidRPr="00A5658E">
        <w:rPr>
          <w:rFonts w:hint="eastAsia"/>
          <w:sz w:val="21"/>
          <w:szCs w:val="21"/>
        </w:rPr>
        <w:t>（業務用粉末ＡＢＣ１０型以上）</w:t>
      </w:r>
      <w:r w:rsidR="000523A8">
        <w:rPr>
          <w:rFonts w:hint="eastAsia"/>
          <w:sz w:val="21"/>
          <w:szCs w:val="21"/>
        </w:rPr>
        <w:t>を設置してください。</w:t>
      </w:r>
    </w:p>
    <w:p w14:paraId="318D205F" w14:textId="77777777" w:rsidR="000523A8" w:rsidRDefault="000523A8" w:rsidP="00AB52B5">
      <w:pPr>
        <w:spacing w:after="0" w:line="276" w:lineRule="auto"/>
        <w:ind w:leftChars="100" w:left="220" w:firstLineChars="100" w:firstLine="210"/>
        <w:jc w:val="both"/>
        <w:rPr>
          <w:sz w:val="21"/>
          <w:szCs w:val="21"/>
        </w:rPr>
      </w:pPr>
    </w:p>
    <w:p w14:paraId="276AB873" w14:textId="52AF7E4D" w:rsidR="00AB52B5" w:rsidRDefault="004F5F2C" w:rsidP="00AB52B5">
      <w:pPr>
        <w:spacing w:after="0" w:line="276" w:lineRule="auto"/>
        <w:ind w:leftChars="100" w:left="220" w:firstLineChars="100" w:firstLine="210"/>
        <w:jc w:val="both"/>
        <w:rPr>
          <w:sz w:val="21"/>
          <w:szCs w:val="21"/>
        </w:rPr>
      </w:pPr>
      <w:r>
        <w:rPr>
          <w:rFonts w:hint="eastAsia"/>
          <w:sz w:val="21"/>
          <w:szCs w:val="21"/>
        </w:rPr>
        <w:lastRenderedPageBreak/>
        <w:t>③</w:t>
      </w:r>
      <w:r w:rsidR="00AB52B5">
        <w:rPr>
          <w:rFonts w:hint="eastAsia"/>
          <w:sz w:val="21"/>
          <w:szCs w:val="21"/>
        </w:rPr>
        <w:t>音響等</w:t>
      </w:r>
    </w:p>
    <w:p w14:paraId="1F70ED44" w14:textId="26B00916" w:rsidR="00AB52B5" w:rsidRDefault="00AB52B5" w:rsidP="00AB52B5">
      <w:pPr>
        <w:spacing w:after="0" w:line="276" w:lineRule="auto"/>
        <w:ind w:leftChars="100" w:left="220" w:firstLineChars="100" w:firstLine="210"/>
        <w:jc w:val="both"/>
        <w:rPr>
          <w:sz w:val="21"/>
          <w:szCs w:val="21"/>
        </w:rPr>
      </w:pPr>
      <w:r>
        <w:rPr>
          <w:rFonts w:hint="eastAsia"/>
          <w:sz w:val="21"/>
          <w:szCs w:val="21"/>
        </w:rPr>
        <w:t>・前広場にて音響を使用する場合は、</w:t>
      </w:r>
      <w:r w:rsidR="00A5658E" w:rsidRPr="00A5658E">
        <w:rPr>
          <w:rFonts w:hint="eastAsia"/>
          <w:b/>
          <w:bCs/>
          <w:sz w:val="21"/>
          <w:szCs w:val="21"/>
          <w:u w:val="single"/>
        </w:rPr>
        <w:t>必ず</w:t>
      </w:r>
      <w:r w:rsidRPr="00A5658E">
        <w:rPr>
          <w:rFonts w:hint="eastAsia"/>
          <w:b/>
          <w:bCs/>
          <w:sz w:val="21"/>
          <w:szCs w:val="21"/>
          <w:u w:val="single"/>
        </w:rPr>
        <w:t>事前に資産経営課と協議</w:t>
      </w:r>
      <w:r>
        <w:rPr>
          <w:rFonts w:hint="eastAsia"/>
          <w:sz w:val="21"/>
          <w:szCs w:val="21"/>
        </w:rPr>
        <w:t>をしてください。</w:t>
      </w:r>
    </w:p>
    <w:p w14:paraId="7EC42DC3" w14:textId="32D9B5BA" w:rsidR="001F49C0" w:rsidRDefault="004F5F2C" w:rsidP="00AB52B5">
      <w:pPr>
        <w:spacing w:after="0" w:line="276" w:lineRule="auto"/>
        <w:ind w:leftChars="100" w:left="220" w:firstLineChars="100" w:firstLine="210"/>
        <w:jc w:val="both"/>
        <w:rPr>
          <w:sz w:val="21"/>
          <w:szCs w:val="21"/>
        </w:rPr>
      </w:pPr>
      <w:r>
        <w:rPr>
          <w:rFonts w:hint="eastAsia"/>
          <w:sz w:val="21"/>
          <w:szCs w:val="21"/>
        </w:rPr>
        <w:t>④</w:t>
      </w:r>
      <w:r w:rsidR="007A5279">
        <w:rPr>
          <w:rFonts w:hint="eastAsia"/>
          <w:sz w:val="21"/>
          <w:szCs w:val="21"/>
        </w:rPr>
        <w:t>養生・原状回復</w:t>
      </w:r>
      <w:r w:rsidR="00035F90">
        <w:rPr>
          <w:rFonts w:hint="eastAsia"/>
          <w:sz w:val="21"/>
          <w:szCs w:val="21"/>
        </w:rPr>
        <w:t>等</w:t>
      </w:r>
    </w:p>
    <w:p w14:paraId="304C92A5" w14:textId="68FFBB56" w:rsidR="001F49C0" w:rsidRDefault="007A5279" w:rsidP="00AB52B5">
      <w:pPr>
        <w:spacing w:after="0" w:line="276" w:lineRule="auto"/>
        <w:ind w:leftChars="200" w:left="650" w:hangingChars="100" w:hanging="210"/>
        <w:jc w:val="both"/>
        <w:rPr>
          <w:sz w:val="21"/>
          <w:szCs w:val="21"/>
        </w:rPr>
      </w:pPr>
      <w:r>
        <w:rPr>
          <w:rFonts w:hint="eastAsia"/>
          <w:sz w:val="21"/>
          <w:szCs w:val="21"/>
        </w:rPr>
        <w:t>・前広場で飲食ブース（フードトラック含む）を設ける場合は、ブロックに汚れや臭いが浸透しないようにシートやマットを敷くなど養生を行なってください。</w:t>
      </w:r>
    </w:p>
    <w:p w14:paraId="6B780B40" w14:textId="01C3FE28" w:rsidR="001F49C0" w:rsidRDefault="007A5279" w:rsidP="00AB52B5">
      <w:pPr>
        <w:spacing w:after="0" w:line="276" w:lineRule="auto"/>
        <w:ind w:leftChars="200" w:left="650" w:hangingChars="100" w:hanging="210"/>
        <w:jc w:val="both"/>
        <w:rPr>
          <w:sz w:val="21"/>
          <w:szCs w:val="21"/>
        </w:rPr>
      </w:pPr>
      <w:r>
        <w:rPr>
          <w:rFonts w:hint="eastAsia"/>
          <w:sz w:val="21"/>
          <w:szCs w:val="21"/>
        </w:rPr>
        <w:t>・前広場内のブロックや各施設等を汚した場合は、</w:t>
      </w:r>
      <w:r w:rsidR="000523A8">
        <w:rPr>
          <w:rFonts w:hint="eastAsia"/>
          <w:sz w:val="21"/>
          <w:szCs w:val="21"/>
        </w:rPr>
        <w:t>原則、当日中に</w:t>
      </w:r>
      <w:r>
        <w:rPr>
          <w:rFonts w:hint="eastAsia"/>
          <w:sz w:val="21"/>
          <w:szCs w:val="21"/>
        </w:rPr>
        <w:t>使用者の責任において清掃を行ない、</w:t>
      </w:r>
      <w:r w:rsidR="00706185">
        <w:rPr>
          <w:rFonts w:hint="eastAsia"/>
          <w:sz w:val="21"/>
          <w:szCs w:val="21"/>
        </w:rPr>
        <w:t>原状回復</w:t>
      </w:r>
      <w:r>
        <w:rPr>
          <w:rFonts w:hint="eastAsia"/>
          <w:sz w:val="21"/>
          <w:szCs w:val="21"/>
        </w:rPr>
        <w:t>をしてください。</w:t>
      </w:r>
    </w:p>
    <w:p w14:paraId="7E225956" w14:textId="206500DC" w:rsidR="007A5279" w:rsidRDefault="004F5F2C" w:rsidP="00AB52B5">
      <w:pPr>
        <w:spacing w:after="0" w:line="276" w:lineRule="auto"/>
        <w:ind w:leftChars="100" w:left="220" w:firstLineChars="100" w:firstLine="210"/>
        <w:jc w:val="both"/>
        <w:rPr>
          <w:sz w:val="21"/>
          <w:szCs w:val="21"/>
        </w:rPr>
      </w:pPr>
      <w:r>
        <w:rPr>
          <w:rFonts w:hint="eastAsia"/>
          <w:sz w:val="21"/>
          <w:szCs w:val="21"/>
        </w:rPr>
        <w:t>⑤</w:t>
      </w:r>
      <w:r w:rsidR="00035F90">
        <w:rPr>
          <w:rFonts w:hint="eastAsia"/>
          <w:sz w:val="21"/>
          <w:szCs w:val="21"/>
        </w:rPr>
        <w:t>その他</w:t>
      </w:r>
    </w:p>
    <w:p w14:paraId="5DDEC998" w14:textId="066C0946" w:rsidR="00AD2171" w:rsidRDefault="00AD2171" w:rsidP="00AB52B5">
      <w:pPr>
        <w:spacing w:after="0" w:line="276" w:lineRule="auto"/>
        <w:ind w:leftChars="100" w:left="220" w:firstLineChars="100" w:firstLine="210"/>
        <w:jc w:val="both"/>
        <w:rPr>
          <w:sz w:val="21"/>
          <w:szCs w:val="21"/>
        </w:rPr>
      </w:pPr>
      <w:r>
        <w:rPr>
          <w:rFonts w:hint="eastAsia"/>
          <w:sz w:val="21"/>
          <w:szCs w:val="21"/>
        </w:rPr>
        <w:t>・</w:t>
      </w:r>
      <w:r w:rsidRPr="00AD2171">
        <w:rPr>
          <w:rFonts w:hint="eastAsia"/>
          <w:sz w:val="21"/>
          <w:szCs w:val="21"/>
        </w:rPr>
        <w:t>点字ブロック上には、物を置かないようにしてください。</w:t>
      </w:r>
    </w:p>
    <w:p w14:paraId="691D7383" w14:textId="56453973" w:rsidR="00035F90" w:rsidRDefault="00035F90" w:rsidP="00AB52B5">
      <w:pPr>
        <w:spacing w:after="0" w:line="276" w:lineRule="auto"/>
        <w:ind w:firstLineChars="200" w:firstLine="420"/>
        <w:jc w:val="both"/>
        <w:rPr>
          <w:sz w:val="21"/>
          <w:szCs w:val="21"/>
        </w:rPr>
      </w:pPr>
      <w:r>
        <w:rPr>
          <w:rFonts w:hint="eastAsia"/>
          <w:sz w:val="21"/>
          <w:szCs w:val="21"/>
        </w:rPr>
        <w:t>・前広場内は全面禁煙です。</w:t>
      </w:r>
    </w:p>
    <w:p w14:paraId="5F8804D3" w14:textId="1645C0B7" w:rsidR="00AB52B5" w:rsidRDefault="00AB52B5" w:rsidP="00AB52B5">
      <w:pPr>
        <w:spacing w:after="0" w:line="276" w:lineRule="auto"/>
        <w:ind w:firstLineChars="200" w:firstLine="420"/>
        <w:jc w:val="both"/>
        <w:rPr>
          <w:sz w:val="21"/>
          <w:szCs w:val="21"/>
        </w:rPr>
      </w:pPr>
      <w:r>
        <w:rPr>
          <w:rFonts w:hint="eastAsia"/>
          <w:sz w:val="21"/>
          <w:szCs w:val="21"/>
        </w:rPr>
        <w:t>・花火、焚火などの火気を使用することは禁止とします。</w:t>
      </w:r>
    </w:p>
    <w:p w14:paraId="3838006A" w14:textId="236C23DB" w:rsidR="00A5658E" w:rsidRPr="00A5658E" w:rsidRDefault="00A5658E" w:rsidP="00A5658E">
      <w:pPr>
        <w:spacing w:after="0" w:line="276" w:lineRule="auto"/>
        <w:ind w:leftChars="200" w:left="650" w:hangingChars="100" w:hanging="210"/>
        <w:jc w:val="both"/>
        <w:rPr>
          <w:sz w:val="21"/>
          <w:szCs w:val="21"/>
        </w:rPr>
      </w:pPr>
      <w:r>
        <w:rPr>
          <w:rFonts w:hint="eastAsia"/>
          <w:sz w:val="21"/>
          <w:szCs w:val="21"/>
        </w:rPr>
        <w:t xml:space="preserve">　但し、</w:t>
      </w:r>
      <w:r w:rsidRPr="00A5658E">
        <w:rPr>
          <w:rFonts w:hint="eastAsia"/>
          <w:sz w:val="21"/>
          <w:szCs w:val="21"/>
        </w:rPr>
        <w:t>次の①から④の器具対象火気器具等については、消火器（業務用粉末ＡＢＣ１０型以上）を設置することで当該器具の使用を認めます。</w:t>
      </w:r>
    </w:p>
    <w:p w14:paraId="5774C663" w14:textId="77777777" w:rsidR="00A5658E" w:rsidRPr="00A5658E" w:rsidRDefault="00A5658E" w:rsidP="00A5658E">
      <w:pPr>
        <w:spacing w:after="0" w:line="276" w:lineRule="auto"/>
        <w:ind w:firstLineChars="300" w:firstLine="630"/>
        <w:jc w:val="both"/>
        <w:rPr>
          <w:sz w:val="21"/>
          <w:szCs w:val="21"/>
        </w:rPr>
      </w:pPr>
      <w:r w:rsidRPr="00A5658E">
        <w:rPr>
          <w:rFonts w:hint="eastAsia"/>
          <w:sz w:val="21"/>
          <w:szCs w:val="21"/>
        </w:rPr>
        <w:t>①液体燃料　灯油、ガソリン等を使用する器具（例、発電機、ストーブなど）</w:t>
      </w:r>
    </w:p>
    <w:p w14:paraId="35EBA2AD" w14:textId="77777777" w:rsidR="00A5658E" w:rsidRPr="00A5658E" w:rsidRDefault="00A5658E" w:rsidP="00A5658E">
      <w:pPr>
        <w:spacing w:after="0" w:line="276" w:lineRule="auto"/>
        <w:ind w:firstLineChars="300" w:firstLine="630"/>
        <w:jc w:val="both"/>
        <w:rPr>
          <w:sz w:val="21"/>
          <w:szCs w:val="21"/>
        </w:rPr>
      </w:pPr>
      <w:r w:rsidRPr="00A5658E">
        <w:rPr>
          <w:rFonts w:hint="eastAsia"/>
          <w:sz w:val="21"/>
          <w:szCs w:val="21"/>
        </w:rPr>
        <w:t>②固体燃料　炭、練炭等を使用する器具（例、七輪、バーベキューコンロなど）</w:t>
      </w:r>
    </w:p>
    <w:p w14:paraId="2BCC911A" w14:textId="77777777" w:rsidR="00A5658E" w:rsidRPr="00A5658E" w:rsidRDefault="00A5658E" w:rsidP="00A5658E">
      <w:pPr>
        <w:spacing w:after="0" w:line="276" w:lineRule="auto"/>
        <w:ind w:firstLineChars="300" w:firstLine="630"/>
        <w:jc w:val="both"/>
        <w:rPr>
          <w:sz w:val="21"/>
          <w:szCs w:val="21"/>
        </w:rPr>
      </w:pPr>
      <w:r w:rsidRPr="00A5658E">
        <w:rPr>
          <w:rFonts w:hint="eastAsia"/>
          <w:sz w:val="21"/>
          <w:szCs w:val="21"/>
        </w:rPr>
        <w:t>③気体燃料　プロパンガス等を使用する器具（例、卓上型コンロ、炊飯器など）</w:t>
      </w:r>
    </w:p>
    <w:p w14:paraId="0CFED89E" w14:textId="61E76C82" w:rsidR="00A5658E" w:rsidRPr="00A5658E" w:rsidRDefault="00A5658E" w:rsidP="00A5658E">
      <w:pPr>
        <w:spacing w:after="0" w:line="276" w:lineRule="auto"/>
        <w:ind w:firstLineChars="300" w:firstLine="630"/>
        <w:jc w:val="both"/>
        <w:rPr>
          <w:sz w:val="21"/>
          <w:szCs w:val="21"/>
        </w:rPr>
      </w:pPr>
      <w:r w:rsidRPr="00A5658E">
        <w:rPr>
          <w:rFonts w:hint="eastAsia"/>
          <w:sz w:val="21"/>
          <w:szCs w:val="21"/>
        </w:rPr>
        <w:t>④電気器具　電気を熱源とする器具（例、電気コンロ、電気ストーブなど）</w:t>
      </w:r>
    </w:p>
    <w:p w14:paraId="15D6B3A8" w14:textId="1474F447" w:rsidR="00AB52B5" w:rsidRDefault="00AB52B5" w:rsidP="00AB52B5">
      <w:pPr>
        <w:spacing w:after="0" w:line="276" w:lineRule="auto"/>
        <w:ind w:firstLineChars="200" w:firstLine="420"/>
        <w:jc w:val="both"/>
        <w:rPr>
          <w:sz w:val="21"/>
          <w:szCs w:val="21"/>
        </w:rPr>
      </w:pPr>
      <w:r>
        <w:rPr>
          <w:rFonts w:hint="eastAsia"/>
          <w:sz w:val="21"/>
          <w:szCs w:val="21"/>
        </w:rPr>
        <w:t>・ボールやバット、ゴルフクラブを使用することは禁止とします。</w:t>
      </w:r>
    </w:p>
    <w:p w14:paraId="494EEB7B" w14:textId="0F4728DE" w:rsidR="007A5279" w:rsidRDefault="007A5279" w:rsidP="00AB52B5">
      <w:pPr>
        <w:spacing w:after="0" w:line="276" w:lineRule="auto"/>
        <w:ind w:leftChars="200" w:left="650" w:hangingChars="100" w:hanging="210"/>
        <w:jc w:val="both"/>
        <w:rPr>
          <w:sz w:val="21"/>
          <w:szCs w:val="21"/>
        </w:rPr>
      </w:pPr>
      <w:r>
        <w:rPr>
          <w:rFonts w:hint="eastAsia"/>
          <w:sz w:val="21"/>
          <w:szCs w:val="21"/>
        </w:rPr>
        <w:t>・トイレは、本庁舎1階東側のトイレを利用してください。市役所の閉庁日であっても、利用可能です。</w:t>
      </w:r>
    </w:p>
    <w:p w14:paraId="6D78F3CF" w14:textId="5B794199" w:rsidR="007A5279" w:rsidRDefault="007A5279" w:rsidP="00A5658E">
      <w:pPr>
        <w:spacing w:after="0" w:line="276" w:lineRule="auto"/>
        <w:ind w:leftChars="200" w:left="650" w:hangingChars="100" w:hanging="210"/>
        <w:jc w:val="both"/>
        <w:rPr>
          <w:sz w:val="21"/>
          <w:szCs w:val="21"/>
        </w:rPr>
      </w:pPr>
      <w:r>
        <w:rPr>
          <w:rFonts w:hint="eastAsia"/>
          <w:sz w:val="21"/>
          <w:szCs w:val="21"/>
        </w:rPr>
        <w:t>・</w:t>
      </w:r>
      <w:r w:rsidR="00035F90">
        <w:rPr>
          <w:rFonts w:hint="eastAsia"/>
          <w:sz w:val="21"/>
          <w:szCs w:val="21"/>
        </w:rPr>
        <w:t>ゴミの回収を確実に行なってください。</w:t>
      </w:r>
      <w:r w:rsidR="00A5658E" w:rsidRPr="00A5658E">
        <w:rPr>
          <w:rFonts w:hint="eastAsia"/>
          <w:sz w:val="21"/>
          <w:szCs w:val="21"/>
        </w:rPr>
        <w:t>イベント</w:t>
      </w:r>
      <w:r w:rsidR="00A5658E">
        <w:rPr>
          <w:rFonts w:hint="eastAsia"/>
          <w:sz w:val="21"/>
          <w:szCs w:val="21"/>
        </w:rPr>
        <w:t>等</w:t>
      </w:r>
      <w:r w:rsidR="00A5658E" w:rsidRPr="00A5658E">
        <w:rPr>
          <w:rFonts w:hint="eastAsia"/>
          <w:sz w:val="21"/>
          <w:szCs w:val="21"/>
        </w:rPr>
        <w:t>終了後は、会場の清掃を徹底して</w:t>
      </w:r>
      <w:r w:rsidR="00A5658E">
        <w:rPr>
          <w:rFonts w:hint="eastAsia"/>
          <w:sz w:val="21"/>
          <w:szCs w:val="21"/>
        </w:rPr>
        <w:t xml:space="preserve">　く</w:t>
      </w:r>
      <w:r w:rsidR="00A5658E" w:rsidRPr="00A5658E">
        <w:rPr>
          <w:rFonts w:hint="eastAsia"/>
          <w:sz w:val="21"/>
          <w:szCs w:val="21"/>
        </w:rPr>
        <w:t>ださい。特に、ゴミが落ちていないかを細かく確認し、周囲をきれいな状態に保つようご協力をお願いいたします。</w:t>
      </w:r>
    </w:p>
    <w:p w14:paraId="6A0229D9" w14:textId="0C1C3912" w:rsidR="00AB52B5" w:rsidRDefault="00AB52B5" w:rsidP="00AB52B5">
      <w:pPr>
        <w:spacing w:after="0" w:line="276" w:lineRule="auto"/>
        <w:ind w:leftChars="100" w:left="220" w:firstLineChars="100" w:firstLine="210"/>
        <w:jc w:val="both"/>
        <w:rPr>
          <w:sz w:val="21"/>
          <w:szCs w:val="21"/>
        </w:rPr>
      </w:pPr>
      <w:r>
        <w:rPr>
          <w:rFonts w:hint="eastAsia"/>
          <w:sz w:val="21"/>
          <w:szCs w:val="21"/>
        </w:rPr>
        <w:t>・芝生内にテント等を設置する場合は、ペグを使用しないテント等を使用すること。</w:t>
      </w:r>
    </w:p>
    <w:p w14:paraId="11649E9C" w14:textId="1E183AFE" w:rsidR="00341D76" w:rsidRDefault="00AB52B5" w:rsidP="007A5279">
      <w:pPr>
        <w:spacing w:after="0" w:line="276" w:lineRule="auto"/>
        <w:jc w:val="both"/>
        <w:rPr>
          <w:sz w:val="21"/>
          <w:szCs w:val="21"/>
        </w:rPr>
      </w:pPr>
      <w:r>
        <w:rPr>
          <w:rFonts w:hint="eastAsia"/>
          <w:sz w:val="21"/>
          <w:szCs w:val="21"/>
        </w:rPr>
        <w:t xml:space="preserve">　　・前広場の樹木を伐採、傷つけることは禁止とします。</w:t>
      </w:r>
    </w:p>
    <w:p w14:paraId="229BE3FD" w14:textId="04F36034" w:rsidR="009B0324" w:rsidRDefault="009B0324" w:rsidP="009B0324">
      <w:pPr>
        <w:spacing w:after="0" w:line="276" w:lineRule="auto"/>
        <w:ind w:left="630" w:hangingChars="300" w:hanging="630"/>
        <w:jc w:val="both"/>
        <w:rPr>
          <w:sz w:val="21"/>
          <w:szCs w:val="21"/>
        </w:rPr>
      </w:pPr>
      <w:r>
        <w:rPr>
          <w:rFonts w:hint="eastAsia"/>
          <w:sz w:val="21"/>
          <w:szCs w:val="21"/>
        </w:rPr>
        <w:t xml:space="preserve">　　・</w:t>
      </w:r>
      <w:r w:rsidRPr="009B0324">
        <w:rPr>
          <w:rFonts w:hint="eastAsia"/>
          <w:sz w:val="21"/>
          <w:szCs w:val="21"/>
        </w:rPr>
        <w:t>安全かつ円滑な運営のため、来場者が集中するエリアや混雑が予想される箇所には、雑踏警備員を適切に配置してください。特に大規模なイベントの場合は、適切な人数の警備員を確保し、混乱や事故防止に努めてください。</w:t>
      </w:r>
    </w:p>
    <w:p w14:paraId="731B4E78" w14:textId="77777777" w:rsidR="000523A8" w:rsidRDefault="000523A8" w:rsidP="00AB52B5">
      <w:pPr>
        <w:spacing w:after="0" w:line="276" w:lineRule="auto"/>
        <w:ind w:leftChars="100" w:left="220"/>
        <w:jc w:val="both"/>
        <w:rPr>
          <w:sz w:val="21"/>
          <w:szCs w:val="21"/>
        </w:rPr>
      </w:pPr>
    </w:p>
    <w:p w14:paraId="464DD7F8" w14:textId="77777777" w:rsidR="000523A8" w:rsidRDefault="000523A8" w:rsidP="00AB52B5">
      <w:pPr>
        <w:spacing w:after="0" w:line="276" w:lineRule="auto"/>
        <w:ind w:leftChars="100" w:left="220"/>
        <w:jc w:val="both"/>
        <w:rPr>
          <w:sz w:val="21"/>
          <w:szCs w:val="21"/>
        </w:rPr>
      </w:pPr>
    </w:p>
    <w:p w14:paraId="30E4777E" w14:textId="2F158856" w:rsidR="007A7C24" w:rsidRDefault="00C94981" w:rsidP="007A7C24">
      <w:pPr>
        <w:spacing w:after="0" w:line="240" w:lineRule="auto"/>
      </w:pPr>
      <w:r>
        <w:rPr>
          <w:rFonts w:hint="eastAsia"/>
        </w:rPr>
        <w:lastRenderedPageBreak/>
        <w:t>3</w:t>
      </w:r>
      <w:r w:rsidR="007A7C24" w:rsidRPr="006F168A">
        <w:rPr>
          <w:rFonts w:hint="eastAsia"/>
        </w:rPr>
        <w:t>．</w:t>
      </w:r>
      <w:r w:rsidR="007A7C24" w:rsidRPr="003244C2">
        <w:rPr>
          <w:rFonts w:asciiTheme="minorEastAsia" w:hAnsiTheme="minorEastAsia" w:hint="eastAsia"/>
          <w:sz w:val="21"/>
          <w:szCs w:val="21"/>
        </w:rPr>
        <w:t>管理責任、面積及び損害な賠償</w:t>
      </w:r>
    </w:p>
    <w:p w14:paraId="217768AB" w14:textId="3B6F36AC" w:rsidR="007A7C24" w:rsidRDefault="007A7C24" w:rsidP="000523A8">
      <w:pPr>
        <w:spacing w:after="0" w:line="276" w:lineRule="auto"/>
        <w:ind w:left="420" w:hangingChars="200" w:hanging="420"/>
        <w:jc w:val="both"/>
        <w:rPr>
          <w:sz w:val="21"/>
          <w:szCs w:val="21"/>
        </w:rPr>
      </w:pPr>
      <w:r>
        <w:rPr>
          <w:rFonts w:hint="eastAsia"/>
          <w:sz w:val="21"/>
          <w:szCs w:val="21"/>
        </w:rPr>
        <w:t xml:space="preserve">　・</w:t>
      </w:r>
      <w:r w:rsidRPr="00F907DF">
        <w:rPr>
          <w:rFonts w:hint="eastAsia"/>
          <w:sz w:val="21"/>
          <w:szCs w:val="21"/>
          <w:u w:val="double"/>
        </w:rPr>
        <w:t>使用期間中に発生した事故については、使用者自身</w:t>
      </w:r>
      <w:r w:rsidR="00812D9E" w:rsidRPr="00F907DF">
        <w:rPr>
          <w:rFonts w:hint="eastAsia"/>
          <w:sz w:val="21"/>
          <w:szCs w:val="21"/>
          <w:u w:val="double"/>
        </w:rPr>
        <w:t>のみならず関係業者や参加者の</w:t>
      </w:r>
      <w:r w:rsidR="000523A8">
        <w:rPr>
          <w:rFonts w:hint="eastAsia"/>
          <w:sz w:val="21"/>
          <w:szCs w:val="21"/>
          <w:u w:val="double"/>
        </w:rPr>
        <w:t>行ない</w:t>
      </w:r>
      <w:r w:rsidR="00812D9E" w:rsidRPr="00F907DF">
        <w:rPr>
          <w:rFonts w:hint="eastAsia"/>
          <w:sz w:val="21"/>
          <w:szCs w:val="21"/>
          <w:u w:val="double"/>
        </w:rPr>
        <w:t>であっても、すべて使用者に責任を負っていただきます。</w:t>
      </w:r>
      <w:r w:rsidR="00812D9E">
        <w:rPr>
          <w:rFonts w:hint="eastAsia"/>
          <w:sz w:val="21"/>
          <w:szCs w:val="21"/>
        </w:rPr>
        <w:t>したがって、事故防止には万全を期してください。万が一、事故が発生した場合は、すみやかに警察など関係</w:t>
      </w:r>
      <w:r w:rsidR="00F907DF">
        <w:rPr>
          <w:rFonts w:hint="eastAsia"/>
          <w:sz w:val="21"/>
          <w:szCs w:val="21"/>
        </w:rPr>
        <w:t>機関へ連絡後、資産経営課へ報告してください。</w:t>
      </w:r>
    </w:p>
    <w:p w14:paraId="7E7E93E7" w14:textId="34FDC5CF" w:rsidR="00B73ADF" w:rsidRDefault="00F907DF" w:rsidP="007A5279">
      <w:pPr>
        <w:spacing w:after="0" w:line="276" w:lineRule="auto"/>
        <w:jc w:val="both"/>
        <w:rPr>
          <w:sz w:val="21"/>
          <w:szCs w:val="21"/>
        </w:rPr>
      </w:pPr>
      <w:r>
        <w:rPr>
          <w:rFonts w:hint="eastAsia"/>
          <w:sz w:val="21"/>
          <w:szCs w:val="21"/>
        </w:rPr>
        <w:t xml:space="preserve">　</w:t>
      </w:r>
      <w:r w:rsidRPr="00266977">
        <w:rPr>
          <w:rFonts w:hint="eastAsia"/>
          <w:sz w:val="21"/>
          <w:szCs w:val="21"/>
        </w:rPr>
        <w:t>・使用期間中に前広場をき損したときは、その損害額を賠償していただきます。</w:t>
      </w:r>
    </w:p>
    <w:p w14:paraId="0E34747A" w14:textId="34CE6A22" w:rsidR="00F907DF" w:rsidRDefault="00F907DF" w:rsidP="000B27C2">
      <w:pPr>
        <w:spacing w:after="0" w:line="276" w:lineRule="auto"/>
        <w:ind w:left="420" w:hangingChars="200" w:hanging="420"/>
        <w:jc w:val="both"/>
        <w:rPr>
          <w:sz w:val="21"/>
          <w:szCs w:val="21"/>
        </w:rPr>
      </w:pPr>
      <w:r>
        <w:rPr>
          <w:rFonts w:hint="eastAsia"/>
          <w:sz w:val="21"/>
          <w:szCs w:val="21"/>
        </w:rPr>
        <w:t xml:space="preserve">　・使用期間中に使用者が持参した物品又は現金、貴重品については、使用者の責任</w:t>
      </w:r>
      <w:r w:rsidR="000B27C2">
        <w:rPr>
          <w:rFonts w:hint="eastAsia"/>
          <w:sz w:val="21"/>
          <w:szCs w:val="21"/>
        </w:rPr>
        <w:t>におい　て管理してください。使用者の物品等に損害が生じても、市はその損害を負いません。</w:t>
      </w:r>
    </w:p>
    <w:p w14:paraId="7945FC64" w14:textId="199C75C1" w:rsidR="00674656" w:rsidRDefault="00C94981" w:rsidP="00CC250C">
      <w:pPr>
        <w:spacing w:after="0" w:line="240" w:lineRule="auto"/>
      </w:pPr>
      <w:r>
        <w:rPr>
          <w:rFonts w:hint="eastAsia"/>
        </w:rPr>
        <w:t>4</w:t>
      </w:r>
      <w:r w:rsidR="00674656" w:rsidRPr="006F168A">
        <w:rPr>
          <w:rFonts w:hint="eastAsia"/>
        </w:rPr>
        <w:t>．</w:t>
      </w:r>
      <w:r w:rsidR="00674656">
        <w:rPr>
          <w:rFonts w:hint="eastAsia"/>
        </w:rPr>
        <w:t>関係法令の遵守</w:t>
      </w:r>
    </w:p>
    <w:p w14:paraId="549BD4F7" w14:textId="0447CF35" w:rsidR="00674656" w:rsidRDefault="00674656" w:rsidP="00CC250C">
      <w:pPr>
        <w:spacing w:after="0" w:line="276" w:lineRule="auto"/>
        <w:ind w:left="420" w:hangingChars="200" w:hanging="420"/>
        <w:jc w:val="both"/>
        <w:rPr>
          <w:sz w:val="21"/>
          <w:szCs w:val="21"/>
        </w:rPr>
      </w:pPr>
      <w:r>
        <w:rPr>
          <w:rFonts w:hint="eastAsia"/>
          <w:sz w:val="21"/>
          <w:szCs w:val="21"/>
        </w:rPr>
        <w:t xml:space="preserve">　</w:t>
      </w:r>
      <w:r w:rsidR="00CC250C">
        <w:rPr>
          <w:rFonts w:hint="eastAsia"/>
          <w:sz w:val="21"/>
          <w:szCs w:val="21"/>
        </w:rPr>
        <w:t>・飲食物を提供する場合、食品衛生上の必要な手続きを行なってください。</w:t>
      </w:r>
    </w:p>
    <w:p w14:paraId="02FC17E6" w14:textId="6991CA1D" w:rsidR="00CC250C" w:rsidRDefault="00CC250C" w:rsidP="000B27C2">
      <w:pPr>
        <w:spacing w:after="0" w:line="276" w:lineRule="auto"/>
        <w:ind w:left="420" w:hangingChars="200" w:hanging="420"/>
        <w:jc w:val="both"/>
        <w:rPr>
          <w:sz w:val="21"/>
          <w:szCs w:val="21"/>
        </w:rPr>
      </w:pPr>
      <w:r>
        <w:rPr>
          <w:rFonts w:hint="eastAsia"/>
          <w:sz w:val="21"/>
          <w:szCs w:val="21"/>
        </w:rPr>
        <w:t xml:space="preserve">　・酒類を販売する場合、酒税法上の必要な手続きを行なってください。</w:t>
      </w:r>
    </w:p>
    <w:p w14:paraId="19039F51" w14:textId="191FD24B" w:rsidR="00CC250C" w:rsidRDefault="00CC250C" w:rsidP="000B27C2">
      <w:pPr>
        <w:spacing w:after="0" w:line="276" w:lineRule="auto"/>
        <w:ind w:left="420" w:hangingChars="200" w:hanging="420"/>
        <w:jc w:val="both"/>
        <w:rPr>
          <w:sz w:val="21"/>
          <w:szCs w:val="21"/>
        </w:rPr>
      </w:pPr>
      <w:r>
        <w:rPr>
          <w:rFonts w:hint="eastAsia"/>
          <w:sz w:val="21"/>
          <w:szCs w:val="21"/>
        </w:rPr>
        <w:t xml:space="preserve">　・上記の他、出店に際して、必要な法的な手続きを行ない、法令等を遵守した上で出店してください。</w:t>
      </w:r>
    </w:p>
    <w:p w14:paraId="4304A7E9" w14:textId="77777777" w:rsidR="0002714B" w:rsidRDefault="0002714B" w:rsidP="000B27C2">
      <w:pPr>
        <w:spacing w:after="0" w:line="276" w:lineRule="auto"/>
        <w:ind w:left="549" w:hangingChars="200" w:hanging="549"/>
        <w:jc w:val="both"/>
        <w:rPr>
          <w:rFonts w:asciiTheme="minorEastAsia" w:hAnsiTheme="minorEastAsia" w:cstheme="majorBidi"/>
          <w:b/>
          <w:bCs/>
          <w:caps/>
          <w:sz w:val="28"/>
          <w:szCs w:val="28"/>
          <w:u w:val="single"/>
        </w:rPr>
      </w:pPr>
    </w:p>
    <w:p w14:paraId="3BC29FDB" w14:textId="77777777" w:rsidR="0002714B" w:rsidRDefault="0002714B" w:rsidP="000B27C2">
      <w:pPr>
        <w:spacing w:after="0" w:line="276" w:lineRule="auto"/>
        <w:ind w:left="549" w:hangingChars="200" w:hanging="549"/>
        <w:jc w:val="both"/>
        <w:rPr>
          <w:rFonts w:asciiTheme="minorEastAsia" w:hAnsiTheme="minorEastAsia" w:cstheme="majorBidi"/>
          <w:b/>
          <w:bCs/>
          <w:caps/>
          <w:sz w:val="28"/>
          <w:szCs w:val="28"/>
          <w:u w:val="single"/>
        </w:rPr>
      </w:pPr>
    </w:p>
    <w:p w14:paraId="7B6CF192" w14:textId="068E74D8" w:rsidR="0002714B" w:rsidRDefault="0002714B" w:rsidP="000B27C2">
      <w:pPr>
        <w:spacing w:after="0" w:line="276" w:lineRule="auto"/>
        <w:ind w:left="549" w:hangingChars="200" w:hanging="549"/>
        <w:jc w:val="both"/>
        <w:rPr>
          <w:rFonts w:asciiTheme="minorEastAsia" w:hAnsiTheme="minorEastAsia" w:cstheme="majorBidi"/>
          <w:b/>
          <w:bCs/>
          <w:caps/>
          <w:sz w:val="28"/>
          <w:szCs w:val="28"/>
          <w:u w:val="single"/>
        </w:rPr>
      </w:pPr>
    </w:p>
    <w:p w14:paraId="2225380B" w14:textId="77777777" w:rsidR="00CF0BE0" w:rsidRDefault="00CF0BE0" w:rsidP="000B27C2">
      <w:pPr>
        <w:spacing w:after="0" w:line="276" w:lineRule="auto"/>
        <w:ind w:left="549" w:hangingChars="200" w:hanging="549"/>
        <w:jc w:val="both"/>
        <w:rPr>
          <w:rFonts w:asciiTheme="minorEastAsia" w:hAnsiTheme="minorEastAsia" w:cstheme="majorBidi"/>
          <w:b/>
          <w:bCs/>
          <w:caps/>
          <w:sz w:val="28"/>
          <w:szCs w:val="28"/>
          <w:u w:val="single"/>
        </w:rPr>
      </w:pPr>
    </w:p>
    <w:p w14:paraId="4B30802A" w14:textId="36B8AD9B" w:rsidR="0002714B" w:rsidRDefault="009316FA" w:rsidP="000B27C2">
      <w:pPr>
        <w:spacing w:after="0" w:line="276" w:lineRule="auto"/>
        <w:ind w:left="440" w:hangingChars="200" w:hanging="440"/>
        <w:jc w:val="both"/>
        <w:rPr>
          <w:rFonts w:asciiTheme="minorEastAsia" w:hAnsiTheme="minorEastAsia" w:cstheme="majorBidi"/>
          <w:b/>
          <w:bCs/>
          <w:caps/>
          <w:sz w:val="28"/>
          <w:szCs w:val="28"/>
          <w:u w:val="single"/>
        </w:rPr>
      </w:pPr>
      <w:r w:rsidRPr="00047D82">
        <w:rPr>
          <w:noProof/>
          <w:bdr w:val="single" w:sz="4" w:space="0" w:color="auto"/>
        </w:rPr>
        <w:drawing>
          <wp:anchor distT="0" distB="0" distL="114300" distR="114300" simplePos="0" relativeHeight="251723776" behindDoc="0" locked="0" layoutInCell="1" allowOverlap="1" wp14:anchorId="10EF4A12" wp14:editId="65E8EAE6">
            <wp:simplePos x="0" y="0"/>
            <wp:positionH relativeFrom="margin">
              <wp:align>right</wp:align>
            </wp:positionH>
            <wp:positionV relativeFrom="paragraph">
              <wp:posOffset>154940</wp:posOffset>
            </wp:positionV>
            <wp:extent cx="1864995" cy="1750060"/>
            <wp:effectExtent l="0" t="0" r="1905" b="254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4995" cy="1750060"/>
                    </a:xfrm>
                    <a:prstGeom prst="rect">
                      <a:avLst/>
                    </a:prstGeom>
                  </pic:spPr>
                </pic:pic>
              </a:graphicData>
            </a:graphic>
            <wp14:sizeRelH relativeFrom="margin">
              <wp14:pctWidth>0</wp14:pctWidth>
            </wp14:sizeRelH>
            <wp14:sizeRelV relativeFrom="margin">
              <wp14:pctHeight>0</wp14:pctHeight>
            </wp14:sizeRelV>
          </wp:anchor>
        </w:drawing>
      </w:r>
    </w:p>
    <w:p w14:paraId="449C94AB" w14:textId="77777777" w:rsidR="005F5392" w:rsidRDefault="005F5392" w:rsidP="000B27C2">
      <w:pPr>
        <w:spacing w:after="0" w:line="276" w:lineRule="auto"/>
        <w:ind w:left="549" w:hangingChars="200" w:hanging="549"/>
        <w:jc w:val="both"/>
        <w:rPr>
          <w:rFonts w:asciiTheme="minorEastAsia" w:hAnsiTheme="minorEastAsia" w:cstheme="majorBidi"/>
          <w:b/>
          <w:bCs/>
          <w:caps/>
          <w:sz w:val="28"/>
          <w:szCs w:val="28"/>
          <w:u w:val="single"/>
        </w:rPr>
      </w:pPr>
    </w:p>
    <w:p w14:paraId="71372987" w14:textId="77777777" w:rsidR="009316FA" w:rsidRDefault="009316FA" w:rsidP="000B27C2">
      <w:pPr>
        <w:spacing w:after="0" w:line="276" w:lineRule="auto"/>
        <w:ind w:left="549" w:hangingChars="200" w:hanging="549"/>
        <w:jc w:val="both"/>
        <w:rPr>
          <w:rFonts w:asciiTheme="minorEastAsia" w:hAnsiTheme="minorEastAsia" w:cstheme="majorBidi"/>
          <w:b/>
          <w:bCs/>
          <w:caps/>
          <w:sz w:val="28"/>
          <w:szCs w:val="28"/>
          <w:u w:val="single"/>
        </w:rPr>
      </w:pPr>
    </w:p>
    <w:p w14:paraId="1711FE92" w14:textId="77777777" w:rsidR="009316FA" w:rsidRDefault="009316FA" w:rsidP="000B27C2">
      <w:pPr>
        <w:spacing w:after="0" w:line="276" w:lineRule="auto"/>
        <w:ind w:left="549" w:hangingChars="200" w:hanging="549"/>
        <w:jc w:val="both"/>
        <w:rPr>
          <w:rFonts w:asciiTheme="minorEastAsia" w:hAnsiTheme="minorEastAsia" w:cstheme="majorBidi"/>
          <w:b/>
          <w:bCs/>
          <w:caps/>
          <w:sz w:val="28"/>
          <w:szCs w:val="28"/>
          <w:u w:val="single"/>
        </w:rPr>
      </w:pPr>
    </w:p>
    <w:p w14:paraId="10FA07B1" w14:textId="56773853" w:rsidR="005F5392" w:rsidRDefault="005F5392" w:rsidP="000B27C2">
      <w:pPr>
        <w:spacing w:after="0" w:line="276" w:lineRule="auto"/>
        <w:ind w:left="549" w:hangingChars="200" w:hanging="549"/>
        <w:jc w:val="both"/>
        <w:rPr>
          <w:rFonts w:asciiTheme="minorEastAsia" w:hAnsiTheme="minorEastAsia" w:cstheme="majorBidi"/>
          <w:b/>
          <w:bCs/>
          <w:caps/>
          <w:sz w:val="28"/>
          <w:szCs w:val="28"/>
          <w:u w:val="single"/>
        </w:rPr>
      </w:pPr>
    </w:p>
    <w:p w14:paraId="5C757356" w14:textId="0A15433B" w:rsidR="005E7CE6" w:rsidRDefault="005E7CE6" w:rsidP="000B27C2">
      <w:pPr>
        <w:spacing w:after="0" w:line="276" w:lineRule="auto"/>
        <w:ind w:left="549" w:hangingChars="200" w:hanging="549"/>
        <w:jc w:val="both"/>
        <w:rPr>
          <w:rFonts w:asciiTheme="minorEastAsia" w:hAnsiTheme="minorEastAsia" w:cstheme="majorBidi"/>
          <w:b/>
          <w:bCs/>
          <w:caps/>
          <w:sz w:val="28"/>
          <w:szCs w:val="28"/>
          <w:u w:val="single"/>
        </w:rPr>
      </w:pPr>
      <w:r w:rsidRPr="005E7CE6">
        <w:rPr>
          <w:rFonts w:asciiTheme="minorEastAsia" w:hAnsiTheme="minorEastAsia" w:cstheme="majorBidi" w:hint="eastAsia"/>
          <w:b/>
          <w:bCs/>
          <w:caps/>
          <w:sz w:val="28"/>
          <w:szCs w:val="28"/>
          <w:u w:val="single"/>
        </w:rPr>
        <w:lastRenderedPageBreak/>
        <w:t>第３章</w:t>
      </w:r>
      <w:r>
        <w:rPr>
          <w:rFonts w:asciiTheme="minorEastAsia" w:hAnsiTheme="minorEastAsia" w:cstheme="majorBidi" w:hint="eastAsia"/>
          <w:b/>
          <w:bCs/>
          <w:caps/>
          <w:sz w:val="28"/>
          <w:szCs w:val="28"/>
          <w:u w:val="single"/>
        </w:rPr>
        <w:t xml:space="preserve">　実施期間及び対象期間</w:t>
      </w:r>
      <w:r w:rsidR="00677892">
        <w:rPr>
          <w:rFonts w:asciiTheme="minorEastAsia" w:hAnsiTheme="minorEastAsia" w:cstheme="majorBidi" w:hint="eastAsia"/>
          <w:b/>
          <w:bCs/>
          <w:caps/>
          <w:sz w:val="28"/>
          <w:szCs w:val="28"/>
          <w:u w:val="single"/>
        </w:rPr>
        <w:t>等</w:t>
      </w:r>
    </w:p>
    <w:p w14:paraId="16D7F109" w14:textId="4044D7D1" w:rsidR="005E7CE6" w:rsidRDefault="005E7CE6" w:rsidP="005E7CE6">
      <w:pPr>
        <w:spacing w:after="0" w:line="240" w:lineRule="auto"/>
        <w:rPr>
          <w:rFonts w:asciiTheme="minorEastAsia" w:hAnsiTheme="minorEastAsia"/>
          <w:sz w:val="21"/>
          <w:szCs w:val="21"/>
        </w:rPr>
      </w:pPr>
      <w:r>
        <w:t>1</w:t>
      </w:r>
      <w:r w:rsidRPr="006F168A">
        <w:rPr>
          <w:rFonts w:hint="eastAsia"/>
        </w:rPr>
        <w:t>．</w:t>
      </w:r>
      <w:r>
        <w:rPr>
          <w:rFonts w:asciiTheme="minorEastAsia" w:hAnsiTheme="minorEastAsia" w:hint="eastAsia"/>
          <w:sz w:val="21"/>
          <w:szCs w:val="21"/>
        </w:rPr>
        <w:t>実施期間</w:t>
      </w:r>
    </w:p>
    <w:p w14:paraId="1D07C24B" w14:textId="250AA898" w:rsidR="005E7CE6" w:rsidRPr="003778A2" w:rsidRDefault="005E7CE6" w:rsidP="005E7CE6">
      <w:pPr>
        <w:spacing w:after="0" w:line="240" w:lineRule="auto"/>
        <w:rPr>
          <w:rFonts w:asciiTheme="minorEastAsia" w:hAnsiTheme="minorEastAsia"/>
          <w:sz w:val="21"/>
          <w:szCs w:val="21"/>
        </w:rPr>
      </w:pPr>
      <w:r w:rsidRPr="003778A2">
        <w:rPr>
          <w:rFonts w:asciiTheme="minorEastAsia" w:hAnsiTheme="minorEastAsia" w:hint="eastAsia"/>
          <w:sz w:val="21"/>
          <w:szCs w:val="21"/>
        </w:rPr>
        <w:t xml:space="preserve">　・令和７年１０月１日（水）～</w:t>
      </w:r>
      <w:r w:rsidR="004B15C9" w:rsidRPr="000437D5">
        <w:rPr>
          <w:rFonts w:asciiTheme="minorEastAsia" w:hAnsiTheme="minorEastAsia" w:cs="ＭＳ明朝" w:hint="eastAsia"/>
          <w:sz w:val="21"/>
          <w:szCs w:val="20"/>
        </w:rPr>
        <w:t>１２月２６日</w:t>
      </w:r>
      <w:r w:rsidR="004B15C9">
        <w:rPr>
          <w:rFonts w:asciiTheme="minorEastAsia" w:hAnsiTheme="minorEastAsia" w:cs="ＭＳ明朝" w:hint="eastAsia"/>
          <w:sz w:val="21"/>
          <w:szCs w:val="20"/>
        </w:rPr>
        <w:t>（</w:t>
      </w:r>
      <w:r w:rsidR="004B15C9" w:rsidRPr="000437D5">
        <w:rPr>
          <w:rFonts w:asciiTheme="minorEastAsia" w:hAnsiTheme="minorEastAsia" w:cs="ＭＳ明朝" w:hint="eastAsia"/>
          <w:sz w:val="21"/>
          <w:szCs w:val="20"/>
        </w:rPr>
        <w:t>金)</w:t>
      </w:r>
    </w:p>
    <w:p w14:paraId="604E0E88" w14:textId="3696DA8F" w:rsidR="005E7CE6" w:rsidRPr="003778A2" w:rsidRDefault="005E7CE6" w:rsidP="005E7CE6">
      <w:pPr>
        <w:spacing w:after="0" w:line="240" w:lineRule="auto"/>
        <w:rPr>
          <w:sz w:val="21"/>
          <w:szCs w:val="21"/>
        </w:rPr>
      </w:pPr>
      <w:r w:rsidRPr="003778A2">
        <w:rPr>
          <w:rFonts w:asciiTheme="minorEastAsia" w:hAnsiTheme="minorEastAsia" w:hint="eastAsia"/>
          <w:sz w:val="21"/>
          <w:szCs w:val="21"/>
        </w:rPr>
        <w:t xml:space="preserve">　　※上記のうち指定する日</w:t>
      </w:r>
    </w:p>
    <w:p w14:paraId="11E564FE" w14:textId="1554013A" w:rsidR="009316FA" w:rsidRPr="003778A2" w:rsidRDefault="005E7CE6" w:rsidP="003778A2">
      <w:pPr>
        <w:spacing w:after="0" w:line="240" w:lineRule="auto"/>
        <w:rPr>
          <w:sz w:val="21"/>
          <w:szCs w:val="21"/>
        </w:rPr>
      </w:pPr>
      <w:r w:rsidRPr="003778A2">
        <w:rPr>
          <w:rFonts w:hint="eastAsia"/>
          <w:sz w:val="21"/>
          <w:szCs w:val="21"/>
        </w:rPr>
        <w:t xml:space="preserve">　</w:t>
      </w:r>
      <w:r w:rsidR="003778A2" w:rsidRPr="003778A2">
        <w:rPr>
          <w:rFonts w:hint="eastAsia"/>
          <w:sz w:val="21"/>
          <w:szCs w:val="21"/>
        </w:rPr>
        <w:t>・対象時間：午前８時３０分から午後８時</w:t>
      </w:r>
      <w:r w:rsidR="00C66C93">
        <w:rPr>
          <w:rFonts w:hint="eastAsia"/>
          <w:sz w:val="21"/>
          <w:szCs w:val="21"/>
        </w:rPr>
        <w:t>００分</w:t>
      </w:r>
      <w:r w:rsidR="003778A2" w:rsidRPr="003778A2">
        <w:rPr>
          <w:rFonts w:hint="eastAsia"/>
          <w:sz w:val="21"/>
          <w:szCs w:val="21"/>
        </w:rPr>
        <w:t>まで（準備・片付けを含め）</w:t>
      </w:r>
    </w:p>
    <w:tbl>
      <w:tblPr>
        <w:tblStyle w:val="af2"/>
        <w:tblpPr w:leftFromText="142" w:rightFromText="142" w:vertAnchor="text" w:horzAnchor="margin" w:tblpY="627"/>
        <w:tblW w:w="8642" w:type="dxa"/>
        <w:tblLook w:val="04A0" w:firstRow="1" w:lastRow="0" w:firstColumn="1" w:lastColumn="0" w:noHBand="0" w:noVBand="1"/>
      </w:tblPr>
      <w:tblGrid>
        <w:gridCol w:w="582"/>
        <w:gridCol w:w="2248"/>
        <w:gridCol w:w="5812"/>
      </w:tblGrid>
      <w:tr w:rsidR="004F5F2C" w14:paraId="791E553E" w14:textId="77777777" w:rsidTr="003C0082">
        <w:trPr>
          <w:trHeight w:val="557"/>
        </w:trPr>
        <w:tc>
          <w:tcPr>
            <w:tcW w:w="582" w:type="dxa"/>
            <w:shd w:val="clear" w:color="auto" w:fill="D9D9D9" w:themeFill="background1" w:themeFillShade="D9"/>
            <w:textDirection w:val="tbRlV"/>
            <w:vAlign w:val="center"/>
          </w:tcPr>
          <w:p w14:paraId="0FE3C41E" w14:textId="77777777" w:rsidR="004F5F2C" w:rsidRPr="000437D5" w:rsidRDefault="004F5F2C" w:rsidP="003C0082">
            <w:pPr>
              <w:autoSpaceDE w:val="0"/>
              <w:autoSpaceDN w:val="0"/>
              <w:adjustRightInd w:val="0"/>
              <w:ind w:left="113" w:right="113"/>
              <w:jc w:val="center"/>
              <w:rPr>
                <w:rFonts w:asciiTheme="minorEastAsia" w:hAnsiTheme="minorEastAsia" w:cs="ＭＳ明朝"/>
                <w:b/>
                <w:bCs/>
                <w:color w:val="000000"/>
                <w:sz w:val="21"/>
                <w:szCs w:val="20"/>
              </w:rPr>
            </w:pPr>
          </w:p>
        </w:tc>
        <w:tc>
          <w:tcPr>
            <w:tcW w:w="2248" w:type="dxa"/>
            <w:shd w:val="clear" w:color="auto" w:fill="D9D9D9" w:themeFill="background1" w:themeFillShade="D9"/>
            <w:vAlign w:val="center"/>
          </w:tcPr>
          <w:p w14:paraId="2FE76194" w14:textId="017381DF" w:rsidR="004F5F2C" w:rsidRPr="000437D5" w:rsidRDefault="004F5F2C" w:rsidP="003C0082">
            <w:pPr>
              <w:autoSpaceDE w:val="0"/>
              <w:autoSpaceDN w:val="0"/>
              <w:adjustRightInd w:val="0"/>
              <w:rPr>
                <w:rFonts w:asciiTheme="minorEastAsia" w:hAnsiTheme="minorEastAsia" w:cs="ＭＳ明朝"/>
                <w:b/>
                <w:bCs/>
                <w:color w:val="000000"/>
                <w:sz w:val="21"/>
                <w:szCs w:val="20"/>
              </w:rPr>
            </w:pPr>
            <w:r w:rsidRPr="000437D5">
              <w:rPr>
                <w:rFonts w:asciiTheme="minorEastAsia" w:hAnsiTheme="minorEastAsia" w:cs="ＭＳ明朝" w:hint="eastAsia"/>
                <w:b/>
                <w:bCs/>
                <w:color w:val="000000"/>
                <w:sz w:val="21"/>
                <w:szCs w:val="20"/>
              </w:rPr>
              <w:t>受付対象期間</w:t>
            </w:r>
          </w:p>
        </w:tc>
        <w:tc>
          <w:tcPr>
            <w:tcW w:w="5812" w:type="dxa"/>
            <w:vAlign w:val="center"/>
          </w:tcPr>
          <w:p w14:paraId="13FA1A6B" w14:textId="77777777" w:rsidR="004F5F2C" w:rsidRDefault="004F5F2C" w:rsidP="004F5F2C">
            <w:pPr>
              <w:autoSpaceDE w:val="0"/>
              <w:autoSpaceDN w:val="0"/>
              <w:adjustRightInd w:val="0"/>
              <w:rPr>
                <w:rFonts w:asciiTheme="minorEastAsia" w:hAnsiTheme="minorEastAsia" w:cs="ＭＳ明朝"/>
                <w:sz w:val="21"/>
                <w:szCs w:val="20"/>
              </w:rPr>
            </w:pPr>
            <w:r w:rsidRPr="000437D5">
              <w:rPr>
                <w:rFonts w:asciiTheme="minorEastAsia" w:hAnsiTheme="minorEastAsia" w:cs="ＭＳ明朝" w:hint="eastAsia"/>
                <w:sz w:val="21"/>
                <w:szCs w:val="20"/>
              </w:rPr>
              <w:t>令和７年１０月１日（水）～　１２月２６日</w:t>
            </w:r>
            <w:r>
              <w:rPr>
                <w:rFonts w:asciiTheme="minorEastAsia" w:hAnsiTheme="minorEastAsia" w:cs="ＭＳ明朝" w:hint="eastAsia"/>
                <w:sz w:val="21"/>
                <w:szCs w:val="20"/>
              </w:rPr>
              <w:t>（</w:t>
            </w:r>
            <w:r w:rsidRPr="000437D5">
              <w:rPr>
                <w:rFonts w:asciiTheme="minorEastAsia" w:hAnsiTheme="minorEastAsia" w:cs="ＭＳ明朝" w:hint="eastAsia"/>
                <w:sz w:val="21"/>
                <w:szCs w:val="20"/>
              </w:rPr>
              <w:t>金)</w:t>
            </w:r>
          </w:p>
          <w:p w14:paraId="5A974AD3" w14:textId="7CA50A64" w:rsidR="0059037A" w:rsidRPr="000437D5" w:rsidRDefault="0059037A" w:rsidP="004F5F2C">
            <w:pPr>
              <w:autoSpaceDE w:val="0"/>
              <w:autoSpaceDN w:val="0"/>
              <w:adjustRightInd w:val="0"/>
              <w:rPr>
                <w:rFonts w:asciiTheme="minorEastAsia" w:hAnsiTheme="minorEastAsia" w:cs="ＭＳ明朝"/>
                <w:sz w:val="21"/>
                <w:szCs w:val="20"/>
              </w:rPr>
            </w:pPr>
            <w:r w:rsidRPr="0059037A">
              <w:rPr>
                <w:rFonts w:asciiTheme="minorEastAsia" w:hAnsiTheme="minorEastAsia" w:cs="ＭＳ明朝" w:hint="eastAsia"/>
                <w:sz w:val="21"/>
                <w:szCs w:val="20"/>
              </w:rPr>
              <w:t>うち、市ＨＰに掲載の「申込可能日カレンダー」において申込可能とされる日時（随時更新）</w:t>
            </w:r>
          </w:p>
        </w:tc>
      </w:tr>
      <w:tr w:rsidR="003C0082" w14:paraId="6337721A" w14:textId="77777777" w:rsidTr="003C0082">
        <w:trPr>
          <w:trHeight w:val="557"/>
        </w:trPr>
        <w:tc>
          <w:tcPr>
            <w:tcW w:w="582" w:type="dxa"/>
            <w:vMerge w:val="restart"/>
            <w:shd w:val="clear" w:color="auto" w:fill="D9D9D9" w:themeFill="background1" w:themeFillShade="D9"/>
            <w:textDirection w:val="tbRlV"/>
            <w:vAlign w:val="center"/>
          </w:tcPr>
          <w:p w14:paraId="4B9BE8A6" w14:textId="6E9F9BE1" w:rsidR="003C0082" w:rsidRPr="000437D5" w:rsidRDefault="003C0082" w:rsidP="003C0082">
            <w:pPr>
              <w:autoSpaceDE w:val="0"/>
              <w:autoSpaceDN w:val="0"/>
              <w:adjustRightInd w:val="0"/>
              <w:ind w:left="113" w:right="113"/>
              <w:jc w:val="center"/>
              <w:rPr>
                <w:rFonts w:asciiTheme="minorEastAsia" w:hAnsiTheme="minorEastAsia" w:cs="ＭＳ明朝"/>
                <w:b/>
                <w:bCs/>
                <w:color w:val="000000"/>
                <w:sz w:val="21"/>
                <w:szCs w:val="20"/>
              </w:rPr>
            </w:pPr>
            <w:r w:rsidRPr="000437D5">
              <w:rPr>
                <w:rFonts w:asciiTheme="minorEastAsia" w:hAnsiTheme="minorEastAsia" w:cs="ＭＳ明朝" w:hint="eastAsia"/>
                <w:b/>
                <w:bCs/>
                <w:color w:val="000000"/>
                <w:sz w:val="21"/>
                <w:szCs w:val="20"/>
              </w:rPr>
              <w:t>申込</w:t>
            </w:r>
          </w:p>
        </w:tc>
        <w:tc>
          <w:tcPr>
            <w:tcW w:w="2248" w:type="dxa"/>
            <w:shd w:val="clear" w:color="auto" w:fill="D9D9D9" w:themeFill="background1" w:themeFillShade="D9"/>
            <w:vAlign w:val="center"/>
          </w:tcPr>
          <w:p w14:paraId="37391327" w14:textId="77777777" w:rsidR="003C0082" w:rsidRPr="000437D5" w:rsidRDefault="003C0082" w:rsidP="003C0082">
            <w:pPr>
              <w:autoSpaceDE w:val="0"/>
              <w:autoSpaceDN w:val="0"/>
              <w:adjustRightInd w:val="0"/>
              <w:rPr>
                <w:rFonts w:asciiTheme="minorEastAsia" w:hAnsiTheme="minorEastAsia" w:cs="ＭＳ明朝"/>
                <w:b/>
                <w:bCs/>
                <w:color w:val="000000"/>
                <w:sz w:val="21"/>
                <w:szCs w:val="20"/>
              </w:rPr>
            </w:pPr>
            <w:r w:rsidRPr="000437D5">
              <w:rPr>
                <w:rFonts w:asciiTheme="minorEastAsia" w:hAnsiTheme="minorEastAsia" w:cs="ＭＳ明朝" w:hint="eastAsia"/>
                <w:b/>
                <w:bCs/>
                <w:color w:val="000000"/>
                <w:sz w:val="21"/>
                <w:szCs w:val="20"/>
              </w:rPr>
              <w:t>参加申込受付期間</w:t>
            </w:r>
          </w:p>
        </w:tc>
        <w:tc>
          <w:tcPr>
            <w:tcW w:w="5812" w:type="dxa"/>
            <w:vAlign w:val="center"/>
          </w:tcPr>
          <w:p w14:paraId="23A099C2" w14:textId="6C5A9389" w:rsidR="003C0082" w:rsidRPr="000437D5" w:rsidRDefault="003C0082" w:rsidP="003C0082">
            <w:pPr>
              <w:autoSpaceDE w:val="0"/>
              <w:autoSpaceDN w:val="0"/>
              <w:adjustRightInd w:val="0"/>
              <w:rPr>
                <w:rFonts w:asciiTheme="minorEastAsia" w:hAnsiTheme="minorEastAsia" w:cs="ＭＳ明朝"/>
                <w:color w:val="FF0000"/>
                <w:sz w:val="21"/>
                <w:szCs w:val="20"/>
              </w:rPr>
            </w:pPr>
            <w:r w:rsidRPr="000437D5">
              <w:rPr>
                <w:rFonts w:asciiTheme="minorEastAsia" w:hAnsiTheme="minorEastAsia" w:cs="ＭＳ明朝" w:hint="eastAsia"/>
                <w:sz w:val="21"/>
                <w:szCs w:val="20"/>
              </w:rPr>
              <w:t>令和７年８月６日（水）</w:t>
            </w:r>
            <w:r w:rsidR="004F5F2C">
              <w:rPr>
                <w:rFonts w:asciiTheme="minorEastAsia" w:hAnsiTheme="minorEastAsia" w:cs="ＭＳ明朝" w:hint="eastAsia"/>
                <w:sz w:val="21"/>
                <w:szCs w:val="20"/>
              </w:rPr>
              <w:t xml:space="preserve">　</w:t>
            </w:r>
            <w:r w:rsidRPr="000437D5">
              <w:rPr>
                <w:rFonts w:asciiTheme="minorEastAsia" w:hAnsiTheme="minorEastAsia" w:cs="ＭＳ明朝" w:hint="eastAsia"/>
                <w:sz w:val="21"/>
                <w:szCs w:val="20"/>
              </w:rPr>
              <w:t>～</w:t>
            </w:r>
            <w:r w:rsidR="004F5F2C">
              <w:rPr>
                <w:rFonts w:asciiTheme="minorEastAsia" w:hAnsiTheme="minorEastAsia" w:cs="ＭＳ明朝" w:hint="eastAsia"/>
                <w:sz w:val="21"/>
                <w:szCs w:val="20"/>
              </w:rPr>
              <w:t xml:space="preserve">　</w:t>
            </w:r>
            <w:r w:rsidRPr="000437D5">
              <w:rPr>
                <w:rFonts w:asciiTheme="minorEastAsia" w:hAnsiTheme="minorEastAsia" w:cs="ＭＳ明朝" w:hint="eastAsia"/>
                <w:sz w:val="21"/>
                <w:szCs w:val="20"/>
              </w:rPr>
              <w:t>１１月２８日（金）</w:t>
            </w:r>
          </w:p>
        </w:tc>
      </w:tr>
      <w:tr w:rsidR="003C0082" w14:paraId="1EC1B0EC" w14:textId="77777777" w:rsidTr="003C0082">
        <w:trPr>
          <w:trHeight w:val="469"/>
        </w:trPr>
        <w:tc>
          <w:tcPr>
            <w:tcW w:w="582" w:type="dxa"/>
            <w:vMerge/>
            <w:shd w:val="clear" w:color="auto" w:fill="D9D9D9" w:themeFill="background1" w:themeFillShade="D9"/>
            <w:textDirection w:val="tbRlV"/>
            <w:vAlign w:val="center"/>
          </w:tcPr>
          <w:p w14:paraId="61214C59" w14:textId="77777777" w:rsidR="003C0082" w:rsidRPr="000437D5" w:rsidRDefault="003C0082" w:rsidP="003C0082">
            <w:pPr>
              <w:autoSpaceDE w:val="0"/>
              <w:autoSpaceDN w:val="0"/>
              <w:adjustRightInd w:val="0"/>
              <w:ind w:left="113" w:right="113"/>
              <w:jc w:val="center"/>
              <w:rPr>
                <w:rFonts w:asciiTheme="minorEastAsia" w:hAnsiTheme="minorEastAsia" w:cs="ＭＳ明朝"/>
                <w:b/>
                <w:bCs/>
                <w:color w:val="000000"/>
                <w:sz w:val="21"/>
                <w:szCs w:val="20"/>
              </w:rPr>
            </w:pPr>
          </w:p>
        </w:tc>
        <w:tc>
          <w:tcPr>
            <w:tcW w:w="2248" w:type="dxa"/>
            <w:shd w:val="clear" w:color="auto" w:fill="D9D9D9" w:themeFill="background1" w:themeFillShade="D9"/>
            <w:vAlign w:val="center"/>
          </w:tcPr>
          <w:p w14:paraId="557AEAAA" w14:textId="77777777" w:rsidR="003C0082" w:rsidRPr="000437D5" w:rsidRDefault="003C0082" w:rsidP="003C0082">
            <w:pPr>
              <w:autoSpaceDE w:val="0"/>
              <w:autoSpaceDN w:val="0"/>
              <w:adjustRightInd w:val="0"/>
              <w:rPr>
                <w:rFonts w:asciiTheme="minorEastAsia" w:hAnsiTheme="minorEastAsia" w:cs="ＭＳ明朝"/>
                <w:b/>
                <w:bCs/>
                <w:color w:val="000000"/>
                <w:sz w:val="21"/>
                <w:szCs w:val="20"/>
              </w:rPr>
            </w:pPr>
            <w:r w:rsidRPr="000437D5">
              <w:rPr>
                <w:rFonts w:asciiTheme="minorEastAsia" w:hAnsiTheme="minorEastAsia" w:cs="ＭＳ明朝" w:hint="eastAsia"/>
                <w:b/>
                <w:bCs/>
                <w:color w:val="000000"/>
                <w:sz w:val="21"/>
                <w:szCs w:val="20"/>
              </w:rPr>
              <w:t>参加申込期限</w:t>
            </w:r>
          </w:p>
        </w:tc>
        <w:tc>
          <w:tcPr>
            <w:tcW w:w="5812" w:type="dxa"/>
            <w:vAlign w:val="center"/>
          </w:tcPr>
          <w:p w14:paraId="67897105" w14:textId="4F0D9D6D" w:rsidR="003C0082" w:rsidRPr="004F5F2C" w:rsidRDefault="003C0082" w:rsidP="003C0082">
            <w:pPr>
              <w:autoSpaceDE w:val="0"/>
              <w:autoSpaceDN w:val="0"/>
              <w:adjustRightInd w:val="0"/>
              <w:rPr>
                <w:rFonts w:asciiTheme="minorEastAsia" w:hAnsiTheme="minorEastAsia" w:cs="ＭＳ明朝"/>
                <w:color w:val="000000"/>
                <w:sz w:val="21"/>
                <w:szCs w:val="20"/>
              </w:rPr>
            </w:pPr>
            <w:r w:rsidRPr="004F5F2C">
              <w:rPr>
                <w:rFonts w:asciiTheme="minorEastAsia" w:hAnsiTheme="minorEastAsia" w:cs="ＭＳ明朝" w:hint="eastAsia"/>
                <w:color w:val="000000"/>
                <w:sz w:val="21"/>
                <w:szCs w:val="20"/>
              </w:rPr>
              <w:t>使用希望日の</w:t>
            </w:r>
            <w:r w:rsidR="004E7FB1" w:rsidRPr="004F5F2C">
              <w:rPr>
                <w:rFonts w:asciiTheme="minorEastAsia" w:hAnsiTheme="minorEastAsia" w:cs="ＭＳ明朝" w:hint="eastAsia"/>
                <w:color w:val="000000"/>
                <w:sz w:val="21"/>
                <w:szCs w:val="20"/>
              </w:rPr>
              <w:t>１４日前</w:t>
            </w:r>
            <w:r w:rsidRPr="004F5F2C">
              <w:rPr>
                <w:rFonts w:asciiTheme="minorEastAsia" w:hAnsiTheme="minorEastAsia" w:cs="ＭＳ明朝" w:hint="eastAsia"/>
                <w:color w:val="000000"/>
                <w:sz w:val="21"/>
                <w:szCs w:val="20"/>
              </w:rPr>
              <w:t>まで</w:t>
            </w:r>
          </w:p>
        </w:tc>
      </w:tr>
      <w:tr w:rsidR="003C0082" w14:paraId="7C914E61" w14:textId="77777777" w:rsidTr="003C0082">
        <w:trPr>
          <w:trHeight w:val="412"/>
        </w:trPr>
        <w:tc>
          <w:tcPr>
            <w:tcW w:w="582" w:type="dxa"/>
            <w:vMerge/>
            <w:shd w:val="clear" w:color="auto" w:fill="D9D9D9" w:themeFill="background1" w:themeFillShade="D9"/>
            <w:vAlign w:val="center"/>
          </w:tcPr>
          <w:p w14:paraId="39F06CB8" w14:textId="77777777" w:rsidR="003C0082" w:rsidRPr="000437D5" w:rsidRDefault="003C0082" w:rsidP="003C0082">
            <w:pPr>
              <w:autoSpaceDE w:val="0"/>
              <w:autoSpaceDN w:val="0"/>
              <w:adjustRightInd w:val="0"/>
              <w:rPr>
                <w:rFonts w:asciiTheme="minorEastAsia" w:hAnsiTheme="minorEastAsia" w:cs="ＭＳ明朝"/>
                <w:b/>
                <w:bCs/>
                <w:color w:val="000000"/>
                <w:sz w:val="21"/>
                <w:szCs w:val="20"/>
              </w:rPr>
            </w:pPr>
          </w:p>
        </w:tc>
        <w:tc>
          <w:tcPr>
            <w:tcW w:w="2248" w:type="dxa"/>
            <w:shd w:val="clear" w:color="auto" w:fill="D9D9D9" w:themeFill="background1" w:themeFillShade="D9"/>
            <w:vAlign w:val="center"/>
          </w:tcPr>
          <w:p w14:paraId="5787A3D0" w14:textId="77777777" w:rsidR="003C0082" w:rsidRPr="000437D5" w:rsidRDefault="003C0082" w:rsidP="003C0082">
            <w:pPr>
              <w:autoSpaceDE w:val="0"/>
              <w:autoSpaceDN w:val="0"/>
              <w:adjustRightInd w:val="0"/>
              <w:rPr>
                <w:rFonts w:asciiTheme="minorEastAsia" w:hAnsiTheme="minorEastAsia" w:cs="ＭＳ明朝"/>
                <w:b/>
                <w:bCs/>
                <w:color w:val="000000"/>
                <w:sz w:val="21"/>
                <w:szCs w:val="20"/>
              </w:rPr>
            </w:pPr>
            <w:r w:rsidRPr="000437D5">
              <w:rPr>
                <w:rFonts w:asciiTheme="minorEastAsia" w:hAnsiTheme="minorEastAsia" w:cs="ＭＳ明朝" w:hint="eastAsia"/>
                <w:b/>
                <w:bCs/>
                <w:color w:val="000000"/>
                <w:sz w:val="21"/>
                <w:szCs w:val="20"/>
              </w:rPr>
              <w:t>使用許可申請</w:t>
            </w:r>
          </w:p>
        </w:tc>
        <w:tc>
          <w:tcPr>
            <w:tcW w:w="5812" w:type="dxa"/>
            <w:vAlign w:val="center"/>
          </w:tcPr>
          <w:p w14:paraId="09A43BA8" w14:textId="0FAFA093" w:rsidR="003C0082" w:rsidRPr="004F5F2C" w:rsidRDefault="003C0082" w:rsidP="003C0082">
            <w:pPr>
              <w:autoSpaceDE w:val="0"/>
              <w:autoSpaceDN w:val="0"/>
              <w:adjustRightInd w:val="0"/>
              <w:rPr>
                <w:rFonts w:asciiTheme="minorEastAsia" w:hAnsiTheme="minorEastAsia" w:cs="ＭＳ明朝"/>
                <w:color w:val="000000"/>
                <w:sz w:val="21"/>
                <w:szCs w:val="20"/>
              </w:rPr>
            </w:pPr>
            <w:r w:rsidRPr="004F5F2C">
              <w:rPr>
                <w:rFonts w:asciiTheme="minorEastAsia" w:hAnsiTheme="minorEastAsia" w:cs="ＭＳ明朝" w:hint="eastAsia"/>
                <w:color w:val="000000"/>
                <w:sz w:val="21"/>
                <w:szCs w:val="20"/>
              </w:rPr>
              <w:t>提案事業実施の</w:t>
            </w:r>
            <w:r w:rsidR="004E7FB1" w:rsidRPr="004F5F2C">
              <w:rPr>
                <w:rFonts w:asciiTheme="minorEastAsia" w:hAnsiTheme="minorEastAsia" w:cs="ＭＳ明朝" w:hint="eastAsia"/>
                <w:color w:val="000000"/>
                <w:sz w:val="21"/>
                <w:szCs w:val="20"/>
              </w:rPr>
              <w:t>７日以内</w:t>
            </w:r>
            <w:r w:rsidRPr="004F5F2C">
              <w:rPr>
                <w:rFonts w:asciiTheme="minorEastAsia" w:hAnsiTheme="minorEastAsia" w:cs="ＭＳ明朝" w:hint="eastAsia"/>
                <w:color w:val="000000"/>
                <w:sz w:val="21"/>
                <w:szCs w:val="20"/>
              </w:rPr>
              <w:t>まで</w:t>
            </w:r>
          </w:p>
        </w:tc>
      </w:tr>
    </w:tbl>
    <w:p w14:paraId="563D1FC9" w14:textId="05525634" w:rsidR="005E7CE6" w:rsidRPr="003C0082" w:rsidRDefault="003778A2" w:rsidP="003C0082">
      <w:pPr>
        <w:spacing w:after="0" w:line="240" w:lineRule="auto"/>
      </w:pPr>
      <w:r>
        <w:rPr>
          <w:rFonts w:hint="eastAsia"/>
        </w:rPr>
        <w:t>2</w:t>
      </w:r>
      <w:r w:rsidRPr="006F168A">
        <w:rPr>
          <w:rFonts w:hint="eastAsia"/>
        </w:rPr>
        <w:t>．</w:t>
      </w:r>
      <w:r>
        <w:rPr>
          <w:rFonts w:hint="eastAsia"/>
        </w:rPr>
        <w:t>応募方法等</w:t>
      </w:r>
    </w:p>
    <w:p w14:paraId="609EDE97" w14:textId="45663332" w:rsidR="0059037A" w:rsidRPr="0059037A" w:rsidRDefault="0059037A" w:rsidP="003C0082">
      <w:pPr>
        <w:spacing w:after="0" w:line="276" w:lineRule="auto"/>
        <w:jc w:val="both"/>
        <w:rPr>
          <w:rFonts w:asciiTheme="minorEastAsia" w:hAnsiTheme="minorEastAsia" w:cstheme="majorBidi"/>
          <w:caps/>
          <w:sz w:val="21"/>
          <w:szCs w:val="21"/>
        </w:rPr>
      </w:pPr>
      <w:r w:rsidRPr="0059037A">
        <w:rPr>
          <w:rFonts w:asciiTheme="minorEastAsia" w:hAnsiTheme="minorEastAsia" w:cstheme="majorBidi" w:hint="eastAsia"/>
          <w:caps/>
          <w:sz w:val="21"/>
          <w:szCs w:val="21"/>
        </w:rPr>
        <w:t>※先着順で参加申込を受け付けます。</w:t>
      </w:r>
    </w:p>
    <w:p w14:paraId="699DE1A1" w14:textId="68E5D4FF" w:rsidR="0059037A" w:rsidRDefault="003C0082" w:rsidP="0059037A">
      <w:pPr>
        <w:spacing w:after="0" w:line="276" w:lineRule="auto"/>
        <w:ind w:left="210" w:hangingChars="100" w:hanging="210"/>
        <w:jc w:val="both"/>
        <w:rPr>
          <w:rFonts w:asciiTheme="minorEastAsia" w:hAnsiTheme="minorEastAsia" w:cstheme="majorBidi"/>
          <w:caps/>
          <w:sz w:val="21"/>
          <w:szCs w:val="21"/>
        </w:rPr>
      </w:pPr>
      <w:r w:rsidRPr="003C0082">
        <w:rPr>
          <w:rFonts w:asciiTheme="minorEastAsia" w:hAnsiTheme="minorEastAsia" w:cstheme="majorBidi" w:hint="eastAsia"/>
          <w:caps/>
          <w:sz w:val="21"/>
          <w:szCs w:val="21"/>
        </w:rPr>
        <w:t>※一事業者が参加申込を行うことのできる最大日数は今回の受付対象期間のうち</w:t>
      </w:r>
    </w:p>
    <w:p w14:paraId="4317D01D" w14:textId="75A22CCE" w:rsidR="003C0082" w:rsidRPr="003C0082" w:rsidRDefault="003C0082" w:rsidP="0059037A">
      <w:pPr>
        <w:spacing w:after="0" w:line="276" w:lineRule="auto"/>
        <w:ind w:leftChars="100" w:left="220"/>
        <w:jc w:val="both"/>
        <w:rPr>
          <w:rFonts w:asciiTheme="minorEastAsia" w:hAnsiTheme="minorEastAsia" w:cstheme="majorBidi"/>
          <w:caps/>
          <w:sz w:val="21"/>
          <w:szCs w:val="21"/>
        </w:rPr>
      </w:pPr>
      <w:r w:rsidRPr="003C0082">
        <w:rPr>
          <w:rFonts w:asciiTheme="minorEastAsia" w:hAnsiTheme="minorEastAsia" w:cstheme="majorBidi" w:hint="eastAsia"/>
          <w:caps/>
          <w:sz w:val="21"/>
          <w:szCs w:val="21"/>
        </w:rPr>
        <w:t>各月１回（連続して</w:t>
      </w:r>
      <w:r w:rsidR="000437D5">
        <w:rPr>
          <w:rFonts w:asciiTheme="minorEastAsia" w:hAnsiTheme="minorEastAsia" w:cstheme="majorBidi" w:hint="eastAsia"/>
          <w:caps/>
          <w:sz w:val="21"/>
          <w:szCs w:val="21"/>
        </w:rPr>
        <w:t>７</w:t>
      </w:r>
      <w:r w:rsidRPr="003C0082">
        <w:rPr>
          <w:rFonts w:asciiTheme="minorEastAsia" w:hAnsiTheme="minorEastAsia" w:cstheme="majorBidi" w:hint="eastAsia"/>
          <w:caps/>
          <w:sz w:val="21"/>
          <w:szCs w:val="21"/>
        </w:rPr>
        <w:t>日以内）とし、連日での使用を希望することも可能とします。</w:t>
      </w:r>
    </w:p>
    <w:p w14:paraId="49397914" w14:textId="25CB7E34" w:rsidR="005E7CE6" w:rsidRDefault="003C0082" w:rsidP="003C0082">
      <w:pPr>
        <w:spacing w:after="0" w:line="276" w:lineRule="auto"/>
        <w:jc w:val="both"/>
        <w:rPr>
          <w:rFonts w:asciiTheme="minorEastAsia" w:hAnsiTheme="minorEastAsia" w:cstheme="majorBidi"/>
          <w:caps/>
          <w:sz w:val="21"/>
          <w:szCs w:val="21"/>
        </w:rPr>
      </w:pPr>
      <w:r w:rsidRPr="003C0082">
        <w:rPr>
          <w:rFonts w:asciiTheme="minorEastAsia" w:hAnsiTheme="minorEastAsia" w:cstheme="majorBidi" w:hint="eastAsia"/>
          <w:caps/>
          <w:sz w:val="21"/>
          <w:szCs w:val="21"/>
        </w:rPr>
        <w:t>※準備や片付けを含めた使用日数を申請してください。</w:t>
      </w:r>
    </w:p>
    <w:p w14:paraId="015FE534" w14:textId="77777777" w:rsidR="00677892" w:rsidRDefault="00677892" w:rsidP="00677892">
      <w:pPr>
        <w:spacing w:after="0" w:line="240" w:lineRule="auto"/>
      </w:pPr>
      <w:r>
        <w:t>3</w:t>
      </w:r>
      <w:r w:rsidRPr="006F168A">
        <w:rPr>
          <w:rFonts w:hint="eastAsia"/>
        </w:rPr>
        <w:t>．</w:t>
      </w:r>
      <w:r>
        <w:rPr>
          <w:rFonts w:hint="eastAsia"/>
        </w:rPr>
        <w:t>応募資格</w:t>
      </w:r>
    </w:p>
    <w:p w14:paraId="1DEC5263" w14:textId="5A86D32A" w:rsidR="00677892" w:rsidRPr="00677892" w:rsidRDefault="00677892" w:rsidP="00677892">
      <w:pPr>
        <w:spacing w:after="0" w:line="240" w:lineRule="auto"/>
        <w:ind w:leftChars="100" w:left="430" w:hangingChars="100" w:hanging="210"/>
        <w:rPr>
          <w:sz w:val="21"/>
          <w:szCs w:val="21"/>
        </w:rPr>
      </w:pPr>
      <w:r w:rsidRPr="00677892">
        <w:rPr>
          <w:rFonts w:hint="eastAsia"/>
          <w:sz w:val="21"/>
          <w:szCs w:val="21"/>
        </w:rPr>
        <w:t>①　提案事業を円滑に遂行できる安定的かつ健全な財務能力を有する法人、団体の代表者、又はこれらの者と共同で申込みを行う当該共同事業体の代表者であること。</w:t>
      </w:r>
    </w:p>
    <w:p w14:paraId="0E215804" w14:textId="7342D928" w:rsidR="00677892" w:rsidRPr="00677892" w:rsidRDefault="00677892" w:rsidP="00677892">
      <w:pPr>
        <w:spacing w:after="0" w:line="240" w:lineRule="auto"/>
        <w:ind w:firstLineChars="100" w:firstLine="210"/>
        <w:rPr>
          <w:sz w:val="21"/>
          <w:szCs w:val="21"/>
        </w:rPr>
      </w:pPr>
      <w:r w:rsidRPr="00677892">
        <w:rPr>
          <w:rFonts w:hint="eastAsia"/>
          <w:sz w:val="21"/>
          <w:szCs w:val="21"/>
        </w:rPr>
        <w:t>②　地方自治法施行令第１６７条の４のいずれにも該当しない者であること。</w:t>
      </w:r>
    </w:p>
    <w:p w14:paraId="303A3FD6" w14:textId="77777777" w:rsidR="00677892" w:rsidRPr="00677892" w:rsidRDefault="00677892" w:rsidP="00677892">
      <w:pPr>
        <w:spacing w:after="0" w:line="240" w:lineRule="auto"/>
        <w:ind w:leftChars="100" w:left="430" w:hangingChars="100" w:hanging="210"/>
        <w:rPr>
          <w:sz w:val="21"/>
          <w:szCs w:val="21"/>
        </w:rPr>
      </w:pPr>
      <w:r w:rsidRPr="00677892">
        <w:rPr>
          <w:rFonts w:hint="eastAsia"/>
          <w:sz w:val="21"/>
          <w:szCs w:val="21"/>
        </w:rPr>
        <w:t>③　茅ヶ崎市指名停止等措置基準（平成１２年２月１日施行）に基づく指名停止期間中の者でないこと。</w:t>
      </w:r>
    </w:p>
    <w:p w14:paraId="45AFB8ED" w14:textId="126B8D96" w:rsidR="00677892" w:rsidRPr="00677892" w:rsidRDefault="00677892" w:rsidP="00677892">
      <w:pPr>
        <w:spacing w:after="0" w:line="240" w:lineRule="auto"/>
        <w:ind w:leftChars="100" w:left="430" w:hangingChars="100" w:hanging="210"/>
        <w:rPr>
          <w:sz w:val="21"/>
          <w:szCs w:val="21"/>
        </w:rPr>
      </w:pPr>
      <w:r w:rsidRPr="00677892">
        <w:rPr>
          <w:rFonts w:hint="eastAsia"/>
          <w:sz w:val="21"/>
          <w:szCs w:val="21"/>
        </w:rPr>
        <w:t>④　公告の日に、茅ヶ崎市に納付すべき税の納付義務を有する者にあっては、これらの滞納がない者であること。</w:t>
      </w:r>
    </w:p>
    <w:p w14:paraId="0156412E" w14:textId="597B9EC7" w:rsidR="00677892" w:rsidRPr="00677892" w:rsidRDefault="00677892" w:rsidP="00677892">
      <w:pPr>
        <w:spacing w:after="0" w:line="240" w:lineRule="auto"/>
        <w:ind w:leftChars="100" w:left="430" w:hangingChars="100" w:hanging="210"/>
        <w:rPr>
          <w:sz w:val="21"/>
          <w:szCs w:val="21"/>
        </w:rPr>
      </w:pPr>
      <w:r w:rsidRPr="00677892">
        <w:rPr>
          <w:rFonts w:hint="eastAsia"/>
          <w:sz w:val="21"/>
          <w:szCs w:val="21"/>
        </w:rPr>
        <w:t>⑤　茅ヶ崎市暴力団排除条例（平成２３年茅ヶ崎市条例第５号）第２条第２号及び第５号に該当する者でないこと及び同条例第７条に規定する法人その他の団体の役員（業務を執行する社員、取締役、執行役又はこれらに準ずる者をいう。）が暴力団員等と密接な関係を有すると認められる者でないこと。</w:t>
      </w:r>
    </w:p>
    <w:p w14:paraId="410DE967" w14:textId="66B725BC" w:rsidR="00677892" w:rsidRPr="00677892" w:rsidRDefault="00677892" w:rsidP="00677892">
      <w:pPr>
        <w:spacing w:after="0" w:line="240" w:lineRule="auto"/>
        <w:ind w:firstLineChars="100" w:firstLine="210"/>
        <w:rPr>
          <w:sz w:val="21"/>
          <w:szCs w:val="21"/>
        </w:rPr>
      </w:pPr>
      <w:r w:rsidRPr="00677892">
        <w:rPr>
          <w:rFonts w:hint="eastAsia"/>
          <w:sz w:val="21"/>
          <w:szCs w:val="21"/>
        </w:rPr>
        <w:t>⑥　宗教活動又は政治活動を目的としている者でないこと。</w:t>
      </w:r>
    </w:p>
    <w:p w14:paraId="1258412A" w14:textId="37D5C4CC" w:rsidR="00677892" w:rsidRDefault="00677892" w:rsidP="00677892">
      <w:pPr>
        <w:spacing w:after="0" w:line="240" w:lineRule="auto"/>
      </w:pPr>
      <w:r>
        <w:lastRenderedPageBreak/>
        <w:t>4</w:t>
      </w:r>
      <w:r w:rsidRPr="006F168A">
        <w:rPr>
          <w:rFonts w:hint="eastAsia"/>
        </w:rPr>
        <w:t>．</w:t>
      </w:r>
      <w:r>
        <w:rPr>
          <w:rFonts w:hint="eastAsia"/>
        </w:rPr>
        <w:t>応募方法</w:t>
      </w:r>
    </w:p>
    <w:p w14:paraId="6B1F4017" w14:textId="5D55BBD0" w:rsidR="00CC250C" w:rsidRDefault="00CC250C" w:rsidP="00D740FB">
      <w:pPr>
        <w:spacing w:after="0" w:line="276" w:lineRule="auto"/>
        <w:ind w:left="440" w:hangingChars="200" w:hanging="440"/>
        <w:jc w:val="both"/>
        <w:rPr>
          <w:sz w:val="21"/>
          <w:szCs w:val="21"/>
        </w:rPr>
      </w:pPr>
      <w:r>
        <w:rPr>
          <w:rFonts w:hint="eastAsia"/>
        </w:rPr>
        <w:t xml:space="preserve">　</w:t>
      </w:r>
      <w:r>
        <w:rPr>
          <w:rFonts w:hint="eastAsia"/>
          <w:sz w:val="21"/>
          <w:szCs w:val="21"/>
        </w:rPr>
        <w:t>・前広場の使用にあたっては、オンラインにて</w:t>
      </w:r>
      <w:r w:rsidR="00677892">
        <w:rPr>
          <w:rFonts w:hint="eastAsia"/>
          <w:sz w:val="21"/>
          <w:szCs w:val="21"/>
        </w:rPr>
        <w:t>参加申込</w:t>
      </w:r>
      <w:r>
        <w:rPr>
          <w:rFonts w:hint="eastAsia"/>
          <w:sz w:val="21"/>
          <w:szCs w:val="21"/>
        </w:rPr>
        <w:t>を行なってください。</w:t>
      </w:r>
      <w:r w:rsidR="00677892">
        <w:rPr>
          <w:rFonts w:hint="eastAsia"/>
          <w:sz w:val="21"/>
          <w:szCs w:val="21"/>
        </w:rPr>
        <w:t>参加申込</w:t>
      </w:r>
      <w:r>
        <w:rPr>
          <w:rFonts w:hint="eastAsia"/>
          <w:sz w:val="21"/>
          <w:szCs w:val="21"/>
        </w:rPr>
        <w:t>終了後、</w:t>
      </w:r>
      <w:r w:rsidR="006D23D1">
        <w:rPr>
          <w:rFonts w:hint="eastAsia"/>
          <w:sz w:val="21"/>
          <w:szCs w:val="21"/>
        </w:rPr>
        <w:t>「</w:t>
      </w:r>
      <w:r w:rsidR="006D23D1" w:rsidRPr="0059037A">
        <w:rPr>
          <w:rFonts w:asciiTheme="minorEastAsia" w:hAnsiTheme="minorEastAsia" w:cs="ＭＳ明朝" w:hint="eastAsia"/>
          <w:sz w:val="21"/>
          <w:szCs w:val="20"/>
        </w:rPr>
        <w:t>申込可能日</w:t>
      </w:r>
      <w:r w:rsidR="00677892">
        <w:rPr>
          <w:rFonts w:hint="eastAsia"/>
          <w:sz w:val="21"/>
          <w:szCs w:val="21"/>
        </w:rPr>
        <w:t>カレンダー</w:t>
      </w:r>
      <w:r w:rsidR="006D23D1">
        <w:rPr>
          <w:rFonts w:hint="eastAsia"/>
          <w:sz w:val="21"/>
          <w:szCs w:val="21"/>
        </w:rPr>
        <w:t>」</w:t>
      </w:r>
      <w:r w:rsidR="00677892">
        <w:rPr>
          <w:rFonts w:hint="eastAsia"/>
          <w:sz w:val="21"/>
          <w:szCs w:val="21"/>
        </w:rPr>
        <w:t>への反映</w:t>
      </w:r>
      <w:r>
        <w:rPr>
          <w:rFonts w:hint="eastAsia"/>
          <w:sz w:val="21"/>
          <w:szCs w:val="21"/>
        </w:rPr>
        <w:t>となります。</w:t>
      </w:r>
      <w:r w:rsidR="00D740FB">
        <w:rPr>
          <w:rFonts w:hint="eastAsia"/>
          <w:sz w:val="21"/>
          <w:szCs w:val="21"/>
        </w:rPr>
        <w:t>資産経営課より</w:t>
      </w:r>
      <w:r w:rsidR="00677892">
        <w:rPr>
          <w:rFonts w:hint="eastAsia"/>
          <w:sz w:val="21"/>
          <w:szCs w:val="21"/>
        </w:rPr>
        <w:t>参加申込に対する</w:t>
      </w:r>
      <w:r w:rsidR="00D740FB">
        <w:rPr>
          <w:rFonts w:hint="eastAsia"/>
          <w:sz w:val="21"/>
          <w:szCs w:val="21"/>
        </w:rPr>
        <w:t>連絡がありましたら、必要な申請書などを作成し、資産経営課へ提出してください。</w:t>
      </w:r>
    </w:p>
    <w:p w14:paraId="78617025" w14:textId="448C3A83" w:rsidR="00CC250C" w:rsidRDefault="00D740FB" w:rsidP="00D740FB">
      <w:pPr>
        <w:spacing w:after="0" w:line="240" w:lineRule="auto"/>
      </w:pPr>
      <w:r>
        <w:rPr>
          <w:rFonts w:hint="eastAsia"/>
        </w:rPr>
        <w:t xml:space="preserve">　　※お電話での</w:t>
      </w:r>
      <w:r w:rsidR="00677892">
        <w:rPr>
          <w:rFonts w:hint="eastAsia"/>
        </w:rPr>
        <w:t>参加申込</w:t>
      </w:r>
      <w:r>
        <w:rPr>
          <w:rFonts w:hint="eastAsia"/>
        </w:rPr>
        <w:t>は受け付けておりません。</w:t>
      </w:r>
    </w:p>
    <w:p w14:paraId="36F1DFE0" w14:textId="7D224644" w:rsidR="00D740FB" w:rsidRDefault="00D740FB" w:rsidP="00D740FB">
      <w:pPr>
        <w:spacing w:after="0" w:line="240" w:lineRule="auto"/>
        <w:rPr>
          <w:bdr w:val="single" w:sz="4" w:space="0" w:color="auto"/>
        </w:rPr>
      </w:pPr>
      <w:r w:rsidRPr="00D740FB">
        <w:rPr>
          <w:rFonts w:hint="eastAsia"/>
          <w:bdr w:val="single" w:sz="4" w:space="0" w:color="auto"/>
        </w:rPr>
        <w:t>ステップ</w:t>
      </w:r>
      <w:r w:rsidRPr="00D740FB">
        <w:rPr>
          <w:bdr w:val="single" w:sz="4" w:space="0" w:color="auto"/>
        </w:rPr>
        <w:t xml:space="preserve">1　</w:t>
      </w:r>
      <w:r w:rsidR="00C66C93" w:rsidRPr="00C66C93">
        <w:rPr>
          <w:rFonts w:hint="eastAsia"/>
          <w:bdr w:val="single" w:sz="4" w:space="0" w:color="auto"/>
        </w:rPr>
        <w:t>申込可能日</w:t>
      </w:r>
      <w:r w:rsidRPr="00D740FB">
        <w:rPr>
          <w:bdr w:val="single" w:sz="4" w:space="0" w:color="auto"/>
        </w:rPr>
        <w:t>の確認</w:t>
      </w:r>
    </w:p>
    <w:p w14:paraId="1E1A9911" w14:textId="7FA67013" w:rsidR="009432F0" w:rsidRDefault="00EA2882" w:rsidP="009432F0">
      <w:pPr>
        <w:spacing w:after="0" w:line="240" w:lineRule="auto"/>
        <w:ind w:leftChars="100" w:left="430" w:hangingChars="100" w:hanging="210"/>
        <w:rPr>
          <w:sz w:val="21"/>
          <w:szCs w:val="21"/>
        </w:rPr>
      </w:pPr>
      <w:r w:rsidRPr="00EA2882">
        <w:rPr>
          <w:rFonts w:hint="eastAsia"/>
          <w:sz w:val="21"/>
          <w:szCs w:val="21"/>
        </w:rPr>
        <w:t>・</w:t>
      </w:r>
      <w:r>
        <w:rPr>
          <w:rFonts w:hint="eastAsia"/>
          <w:sz w:val="21"/>
          <w:szCs w:val="21"/>
        </w:rPr>
        <w:t>前広場の</w:t>
      </w:r>
      <w:r w:rsidR="0059037A" w:rsidRPr="0059037A">
        <w:rPr>
          <w:rFonts w:asciiTheme="minorEastAsia" w:hAnsiTheme="minorEastAsia" w:cs="ＭＳ明朝" w:hint="eastAsia"/>
          <w:sz w:val="21"/>
          <w:szCs w:val="20"/>
        </w:rPr>
        <w:t>申込可能日</w:t>
      </w:r>
      <w:r>
        <w:rPr>
          <w:rFonts w:hint="eastAsia"/>
          <w:sz w:val="21"/>
          <w:szCs w:val="21"/>
        </w:rPr>
        <w:t>を</w:t>
      </w:r>
      <w:r w:rsidRPr="00EA2882">
        <w:rPr>
          <w:rFonts w:hint="eastAsia"/>
          <w:sz w:val="21"/>
          <w:szCs w:val="21"/>
        </w:rPr>
        <w:t>茅ヶ崎市ホームページ（</w:t>
      </w:r>
      <w:r w:rsidRPr="00266977">
        <w:rPr>
          <w:rFonts w:hint="eastAsia"/>
          <w:sz w:val="21"/>
          <w:szCs w:val="21"/>
        </w:rPr>
        <w:t>茅ヶ崎市役所前広場</w:t>
      </w:r>
      <w:r w:rsidRPr="00EA2882">
        <w:rPr>
          <w:sz w:val="21"/>
          <w:szCs w:val="21"/>
        </w:rPr>
        <w:t>）にてご確認</w:t>
      </w:r>
      <w:r>
        <w:rPr>
          <w:rFonts w:hint="eastAsia"/>
          <w:sz w:val="21"/>
          <w:szCs w:val="21"/>
        </w:rPr>
        <w:t>ください。</w:t>
      </w:r>
    </w:p>
    <w:p w14:paraId="5E70A2F7" w14:textId="53FD35B2" w:rsidR="00670CB1" w:rsidRDefault="00670CB1" w:rsidP="00670CB1">
      <w:pPr>
        <w:spacing w:after="0" w:line="240" w:lineRule="auto"/>
        <w:ind w:leftChars="100" w:left="430" w:hangingChars="100" w:hanging="210"/>
        <w:rPr>
          <w:sz w:val="21"/>
          <w:szCs w:val="21"/>
        </w:rPr>
      </w:pPr>
      <w:r>
        <w:rPr>
          <w:rFonts w:hint="eastAsia"/>
          <w:sz w:val="21"/>
          <w:szCs w:val="21"/>
        </w:rPr>
        <w:t xml:space="preserve">　※</w:t>
      </w:r>
      <w:r w:rsidRPr="00670CB1">
        <w:rPr>
          <w:rFonts w:hint="eastAsia"/>
          <w:sz w:val="21"/>
          <w:szCs w:val="21"/>
        </w:rPr>
        <w:t>表示されている</w:t>
      </w:r>
      <w:r w:rsidR="0059037A" w:rsidRPr="0059037A">
        <w:rPr>
          <w:rFonts w:asciiTheme="minorEastAsia" w:hAnsiTheme="minorEastAsia" w:cs="ＭＳ明朝" w:hint="eastAsia"/>
          <w:sz w:val="21"/>
          <w:szCs w:val="20"/>
        </w:rPr>
        <w:t>申込可能日</w:t>
      </w:r>
      <w:r w:rsidRPr="00670CB1">
        <w:rPr>
          <w:rFonts w:hint="eastAsia"/>
          <w:sz w:val="21"/>
          <w:szCs w:val="21"/>
        </w:rPr>
        <w:t>は、一定の時間差が生じることがあります。正確な空き状況については、恐れ入りますが、</w:t>
      </w:r>
      <w:r w:rsidR="00120FB9">
        <w:rPr>
          <w:rFonts w:hint="eastAsia"/>
          <w:sz w:val="21"/>
          <w:szCs w:val="21"/>
        </w:rPr>
        <w:t>資産経営課</w:t>
      </w:r>
      <w:r w:rsidRPr="00670CB1">
        <w:rPr>
          <w:rFonts w:hint="eastAsia"/>
          <w:sz w:val="21"/>
          <w:szCs w:val="21"/>
        </w:rPr>
        <w:t>へ直接ご確認をお願いいたします。</w:t>
      </w:r>
    </w:p>
    <w:p w14:paraId="20F1F178" w14:textId="44D99FE0" w:rsidR="00EA2882" w:rsidRDefault="00EA2882" w:rsidP="00EA2882">
      <w:pPr>
        <w:spacing w:after="0" w:line="240" w:lineRule="auto"/>
        <w:rPr>
          <w:bdr w:val="single" w:sz="4" w:space="0" w:color="auto"/>
        </w:rPr>
      </w:pPr>
      <w:r w:rsidRPr="00D740FB">
        <w:rPr>
          <w:rFonts w:hint="eastAsia"/>
          <w:bdr w:val="single" w:sz="4" w:space="0" w:color="auto"/>
        </w:rPr>
        <w:t>ステップ</w:t>
      </w:r>
      <w:r>
        <w:rPr>
          <w:rFonts w:hint="eastAsia"/>
          <w:bdr w:val="single" w:sz="4" w:space="0" w:color="auto"/>
        </w:rPr>
        <w:t>２</w:t>
      </w:r>
      <w:r w:rsidRPr="00D740FB">
        <w:rPr>
          <w:bdr w:val="single" w:sz="4" w:space="0" w:color="auto"/>
        </w:rPr>
        <w:t xml:space="preserve">　</w:t>
      </w:r>
      <w:r w:rsidR="00677892">
        <w:rPr>
          <w:rFonts w:hint="eastAsia"/>
          <w:bdr w:val="single" w:sz="4" w:space="0" w:color="auto"/>
        </w:rPr>
        <w:t>参加申込</w:t>
      </w:r>
    </w:p>
    <w:p w14:paraId="0C55131F" w14:textId="5A35CC3D" w:rsidR="00EA2882" w:rsidRDefault="00EA2882" w:rsidP="00EA2882">
      <w:pPr>
        <w:spacing w:after="0" w:line="240" w:lineRule="auto"/>
        <w:ind w:leftChars="100" w:left="430" w:hangingChars="100" w:hanging="210"/>
        <w:rPr>
          <w:sz w:val="21"/>
          <w:szCs w:val="21"/>
        </w:rPr>
      </w:pPr>
      <w:r w:rsidRPr="00EA2882">
        <w:rPr>
          <w:rFonts w:hint="eastAsia"/>
          <w:sz w:val="21"/>
          <w:szCs w:val="21"/>
        </w:rPr>
        <w:t>・</w:t>
      </w:r>
      <w:r w:rsidR="006D23D1" w:rsidRPr="0059037A">
        <w:rPr>
          <w:rFonts w:asciiTheme="minorEastAsia" w:hAnsiTheme="minorEastAsia" w:cs="ＭＳ明朝" w:hint="eastAsia"/>
          <w:sz w:val="21"/>
          <w:szCs w:val="20"/>
        </w:rPr>
        <w:t>申込可能日</w:t>
      </w:r>
      <w:r>
        <w:rPr>
          <w:rFonts w:hint="eastAsia"/>
          <w:sz w:val="21"/>
          <w:szCs w:val="21"/>
        </w:rPr>
        <w:t>を確認したら、オンラインより</w:t>
      </w:r>
      <w:r w:rsidR="00A56AD2">
        <w:rPr>
          <w:rFonts w:hint="eastAsia"/>
          <w:sz w:val="21"/>
          <w:szCs w:val="21"/>
        </w:rPr>
        <w:t>参加申込</w:t>
      </w:r>
      <w:r w:rsidR="004B15C9">
        <w:rPr>
          <w:rFonts w:hint="eastAsia"/>
          <w:sz w:val="21"/>
          <w:szCs w:val="21"/>
        </w:rPr>
        <w:t>の申請を</w:t>
      </w:r>
      <w:r>
        <w:rPr>
          <w:rFonts w:hint="eastAsia"/>
          <w:sz w:val="21"/>
          <w:szCs w:val="21"/>
        </w:rPr>
        <w:t>行なってください。</w:t>
      </w:r>
    </w:p>
    <w:p w14:paraId="74181AE5" w14:textId="677FF745" w:rsidR="009316FA" w:rsidRDefault="009316FA" w:rsidP="00EA2882">
      <w:pPr>
        <w:spacing w:after="0" w:line="240" w:lineRule="auto"/>
        <w:ind w:leftChars="100" w:left="430" w:hangingChars="100" w:hanging="210"/>
        <w:rPr>
          <w:sz w:val="21"/>
          <w:szCs w:val="21"/>
        </w:rPr>
      </w:pPr>
      <w:r>
        <w:rPr>
          <w:rFonts w:hint="eastAsia"/>
          <w:sz w:val="21"/>
          <w:szCs w:val="21"/>
        </w:rPr>
        <w:t>・申請時刻を受付時点とします。</w:t>
      </w:r>
    </w:p>
    <w:p w14:paraId="0B81625D" w14:textId="07C89F35" w:rsidR="0002714B" w:rsidRDefault="00EA2882" w:rsidP="00AD2171">
      <w:pPr>
        <w:spacing w:after="0" w:line="240" w:lineRule="auto"/>
        <w:ind w:leftChars="100" w:left="430" w:hangingChars="100" w:hanging="210"/>
        <w:rPr>
          <w:sz w:val="21"/>
          <w:szCs w:val="21"/>
        </w:rPr>
      </w:pPr>
      <w:r>
        <w:rPr>
          <w:rFonts w:hint="eastAsia"/>
          <w:sz w:val="21"/>
          <w:szCs w:val="21"/>
        </w:rPr>
        <w:t>・</w:t>
      </w:r>
      <w:r w:rsidR="00A56AD2">
        <w:rPr>
          <w:rFonts w:hint="eastAsia"/>
          <w:sz w:val="21"/>
          <w:szCs w:val="21"/>
        </w:rPr>
        <w:t>参加申込</w:t>
      </w:r>
      <w:r>
        <w:rPr>
          <w:rFonts w:hint="eastAsia"/>
          <w:sz w:val="21"/>
          <w:szCs w:val="21"/>
        </w:rPr>
        <w:t>にあたっては、以下の書類をオンラインより提出してください。</w:t>
      </w:r>
    </w:p>
    <w:p w14:paraId="2854D77D" w14:textId="1ED61D0F" w:rsidR="00AD2171" w:rsidRPr="00AD2171" w:rsidRDefault="00AD2171" w:rsidP="00AD2171">
      <w:pPr>
        <w:spacing w:after="0" w:line="240" w:lineRule="auto"/>
        <w:ind w:leftChars="100" w:left="430" w:hangingChars="100" w:hanging="210"/>
        <w:rPr>
          <w:sz w:val="21"/>
          <w:szCs w:val="21"/>
        </w:rPr>
      </w:pPr>
      <w:r>
        <w:rPr>
          <w:rFonts w:hint="eastAsia"/>
          <w:sz w:val="21"/>
          <w:szCs w:val="21"/>
        </w:rPr>
        <w:t>・</w:t>
      </w:r>
      <w:r w:rsidR="00391D12">
        <w:rPr>
          <w:rFonts w:hint="eastAsia"/>
          <w:sz w:val="21"/>
          <w:szCs w:val="21"/>
        </w:rPr>
        <w:t>選定結果については、通知書を送付します。</w:t>
      </w:r>
    </w:p>
    <w:p w14:paraId="3FCAB4F9" w14:textId="0046FA03" w:rsidR="004E7FB1" w:rsidRPr="004E7FB1" w:rsidRDefault="004E7FB1" w:rsidP="004E7FB1">
      <w:pPr>
        <w:autoSpaceDE w:val="0"/>
        <w:autoSpaceDN w:val="0"/>
        <w:adjustRightInd w:val="0"/>
        <w:ind w:firstLineChars="100" w:firstLine="210"/>
        <w:rPr>
          <w:rFonts w:asciiTheme="minorEastAsia" w:hAnsiTheme="minorEastAsia" w:cs="ＭＳ明朝"/>
          <w:color w:val="000000"/>
          <w:sz w:val="21"/>
          <w:szCs w:val="20"/>
        </w:rPr>
      </w:pPr>
      <w:r w:rsidRPr="004E7FB1">
        <w:rPr>
          <w:rFonts w:asciiTheme="minorEastAsia" w:hAnsiTheme="minorEastAsia" w:cs="ＭＳ明朝" w:hint="eastAsia"/>
          <w:color w:val="000000"/>
          <w:sz w:val="21"/>
          <w:szCs w:val="20"/>
        </w:rPr>
        <w:t>【提出書類】</w:t>
      </w:r>
    </w:p>
    <w:tbl>
      <w:tblPr>
        <w:tblStyle w:val="af2"/>
        <w:tblW w:w="8363" w:type="dxa"/>
        <w:tblInd w:w="279" w:type="dxa"/>
        <w:tblLook w:val="04A0" w:firstRow="1" w:lastRow="0" w:firstColumn="1" w:lastColumn="0" w:noHBand="0" w:noVBand="1"/>
      </w:tblPr>
      <w:tblGrid>
        <w:gridCol w:w="582"/>
        <w:gridCol w:w="7781"/>
      </w:tblGrid>
      <w:tr w:rsidR="00A56AD2" w14:paraId="4F5D91E9" w14:textId="77777777" w:rsidTr="00AD2171">
        <w:trPr>
          <w:cantSplit/>
          <w:trHeight w:val="2573"/>
        </w:trPr>
        <w:tc>
          <w:tcPr>
            <w:tcW w:w="582" w:type="dxa"/>
            <w:shd w:val="clear" w:color="auto" w:fill="D9D9D9" w:themeFill="background1" w:themeFillShade="D9"/>
            <w:textDirection w:val="tbRlV"/>
          </w:tcPr>
          <w:p w14:paraId="2A1AED35" w14:textId="03861F49" w:rsidR="00A56AD2" w:rsidRPr="00A56AD2" w:rsidRDefault="00A56AD2" w:rsidP="000A2176">
            <w:pPr>
              <w:autoSpaceDE w:val="0"/>
              <w:autoSpaceDN w:val="0"/>
              <w:adjustRightInd w:val="0"/>
              <w:ind w:left="113" w:right="113"/>
              <w:jc w:val="center"/>
              <w:rPr>
                <w:rFonts w:asciiTheme="minorEastAsia" w:hAnsiTheme="minorEastAsia" w:cs="ＭＳ明朝"/>
                <w:color w:val="000000"/>
                <w:sz w:val="21"/>
                <w:szCs w:val="20"/>
              </w:rPr>
            </w:pPr>
            <w:r w:rsidRPr="00A56AD2">
              <w:rPr>
                <w:rFonts w:asciiTheme="minorEastAsia" w:hAnsiTheme="minorEastAsia" w:cs="ＭＳ明朝" w:hint="eastAsia"/>
                <w:color w:val="000000"/>
                <w:sz w:val="21"/>
                <w:szCs w:val="20"/>
              </w:rPr>
              <w:t xml:space="preserve">参 加 申 込 </w:t>
            </w:r>
          </w:p>
        </w:tc>
        <w:tc>
          <w:tcPr>
            <w:tcW w:w="7781" w:type="dxa"/>
          </w:tcPr>
          <w:p w14:paraId="4A9B215D" w14:textId="687A7B11" w:rsidR="00A56AD2" w:rsidRPr="00A56AD2" w:rsidRDefault="000047E6" w:rsidP="000A2176">
            <w:pPr>
              <w:autoSpaceDE w:val="0"/>
              <w:autoSpaceDN w:val="0"/>
              <w:adjustRightInd w:val="0"/>
              <w:ind w:left="1470" w:hangingChars="700" w:hanging="1470"/>
              <w:rPr>
                <w:rFonts w:asciiTheme="minorEastAsia" w:hAnsiTheme="minorEastAsia" w:cs="ＭＳ明朝"/>
                <w:color w:val="000000"/>
                <w:sz w:val="21"/>
                <w:szCs w:val="20"/>
              </w:rPr>
            </w:pPr>
            <w:r>
              <w:rPr>
                <w:rFonts w:asciiTheme="minorEastAsia" w:hAnsiTheme="minorEastAsia" w:cs="ＭＳ明朝" w:hint="eastAsia"/>
                <w:color w:val="000000"/>
                <w:sz w:val="21"/>
                <w:szCs w:val="20"/>
              </w:rPr>
              <w:t>①</w:t>
            </w:r>
            <w:r w:rsidR="00A56AD2" w:rsidRPr="00A56AD2">
              <w:rPr>
                <w:rFonts w:asciiTheme="minorEastAsia" w:hAnsiTheme="minorEastAsia" w:cs="ＭＳ明朝" w:hint="eastAsia"/>
                <w:color w:val="000000"/>
                <w:sz w:val="21"/>
                <w:szCs w:val="20"/>
              </w:rPr>
              <w:t>（様式第</w:t>
            </w:r>
            <w:r w:rsidR="00391D12">
              <w:rPr>
                <w:rFonts w:asciiTheme="minorEastAsia" w:hAnsiTheme="minorEastAsia" w:cs="ＭＳ明朝" w:hint="eastAsia"/>
                <w:color w:val="000000"/>
                <w:sz w:val="21"/>
                <w:szCs w:val="20"/>
              </w:rPr>
              <w:t>１</w:t>
            </w:r>
            <w:r w:rsidR="00A56AD2" w:rsidRPr="00A56AD2">
              <w:rPr>
                <w:rFonts w:asciiTheme="minorEastAsia" w:hAnsiTheme="minorEastAsia" w:cs="ＭＳ明朝" w:hint="eastAsia"/>
                <w:color w:val="000000"/>
                <w:sz w:val="21"/>
                <w:szCs w:val="20"/>
              </w:rPr>
              <w:t>）茅ヶ崎市暴力団排除条例に関する誓約書</w:t>
            </w:r>
          </w:p>
          <w:p w14:paraId="3C5BD83C" w14:textId="77763978" w:rsidR="00A56AD2" w:rsidRPr="00A56AD2" w:rsidRDefault="000047E6" w:rsidP="000A2176">
            <w:pPr>
              <w:autoSpaceDE w:val="0"/>
              <w:autoSpaceDN w:val="0"/>
              <w:adjustRightInd w:val="0"/>
              <w:rPr>
                <w:rFonts w:asciiTheme="minorEastAsia" w:hAnsiTheme="minorEastAsia" w:cs="ＭＳ明朝"/>
                <w:color w:val="000000"/>
                <w:sz w:val="21"/>
                <w:szCs w:val="20"/>
              </w:rPr>
            </w:pPr>
            <w:r>
              <w:rPr>
                <w:rFonts w:asciiTheme="minorEastAsia" w:hAnsiTheme="minorEastAsia" w:cs="ＭＳ明朝" w:hint="eastAsia"/>
                <w:color w:val="000000"/>
                <w:sz w:val="21"/>
                <w:szCs w:val="20"/>
              </w:rPr>
              <w:t>②</w:t>
            </w:r>
            <w:r w:rsidR="00A56AD2" w:rsidRPr="00A56AD2">
              <w:rPr>
                <w:rFonts w:asciiTheme="minorEastAsia" w:hAnsiTheme="minorEastAsia" w:cs="ＭＳ明朝" w:hint="eastAsia"/>
                <w:color w:val="000000"/>
                <w:sz w:val="21"/>
                <w:szCs w:val="20"/>
              </w:rPr>
              <w:t>（様式第</w:t>
            </w:r>
            <w:r w:rsidR="00391D12">
              <w:rPr>
                <w:rFonts w:asciiTheme="minorEastAsia" w:hAnsiTheme="minorEastAsia" w:cs="ＭＳ明朝" w:hint="eastAsia"/>
                <w:color w:val="000000"/>
                <w:sz w:val="21"/>
                <w:szCs w:val="20"/>
              </w:rPr>
              <w:t>２</w:t>
            </w:r>
            <w:r w:rsidR="00A56AD2" w:rsidRPr="00A56AD2">
              <w:rPr>
                <w:rFonts w:asciiTheme="minorEastAsia" w:hAnsiTheme="minorEastAsia" w:cs="ＭＳ明朝" w:hint="eastAsia"/>
                <w:color w:val="000000"/>
                <w:sz w:val="21"/>
                <w:szCs w:val="20"/>
              </w:rPr>
              <w:t>-１）提案事業計画書（その１）</w:t>
            </w:r>
          </w:p>
          <w:p w14:paraId="2A833B68" w14:textId="77777777" w:rsidR="00A56AD2" w:rsidRPr="00A56AD2" w:rsidRDefault="00A56AD2" w:rsidP="000A2176">
            <w:pPr>
              <w:autoSpaceDE w:val="0"/>
              <w:autoSpaceDN w:val="0"/>
              <w:adjustRightInd w:val="0"/>
              <w:rPr>
                <w:rFonts w:asciiTheme="minorEastAsia" w:hAnsiTheme="minorEastAsia" w:cs="ＭＳ明朝"/>
                <w:color w:val="000000"/>
                <w:sz w:val="21"/>
                <w:szCs w:val="20"/>
              </w:rPr>
            </w:pPr>
            <w:r w:rsidRPr="00A56AD2">
              <w:rPr>
                <w:rFonts w:asciiTheme="minorEastAsia" w:hAnsiTheme="minorEastAsia" w:cs="ＭＳ明朝" w:hint="eastAsia"/>
                <w:color w:val="000000"/>
                <w:sz w:val="21"/>
                <w:szCs w:val="20"/>
              </w:rPr>
              <w:t xml:space="preserve">　※　申込書の使用希望日の番号（①～④）ごとに１部提出が必要</w:t>
            </w:r>
          </w:p>
          <w:p w14:paraId="078AD4CF" w14:textId="0574EAA4" w:rsidR="00A56AD2" w:rsidRPr="00A56AD2" w:rsidRDefault="000047E6" w:rsidP="000A2176">
            <w:pPr>
              <w:autoSpaceDE w:val="0"/>
              <w:autoSpaceDN w:val="0"/>
              <w:adjustRightInd w:val="0"/>
              <w:rPr>
                <w:rFonts w:asciiTheme="minorEastAsia" w:hAnsiTheme="minorEastAsia" w:cs="ＭＳ.死..."/>
                <w:sz w:val="21"/>
                <w:szCs w:val="20"/>
              </w:rPr>
            </w:pPr>
            <w:r>
              <w:rPr>
                <w:rFonts w:asciiTheme="minorEastAsia" w:hAnsiTheme="minorEastAsia" w:cs="ＭＳ.死..." w:hint="eastAsia"/>
                <w:sz w:val="21"/>
                <w:szCs w:val="20"/>
              </w:rPr>
              <w:t>③</w:t>
            </w:r>
            <w:r w:rsidR="00A56AD2" w:rsidRPr="00A56AD2">
              <w:rPr>
                <w:rFonts w:asciiTheme="minorEastAsia" w:hAnsiTheme="minorEastAsia" w:cs="ＭＳ.死..." w:hint="eastAsia"/>
                <w:sz w:val="21"/>
                <w:szCs w:val="20"/>
              </w:rPr>
              <w:t>現在事項全部証明書の写し又は履歴事項全部証明書の写し</w:t>
            </w:r>
          </w:p>
          <w:p w14:paraId="7412BC5F" w14:textId="77777777" w:rsidR="00A56AD2" w:rsidRPr="00A56AD2" w:rsidRDefault="00A56AD2" w:rsidP="000A2176">
            <w:pPr>
              <w:autoSpaceDE w:val="0"/>
              <w:autoSpaceDN w:val="0"/>
              <w:adjustRightInd w:val="0"/>
              <w:rPr>
                <w:rFonts w:asciiTheme="minorEastAsia" w:hAnsiTheme="minorEastAsia" w:cs="ＭＳ.死..."/>
                <w:sz w:val="21"/>
                <w:szCs w:val="20"/>
              </w:rPr>
            </w:pPr>
            <w:r w:rsidRPr="00A56AD2">
              <w:rPr>
                <w:rFonts w:asciiTheme="minorEastAsia" w:hAnsiTheme="minorEastAsia" w:cs="ＭＳ.死..." w:hint="eastAsia"/>
                <w:sz w:val="21"/>
                <w:szCs w:val="20"/>
              </w:rPr>
              <w:t xml:space="preserve">　→　</w:t>
            </w:r>
            <w:r w:rsidRPr="00A56AD2">
              <w:rPr>
                <w:rFonts w:asciiTheme="minorEastAsia" w:hAnsiTheme="minorEastAsia" w:cs="ＭＳ.死..." w:hint="eastAsia"/>
                <w:sz w:val="21"/>
                <w:szCs w:val="20"/>
                <w:u w:val="single"/>
              </w:rPr>
              <w:t>法人登記</w:t>
            </w:r>
            <w:r w:rsidRPr="00A56AD2">
              <w:rPr>
                <w:rFonts w:asciiTheme="minorEastAsia" w:hAnsiTheme="minorEastAsia" w:cs="ＭＳ.死..." w:hint="eastAsia"/>
                <w:sz w:val="21"/>
                <w:szCs w:val="20"/>
              </w:rPr>
              <w:t>を有しない団体においては団体の情報が分かる任意の書類</w:t>
            </w:r>
          </w:p>
          <w:p w14:paraId="0DD18B0A" w14:textId="715A4724" w:rsidR="00A56AD2" w:rsidRPr="00A56AD2" w:rsidRDefault="00A56AD2" w:rsidP="000A2176">
            <w:pPr>
              <w:autoSpaceDE w:val="0"/>
              <w:autoSpaceDN w:val="0"/>
              <w:adjustRightInd w:val="0"/>
              <w:rPr>
                <w:rFonts w:asciiTheme="minorEastAsia" w:hAnsiTheme="minorEastAsia" w:cs="ＭＳ.死..."/>
                <w:sz w:val="21"/>
                <w:szCs w:val="20"/>
              </w:rPr>
            </w:pPr>
            <w:r w:rsidRPr="00A56AD2">
              <w:rPr>
                <w:rFonts w:asciiTheme="minorEastAsia" w:hAnsiTheme="minorEastAsia" w:cs="ＭＳ明朝" w:hint="eastAsia"/>
                <w:color w:val="000000"/>
                <w:sz w:val="21"/>
                <w:szCs w:val="20"/>
              </w:rPr>
              <w:t>納期限の到来している直近の市税の納税証明書又は領収証書の写し</w:t>
            </w:r>
          </w:p>
          <w:p w14:paraId="3ACFC24B" w14:textId="06ACD82F" w:rsidR="00A56AD2" w:rsidRPr="00A56AD2" w:rsidRDefault="00A56AD2" w:rsidP="000A2176">
            <w:pPr>
              <w:autoSpaceDE w:val="0"/>
              <w:autoSpaceDN w:val="0"/>
              <w:adjustRightInd w:val="0"/>
              <w:ind w:firstLineChars="100" w:firstLine="210"/>
              <w:rPr>
                <w:rFonts w:asciiTheme="minorEastAsia" w:hAnsiTheme="minorEastAsia" w:cs="ＭＳ明朝"/>
                <w:color w:val="000000"/>
                <w:sz w:val="21"/>
                <w:szCs w:val="20"/>
              </w:rPr>
            </w:pPr>
            <w:r w:rsidRPr="00A56AD2">
              <w:rPr>
                <w:rFonts w:asciiTheme="minorEastAsia" w:hAnsiTheme="minorEastAsia" w:cs="ＭＳ明朝" w:hint="eastAsia"/>
                <w:color w:val="000000"/>
                <w:sz w:val="21"/>
                <w:szCs w:val="20"/>
              </w:rPr>
              <w:t>→</w:t>
            </w:r>
            <w:r w:rsidRPr="00A56AD2">
              <w:rPr>
                <w:rFonts w:asciiTheme="minorEastAsia" w:hAnsiTheme="minorEastAsia" w:cs="ＭＳ明朝"/>
                <w:color w:val="000000"/>
                <w:sz w:val="21"/>
                <w:szCs w:val="20"/>
              </w:rPr>
              <w:t xml:space="preserve"> </w:t>
            </w:r>
            <w:r w:rsidRPr="00A56AD2">
              <w:rPr>
                <w:rFonts w:asciiTheme="minorEastAsia" w:hAnsiTheme="minorEastAsia" w:cs="ＭＳ明朝" w:hint="eastAsia"/>
                <w:color w:val="000000"/>
                <w:sz w:val="21"/>
                <w:szCs w:val="20"/>
              </w:rPr>
              <w:t>市への納税義務がない場合：（様式第</w:t>
            </w:r>
            <w:r w:rsidR="00391D12">
              <w:rPr>
                <w:rFonts w:asciiTheme="minorEastAsia" w:hAnsiTheme="minorEastAsia" w:cs="ＭＳ明朝" w:hint="eastAsia"/>
                <w:color w:val="000000"/>
                <w:sz w:val="21"/>
                <w:szCs w:val="20"/>
              </w:rPr>
              <w:t>３</w:t>
            </w:r>
            <w:r w:rsidRPr="00A56AD2">
              <w:rPr>
                <w:rFonts w:asciiTheme="minorEastAsia" w:hAnsiTheme="minorEastAsia" w:cs="ＭＳ明朝" w:hint="eastAsia"/>
                <w:color w:val="000000"/>
                <w:sz w:val="21"/>
                <w:szCs w:val="20"/>
              </w:rPr>
              <w:t>）申立書</w:t>
            </w:r>
          </w:p>
        </w:tc>
      </w:tr>
    </w:tbl>
    <w:p w14:paraId="74A79ADB" w14:textId="77777777" w:rsidR="00AD2171" w:rsidRDefault="00AD2171" w:rsidP="00AD2171">
      <w:pPr>
        <w:autoSpaceDE w:val="0"/>
        <w:autoSpaceDN w:val="0"/>
        <w:adjustRightInd w:val="0"/>
        <w:ind w:firstLineChars="100" w:firstLine="210"/>
        <w:rPr>
          <w:rFonts w:asciiTheme="minorEastAsia" w:hAnsiTheme="minorEastAsia" w:cs="ＭＳ明朝"/>
          <w:color w:val="000000"/>
          <w:sz w:val="21"/>
          <w:szCs w:val="20"/>
        </w:rPr>
      </w:pPr>
      <w:r w:rsidRPr="004E7FB1">
        <w:rPr>
          <w:rFonts w:asciiTheme="minorEastAsia" w:hAnsiTheme="minorEastAsia" w:cs="ＭＳ明朝" w:hint="eastAsia"/>
          <w:color w:val="000000"/>
          <w:sz w:val="21"/>
          <w:szCs w:val="20"/>
        </w:rPr>
        <w:t>※</w:t>
      </w:r>
      <w:r w:rsidRPr="004E7FB1">
        <w:rPr>
          <w:rFonts w:asciiTheme="minorEastAsia" w:hAnsiTheme="minorEastAsia" w:cs="ＭＳ明朝"/>
          <w:color w:val="000000"/>
          <w:sz w:val="21"/>
          <w:szCs w:val="20"/>
        </w:rPr>
        <w:t xml:space="preserve"> </w:t>
      </w:r>
      <w:r w:rsidRPr="004E7FB1">
        <w:rPr>
          <w:rFonts w:asciiTheme="minorEastAsia" w:hAnsiTheme="minorEastAsia" w:cs="ＭＳ明朝" w:hint="eastAsia"/>
          <w:color w:val="000000"/>
          <w:sz w:val="21"/>
          <w:szCs w:val="20"/>
        </w:rPr>
        <w:t>上記のほか、追加資料の提出を求める場合があります。</w:t>
      </w:r>
    </w:p>
    <w:p w14:paraId="461ACB15" w14:textId="0138EBF0" w:rsidR="00A56AD2" w:rsidRPr="00A56AD2" w:rsidRDefault="00A56AD2" w:rsidP="00AD2171">
      <w:pPr>
        <w:autoSpaceDE w:val="0"/>
        <w:autoSpaceDN w:val="0"/>
        <w:adjustRightInd w:val="0"/>
        <w:ind w:leftChars="100" w:left="430" w:hangingChars="100" w:hanging="210"/>
        <w:rPr>
          <w:sz w:val="21"/>
          <w:szCs w:val="21"/>
        </w:rPr>
      </w:pPr>
      <w:r>
        <w:rPr>
          <w:rFonts w:hint="eastAsia"/>
          <w:sz w:val="21"/>
          <w:szCs w:val="21"/>
        </w:rPr>
        <w:t>※インターネットが使えない場合や申請システムが保守作業等により使用できない</w:t>
      </w:r>
      <w:r w:rsidR="00AD2171">
        <w:rPr>
          <w:rFonts w:hint="eastAsia"/>
          <w:sz w:val="21"/>
          <w:szCs w:val="21"/>
        </w:rPr>
        <w:t xml:space="preserve">　　</w:t>
      </w:r>
      <w:r>
        <w:rPr>
          <w:rFonts w:hint="eastAsia"/>
          <w:sz w:val="21"/>
          <w:szCs w:val="21"/>
        </w:rPr>
        <w:t>場合、メール、郵送、窓口による提出も可能とします。</w:t>
      </w:r>
    </w:p>
    <w:p w14:paraId="08C33DC2" w14:textId="52BFBAE0" w:rsidR="00120FB9" w:rsidRDefault="00120FB9" w:rsidP="00C247EB">
      <w:pPr>
        <w:spacing w:after="0" w:line="240" w:lineRule="auto"/>
        <w:rPr>
          <w:bdr w:val="single" w:sz="4" w:space="0" w:color="auto"/>
        </w:rPr>
      </w:pPr>
    </w:p>
    <w:p w14:paraId="7E8926D0" w14:textId="389D61F1" w:rsidR="00C247EB" w:rsidRDefault="00C247EB" w:rsidP="00C247EB">
      <w:pPr>
        <w:spacing w:after="0" w:line="240" w:lineRule="auto"/>
        <w:rPr>
          <w:bdr w:val="single" w:sz="4" w:space="0" w:color="auto"/>
        </w:rPr>
      </w:pPr>
      <w:r w:rsidRPr="00D740FB">
        <w:rPr>
          <w:rFonts w:hint="eastAsia"/>
          <w:bdr w:val="single" w:sz="4" w:space="0" w:color="auto"/>
        </w:rPr>
        <w:lastRenderedPageBreak/>
        <w:t>ステップ</w:t>
      </w:r>
      <w:r>
        <w:rPr>
          <w:rFonts w:hint="eastAsia"/>
          <w:bdr w:val="single" w:sz="4" w:space="0" w:color="auto"/>
        </w:rPr>
        <w:t>3</w:t>
      </w:r>
      <w:r w:rsidRPr="00D740FB">
        <w:rPr>
          <w:bdr w:val="single" w:sz="4" w:space="0" w:color="auto"/>
        </w:rPr>
        <w:t xml:space="preserve">　</w:t>
      </w:r>
      <w:r w:rsidR="00B950AC">
        <w:rPr>
          <w:rFonts w:hint="eastAsia"/>
          <w:bdr w:val="single" w:sz="4" w:space="0" w:color="auto"/>
        </w:rPr>
        <w:t>使用許可申請</w:t>
      </w:r>
    </w:p>
    <w:p w14:paraId="689E18A3" w14:textId="5EB42DE9" w:rsidR="009B7B7A" w:rsidRDefault="009B7B7A" w:rsidP="00EA2882">
      <w:pPr>
        <w:spacing w:after="0" w:line="240" w:lineRule="auto"/>
        <w:ind w:leftChars="100" w:left="430" w:hangingChars="100" w:hanging="210"/>
        <w:rPr>
          <w:sz w:val="21"/>
          <w:szCs w:val="21"/>
        </w:rPr>
      </w:pPr>
      <w:r>
        <w:rPr>
          <w:rFonts w:hint="eastAsia"/>
          <w:sz w:val="21"/>
          <w:szCs w:val="21"/>
        </w:rPr>
        <w:t>・</w:t>
      </w:r>
      <w:r w:rsidR="00A56AD2">
        <w:rPr>
          <w:rFonts w:hint="eastAsia"/>
          <w:sz w:val="21"/>
          <w:szCs w:val="21"/>
        </w:rPr>
        <w:t>参加申込に対する</w:t>
      </w:r>
      <w:r>
        <w:rPr>
          <w:rFonts w:hint="eastAsia"/>
          <w:sz w:val="21"/>
          <w:szCs w:val="21"/>
        </w:rPr>
        <w:t>連絡がありましたら、すみやかに、オンラインにて</w:t>
      </w:r>
      <w:r w:rsidR="00A56AD2">
        <w:rPr>
          <w:rFonts w:hint="eastAsia"/>
          <w:sz w:val="21"/>
          <w:szCs w:val="21"/>
        </w:rPr>
        <w:t>使用許可申請</w:t>
      </w:r>
      <w:r>
        <w:rPr>
          <w:rFonts w:hint="eastAsia"/>
          <w:sz w:val="21"/>
          <w:szCs w:val="21"/>
        </w:rPr>
        <w:t>を行なってください。</w:t>
      </w:r>
    </w:p>
    <w:p w14:paraId="5D5D0892" w14:textId="28DCE7D4" w:rsidR="009316FA" w:rsidRDefault="0002714B" w:rsidP="009316FA">
      <w:pPr>
        <w:spacing w:after="0" w:line="240" w:lineRule="auto"/>
        <w:ind w:leftChars="100" w:left="430" w:hangingChars="100" w:hanging="210"/>
        <w:rPr>
          <w:sz w:val="21"/>
          <w:szCs w:val="21"/>
        </w:rPr>
      </w:pPr>
      <w:r>
        <w:rPr>
          <w:rFonts w:hint="eastAsia"/>
          <w:sz w:val="21"/>
          <w:szCs w:val="21"/>
        </w:rPr>
        <w:t>・申請は、</w:t>
      </w:r>
      <w:r w:rsidRPr="000A5D0E">
        <w:rPr>
          <w:rFonts w:hint="eastAsia"/>
          <w:sz w:val="21"/>
          <w:szCs w:val="21"/>
          <w:u w:val="double"/>
        </w:rPr>
        <w:t>使用希望日の</w:t>
      </w:r>
      <w:r>
        <w:rPr>
          <w:sz w:val="21"/>
          <w:szCs w:val="21"/>
          <w:u w:val="double"/>
        </w:rPr>
        <w:t>7</w:t>
      </w:r>
      <w:r w:rsidRPr="000A5D0E">
        <w:rPr>
          <w:rFonts w:hint="eastAsia"/>
          <w:sz w:val="21"/>
          <w:szCs w:val="21"/>
          <w:u w:val="double"/>
        </w:rPr>
        <w:t>日前</w:t>
      </w:r>
      <w:r>
        <w:rPr>
          <w:rFonts w:hint="eastAsia"/>
          <w:sz w:val="21"/>
          <w:szCs w:val="21"/>
        </w:rPr>
        <w:t>までに行なってください。必要な書類を期限までにご提出いただけない場合、参加申込の際に決定した日程などを取り消すことがあります。</w:t>
      </w:r>
    </w:p>
    <w:p w14:paraId="551EB6A8" w14:textId="77777777" w:rsidR="009316FA" w:rsidRPr="0084201B" w:rsidRDefault="009316FA" w:rsidP="009316FA">
      <w:pPr>
        <w:spacing w:after="0" w:line="276" w:lineRule="auto"/>
        <w:ind w:left="420" w:hangingChars="200" w:hanging="420"/>
        <w:jc w:val="both"/>
        <w:rPr>
          <w:rFonts w:ascii="BIZ UDPゴシック" w:eastAsia="BIZ UDPゴシック" w:hAnsi="BIZ UDPゴシック"/>
          <w:sz w:val="21"/>
          <w:szCs w:val="21"/>
        </w:rPr>
      </w:pPr>
      <w:r>
        <w:rPr>
          <w:rFonts w:hint="eastAsia"/>
          <w:sz w:val="21"/>
          <w:szCs w:val="21"/>
        </w:rPr>
        <w:t xml:space="preserve">　・本来であれば、前広場の使用時には使用料が発生いたしますが、本サウンディングは社会実験として実施するため、</w:t>
      </w:r>
      <w:r w:rsidRPr="009B0324">
        <w:rPr>
          <w:rFonts w:hint="eastAsia"/>
          <w:b/>
          <w:bCs/>
          <w:sz w:val="21"/>
          <w:szCs w:val="21"/>
          <w:u w:val="single"/>
        </w:rPr>
        <w:t>使用料は無料（全額免除）</w:t>
      </w:r>
      <w:r>
        <w:rPr>
          <w:rFonts w:hint="eastAsia"/>
          <w:sz w:val="21"/>
          <w:szCs w:val="21"/>
        </w:rPr>
        <w:t>とします。</w:t>
      </w:r>
    </w:p>
    <w:p w14:paraId="4B7B8B62" w14:textId="16524145" w:rsidR="009316FA" w:rsidRPr="009316FA" w:rsidRDefault="009316FA" w:rsidP="0002714B">
      <w:pPr>
        <w:spacing w:after="0" w:line="240" w:lineRule="auto"/>
        <w:ind w:leftChars="100" w:left="430" w:hangingChars="100" w:hanging="210"/>
        <w:rPr>
          <w:sz w:val="21"/>
          <w:szCs w:val="21"/>
        </w:rPr>
      </w:pPr>
    </w:p>
    <w:p w14:paraId="6135F904" w14:textId="77777777" w:rsidR="004E7FB1" w:rsidRPr="004E7FB1" w:rsidRDefault="004E7FB1" w:rsidP="004E7FB1">
      <w:pPr>
        <w:autoSpaceDE w:val="0"/>
        <w:autoSpaceDN w:val="0"/>
        <w:adjustRightInd w:val="0"/>
        <w:ind w:firstLineChars="100" w:firstLine="210"/>
        <w:rPr>
          <w:rFonts w:asciiTheme="minorEastAsia" w:hAnsiTheme="minorEastAsia" w:cs="ＭＳ明朝"/>
          <w:color w:val="000000"/>
          <w:sz w:val="21"/>
          <w:szCs w:val="20"/>
        </w:rPr>
      </w:pPr>
      <w:r w:rsidRPr="004E7FB1">
        <w:rPr>
          <w:rFonts w:asciiTheme="minorEastAsia" w:hAnsiTheme="minorEastAsia" w:cs="ＭＳ明朝" w:hint="eastAsia"/>
          <w:color w:val="000000"/>
          <w:sz w:val="21"/>
          <w:szCs w:val="20"/>
        </w:rPr>
        <w:t>【提出書類】</w:t>
      </w:r>
    </w:p>
    <w:tbl>
      <w:tblPr>
        <w:tblStyle w:val="af2"/>
        <w:tblW w:w="8363" w:type="dxa"/>
        <w:tblInd w:w="279" w:type="dxa"/>
        <w:tblLook w:val="04A0" w:firstRow="1" w:lastRow="0" w:firstColumn="1" w:lastColumn="0" w:noHBand="0" w:noVBand="1"/>
      </w:tblPr>
      <w:tblGrid>
        <w:gridCol w:w="582"/>
        <w:gridCol w:w="7781"/>
      </w:tblGrid>
      <w:tr w:rsidR="004E7FB1" w:rsidRPr="004E7FB1" w14:paraId="49B2A514" w14:textId="77777777" w:rsidTr="00B950AC">
        <w:trPr>
          <w:trHeight w:val="1713"/>
        </w:trPr>
        <w:tc>
          <w:tcPr>
            <w:tcW w:w="582" w:type="dxa"/>
            <w:shd w:val="clear" w:color="auto" w:fill="D9D9D9" w:themeFill="background1" w:themeFillShade="D9"/>
            <w:textDirection w:val="tbRlV"/>
          </w:tcPr>
          <w:p w14:paraId="6E9F04C3" w14:textId="77777777" w:rsidR="004E7FB1" w:rsidRPr="004E7FB1" w:rsidRDefault="004E7FB1" w:rsidP="000A2176">
            <w:pPr>
              <w:autoSpaceDE w:val="0"/>
              <w:autoSpaceDN w:val="0"/>
              <w:adjustRightInd w:val="0"/>
              <w:jc w:val="center"/>
              <w:rPr>
                <w:rFonts w:asciiTheme="minorEastAsia" w:hAnsiTheme="minorEastAsia" w:cs="ＭＳ明朝"/>
                <w:color w:val="000000"/>
                <w:sz w:val="21"/>
                <w:szCs w:val="20"/>
              </w:rPr>
            </w:pPr>
            <w:r w:rsidRPr="004E7FB1">
              <w:rPr>
                <w:rFonts w:asciiTheme="minorEastAsia" w:hAnsiTheme="minorEastAsia" w:cs="ＭＳ明朝" w:hint="eastAsia"/>
                <w:color w:val="000000"/>
                <w:sz w:val="21"/>
                <w:szCs w:val="20"/>
              </w:rPr>
              <w:t>使用許可申請時</w:t>
            </w:r>
          </w:p>
        </w:tc>
        <w:tc>
          <w:tcPr>
            <w:tcW w:w="7781" w:type="dxa"/>
            <w:vAlign w:val="center"/>
          </w:tcPr>
          <w:p w14:paraId="6586A5C6" w14:textId="1A3D36CA" w:rsidR="004E7FB1" w:rsidRPr="004E7FB1" w:rsidRDefault="004E7FB1" w:rsidP="000A2176">
            <w:pPr>
              <w:autoSpaceDE w:val="0"/>
              <w:autoSpaceDN w:val="0"/>
              <w:adjustRightInd w:val="0"/>
              <w:rPr>
                <w:rFonts w:asciiTheme="minorEastAsia" w:hAnsiTheme="minorEastAsia" w:cs="ＭＳ明朝"/>
                <w:color w:val="000000"/>
                <w:sz w:val="21"/>
                <w:szCs w:val="20"/>
              </w:rPr>
            </w:pPr>
            <w:r w:rsidRPr="004E7FB1">
              <w:rPr>
                <w:rFonts w:asciiTheme="minorEastAsia" w:hAnsiTheme="minorEastAsia" w:cs="ＭＳ明朝" w:hint="eastAsia"/>
                <w:color w:val="000000"/>
                <w:sz w:val="21"/>
                <w:szCs w:val="20"/>
              </w:rPr>
              <w:t>・（様式第</w:t>
            </w:r>
            <w:r w:rsidR="00391D12">
              <w:rPr>
                <w:rFonts w:asciiTheme="minorEastAsia" w:hAnsiTheme="minorEastAsia" w:cs="ＭＳ明朝" w:hint="eastAsia"/>
                <w:color w:val="000000"/>
                <w:sz w:val="21"/>
                <w:szCs w:val="20"/>
              </w:rPr>
              <w:t>４</w:t>
            </w:r>
            <w:r w:rsidRPr="004E7FB1">
              <w:rPr>
                <w:rFonts w:asciiTheme="minorEastAsia" w:hAnsiTheme="minorEastAsia" w:cs="ＭＳ明朝" w:hint="eastAsia"/>
                <w:color w:val="000000"/>
                <w:sz w:val="21"/>
                <w:szCs w:val="20"/>
              </w:rPr>
              <w:t>）茅ヶ崎市行政財産使用申請書</w:t>
            </w:r>
          </w:p>
          <w:p w14:paraId="79927D5C" w14:textId="2B8C4520" w:rsidR="004E7FB1" w:rsidRPr="004E7FB1" w:rsidRDefault="004E7FB1" w:rsidP="000A2176">
            <w:pPr>
              <w:autoSpaceDE w:val="0"/>
              <w:autoSpaceDN w:val="0"/>
              <w:adjustRightInd w:val="0"/>
              <w:rPr>
                <w:rFonts w:asciiTheme="minorEastAsia" w:hAnsiTheme="minorEastAsia" w:cs="ＭＳ明朝"/>
                <w:color w:val="000000"/>
                <w:sz w:val="21"/>
                <w:szCs w:val="20"/>
              </w:rPr>
            </w:pPr>
            <w:r w:rsidRPr="004E7FB1">
              <w:rPr>
                <w:rFonts w:asciiTheme="minorEastAsia" w:hAnsiTheme="minorEastAsia" w:cs="ＭＳ明朝" w:hint="eastAsia"/>
                <w:color w:val="000000"/>
                <w:sz w:val="21"/>
                <w:szCs w:val="20"/>
              </w:rPr>
              <w:t>・（様式第</w:t>
            </w:r>
            <w:r w:rsidR="00391D12">
              <w:rPr>
                <w:rFonts w:asciiTheme="minorEastAsia" w:hAnsiTheme="minorEastAsia" w:cs="ＭＳ明朝" w:hint="eastAsia"/>
                <w:color w:val="000000"/>
                <w:sz w:val="21"/>
                <w:szCs w:val="20"/>
              </w:rPr>
              <w:t>５</w:t>
            </w:r>
            <w:r w:rsidRPr="004E7FB1">
              <w:rPr>
                <w:rFonts w:asciiTheme="minorEastAsia" w:hAnsiTheme="minorEastAsia" w:cs="ＭＳ明朝" w:hint="eastAsia"/>
                <w:color w:val="000000"/>
                <w:sz w:val="21"/>
                <w:szCs w:val="20"/>
              </w:rPr>
              <w:t>）茅ヶ崎市市有財産使用料減免申請書</w:t>
            </w:r>
          </w:p>
          <w:p w14:paraId="03E029DD" w14:textId="30C70248" w:rsidR="004E7FB1" w:rsidRPr="004E7FB1" w:rsidRDefault="004E7FB1" w:rsidP="000A2176">
            <w:pPr>
              <w:autoSpaceDE w:val="0"/>
              <w:autoSpaceDN w:val="0"/>
              <w:adjustRightInd w:val="0"/>
              <w:rPr>
                <w:rFonts w:asciiTheme="minorEastAsia" w:hAnsiTheme="minorEastAsia" w:cs="ＭＳ明朝"/>
                <w:color w:val="000000"/>
                <w:sz w:val="21"/>
                <w:szCs w:val="20"/>
              </w:rPr>
            </w:pPr>
            <w:r w:rsidRPr="004E7FB1">
              <w:rPr>
                <w:rFonts w:asciiTheme="minorEastAsia" w:hAnsiTheme="minorEastAsia" w:cs="ＭＳ明朝" w:hint="eastAsia"/>
                <w:color w:val="000000"/>
                <w:sz w:val="21"/>
                <w:szCs w:val="20"/>
              </w:rPr>
              <w:t>・（様式第</w:t>
            </w:r>
            <w:r w:rsidR="00391D12">
              <w:rPr>
                <w:rFonts w:asciiTheme="minorEastAsia" w:hAnsiTheme="minorEastAsia" w:cs="ＭＳ明朝" w:hint="eastAsia"/>
                <w:color w:val="000000"/>
                <w:sz w:val="21"/>
                <w:szCs w:val="20"/>
              </w:rPr>
              <w:t>２</w:t>
            </w:r>
            <w:r w:rsidRPr="004E7FB1">
              <w:rPr>
                <w:rFonts w:asciiTheme="minorEastAsia" w:hAnsiTheme="minorEastAsia" w:cs="ＭＳ明朝" w:hint="eastAsia"/>
                <w:color w:val="000000"/>
                <w:sz w:val="21"/>
                <w:szCs w:val="20"/>
              </w:rPr>
              <w:t>-２）提案事業計画書（その２）</w:t>
            </w:r>
          </w:p>
        </w:tc>
      </w:tr>
    </w:tbl>
    <w:p w14:paraId="2E8C296A" w14:textId="77777777" w:rsidR="00AD2171" w:rsidRDefault="00AD2171" w:rsidP="00AD2171">
      <w:pPr>
        <w:autoSpaceDE w:val="0"/>
        <w:autoSpaceDN w:val="0"/>
        <w:adjustRightInd w:val="0"/>
        <w:ind w:firstLineChars="100" w:firstLine="210"/>
        <w:rPr>
          <w:rFonts w:asciiTheme="minorEastAsia" w:hAnsiTheme="minorEastAsia" w:cs="ＭＳ明朝"/>
          <w:color w:val="000000"/>
          <w:sz w:val="21"/>
          <w:szCs w:val="20"/>
        </w:rPr>
      </w:pPr>
      <w:r w:rsidRPr="004E7FB1">
        <w:rPr>
          <w:rFonts w:asciiTheme="minorEastAsia" w:hAnsiTheme="minorEastAsia" w:cs="ＭＳ明朝" w:hint="eastAsia"/>
          <w:color w:val="000000"/>
          <w:sz w:val="21"/>
          <w:szCs w:val="20"/>
        </w:rPr>
        <w:t>※</w:t>
      </w:r>
      <w:r w:rsidRPr="004E7FB1">
        <w:rPr>
          <w:rFonts w:asciiTheme="minorEastAsia" w:hAnsiTheme="minorEastAsia" w:cs="ＭＳ明朝"/>
          <w:color w:val="000000"/>
          <w:sz w:val="21"/>
          <w:szCs w:val="20"/>
        </w:rPr>
        <w:t xml:space="preserve"> </w:t>
      </w:r>
      <w:r w:rsidRPr="004E7FB1">
        <w:rPr>
          <w:rFonts w:asciiTheme="minorEastAsia" w:hAnsiTheme="minorEastAsia" w:cs="ＭＳ明朝" w:hint="eastAsia"/>
          <w:color w:val="000000"/>
          <w:sz w:val="21"/>
          <w:szCs w:val="20"/>
        </w:rPr>
        <w:t>上記のほか、追加資料の提出を求める場合があります。</w:t>
      </w:r>
    </w:p>
    <w:p w14:paraId="3E43DF57" w14:textId="64ABD160" w:rsidR="00AD2171" w:rsidRPr="00AD2171" w:rsidRDefault="00AD2171" w:rsidP="00AD2171">
      <w:pPr>
        <w:autoSpaceDE w:val="0"/>
        <w:autoSpaceDN w:val="0"/>
        <w:adjustRightInd w:val="0"/>
        <w:ind w:leftChars="100" w:left="430" w:hangingChars="100" w:hanging="210"/>
        <w:rPr>
          <w:rFonts w:asciiTheme="minorEastAsia" w:hAnsiTheme="minorEastAsia" w:cs="ＭＳ明朝"/>
          <w:color w:val="000000"/>
          <w:sz w:val="21"/>
          <w:szCs w:val="20"/>
        </w:rPr>
      </w:pPr>
      <w:r>
        <w:rPr>
          <w:rFonts w:hint="eastAsia"/>
          <w:sz w:val="21"/>
          <w:szCs w:val="21"/>
        </w:rPr>
        <w:t>※インターネットが使えない場合や申請システムが保守作業等により使用できない　　場合、メール、郵送、窓口による提出も可能とします。</w:t>
      </w:r>
    </w:p>
    <w:p w14:paraId="26B2613E" w14:textId="4AFA725A" w:rsidR="000A5D0E" w:rsidRDefault="000A5D0E" w:rsidP="000A5D0E">
      <w:pPr>
        <w:spacing w:after="0" w:line="240" w:lineRule="auto"/>
        <w:rPr>
          <w:bdr w:val="single" w:sz="4" w:space="0" w:color="auto"/>
        </w:rPr>
      </w:pPr>
      <w:r w:rsidRPr="00D740FB">
        <w:rPr>
          <w:rFonts w:hint="eastAsia"/>
          <w:bdr w:val="single" w:sz="4" w:space="0" w:color="auto"/>
        </w:rPr>
        <w:t>ステップ</w:t>
      </w:r>
      <w:r>
        <w:rPr>
          <w:bdr w:val="single" w:sz="4" w:space="0" w:color="auto"/>
        </w:rPr>
        <w:t>4</w:t>
      </w:r>
      <w:r w:rsidRPr="00D740FB">
        <w:rPr>
          <w:bdr w:val="single" w:sz="4" w:space="0" w:color="auto"/>
        </w:rPr>
        <w:t xml:space="preserve">　</w:t>
      </w:r>
      <w:r>
        <w:rPr>
          <w:rFonts w:hint="eastAsia"/>
          <w:bdr w:val="single" w:sz="4" w:space="0" w:color="auto"/>
        </w:rPr>
        <w:t>使用</w:t>
      </w:r>
      <w:r w:rsidR="00B950AC">
        <w:rPr>
          <w:rFonts w:hint="eastAsia"/>
          <w:bdr w:val="single" w:sz="4" w:space="0" w:color="auto"/>
        </w:rPr>
        <w:t>決定通知</w:t>
      </w:r>
      <w:r w:rsidR="00C66C93">
        <w:rPr>
          <w:rFonts w:hint="eastAsia"/>
          <w:bdr w:val="single" w:sz="4" w:space="0" w:color="auto"/>
        </w:rPr>
        <w:t>等</w:t>
      </w:r>
      <w:r w:rsidR="00B950AC">
        <w:rPr>
          <w:rFonts w:hint="eastAsia"/>
          <w:bdr w:val="single" w:sz="4" w:space="0" w:color="auto"/>
        </w:rPr>
        <w:t>の交付</w:t>
      </w:r>
    </w:p>
    <w:p w14:paraId="34533324" w14:textId="3C97D2B1" w:rsidR="000A5D0E" w:rsidRPr="006907EB" w:rsidRDefault="006907EB" w:rsidP="004E7FB1">
      <w:pPr>
        <w:spacing w:after="0" w:line="240" w:lineRule="auto"/>
        <w:ind w:leftChars="100" w:left="430" w:hangingChars="100" w:hanging="210"/>
        <w:rPr>
          <w:sz w:val="21"/>
          <w:szCs w:val="21"/>
        </w:rPr>
      </w:pPr>
      <w:r>
        <w:rPr>
          <w:rFonts w:hint="eastAsia"/>
          <w:sz w:val="21"/>
          <w:szCs w:val="21"/>
        </w:rPr>
        <w:t>・市は申請書の内容を確認後、申請者へ「</w:t>
      </w:r>
      <w:r w:rsidRPr="006907EB">
        <w:rPr>
          <w:rFonts w:hint="eastAsia"/>
          <w:sz w:val="21"/>
          <w:szCs w:val="21"/>
        </w:rPr>
        <w:t>茅ヶ崎市行政財産使用決定通知書</w:t>
      </w:r>
      <w:r>
        <w:rPr>
          <w:rFonts w:hint="eastAsia"/>
          <w:sz w:val="21"/>
          <w:szCs w:val="21"/>
        </w:rPr>
        <w:t>」を郵送します。</w:t>
      </w:r>
    </w:p>
    <w:p w14:paraId="2A559DC2" w14:textId="46F0FAA3" w:rsidR="00383E3E" w:rsidRDefault="006907EB" w:rsidP="004E7FB1">
      <w:pPr>
        <w:spacing w:after="0" w:line="240" w:lineRule="auto"/>
        <w:ind w:leftChars="100" w:left="430" w:hangingChars="100" w:hanging="210"/>
        <w:rPr>
          <w:sz w:val="21"/>
          <w:szCs w:val="21"/>
        </w:rPr>
      </w:pPr>
      <w:r>
        <w:rPr>
          <w:rFonts w:hint="eastAsia"/>
          <w:sz w:val="21"/>
          <w:szCs w:val="21"/>
        </w:rPr>
        <w:t>・</w:t>
      </w:r>
      <w:r w:rsidRPr="006907EB">
        <w:rPr>
          <w:rFonts w:hint="eastAsia"/>
          <w:sz w:val="21"/>
          <w:szCs w:val="21"/>
        </w:rPr>
        <w:t>使用決定通知書</w:t>
      </w:r>
      <w:r>
        <w:rPr>
          <w:rFonts w:hint="eastAsia"/>
          <w:sz w:val="21"/>
          <w:szCs w:val="21"/>
        </w:rPr>
        <w:t>は、使用が終わるまで大切に保管してください。</w:t>
      </w:r>
    </w:p>
    <w:p w14:paraId="48FF7B5B" w14:textId="24451124" w:rsidR="000A5D0E" w:rsidRPr="00383E3E" w:rsidRDefault="00A83047" w:rsidP="00383E3E">
      <w:pPr>
        <w:spacing w:after="0" w:line="240" w:lineRule="auto"/>
        <w:rPr>
          <w:sz w:val="21"/>
          <w:szCs w:val="21"/>
        </w:rPr>
      </w:pPr>
      <w:r w:rsidRPr="00A83047">
        <w:rPr>
          <w:rFonts w:hint="eastAsia"/>
          <w:bdr w:val="single" w:sz="4" w:space="0" w:color="auto"/>
        </w:rPr>
        <w:t>キャンセル・変更手続き</w:t>
      </w:r>
    </w:p>
    <w:p w14:paraId="2AE58A69" w14:textId="5833D6FF" w:rsidR="000A5D0E" w:rsidRDefault="006907EB" w:rsidP="00A83047">
      <w:pPr>
        <w:spacing w:after="0" w:line="240" w:lineRule="auto"/>
        <w:ind w:leftChars="100" w:left="430" w:hangingChars="100" w:hanging="210"/>
        <w:rPr>
          <w:sz w:val="21"/>
          <w:szCs w:val="21"/>
        </w:rPr>
      </w:pPr>
      <w:r w:rsidRPr="00383E3E">
        <w:rPr>
          <w:rFonts w:hint="eastAsia"/>
          <w:sz w:val="21"/>
          <w:szCs w:val="21"/>
        </w:rPr>
        <w:t>・</w:t>
      </w:r>
      <w:r w:rsidR="00A83047" w:rsidRPr="00383E3E">
        <w:rPr>
          <w:rFonts w:hint="eastAsia"/>
          <w:sz w:val="21"/>
          <w:szCs w:val="21"/>
        </w:rPr>
        <w:t>申請内容のキャンセルまたは変更を希望する場合は、原則使用希望日の</w:t>
      </w:r>
      <w:r w:rsidR="00A83047" w:rsidRPr="00383E3E">
        <w:rPr>
          <w:sz w:val="21"/>
          <w:szCs w:val="21"/>
        </w:rPr>
        <w:t xml:space="preserve"> 3 日前までにご</w:t>
      </w:r>
      <w:r w:rsidR="00A83047" w:rsidRPr="00383E3E">
        <w:rPr>
          <w:rFonts w:hint="eastAsia"/>
          <w:sz w:val="21"/>
          <w:szCs w:val="21"/>
        </w:rPr>
        <w:t>連絡</w:t>
      </w:r>
      <w:r w:rsidR="004E7FB1">
        <w:rPr>
          <w:rFonts w:hint="eastAsia"/>
          <w:sz w:val="21"/>
          <w:szCs w:val="21"/>
        </w:rPr>
        <w:t>ください。</w:t>
      </w:r>
    </w:p>
    <w:p w14:paraId="6CFBDE2F" w14:textId="0742382A" w:rsidR="009432F0" w:rsidRDefault="009432F0" w:rsidP="00383E3E">
      <w:pPr>
        <w:spacing w:after="0" w:line="240" w:lineRule="auto"/>
        <w:rPr>
          <w:bdr w:val="single" w:sz="4" w:space="0" w:color="auto"/>
        </w:rPr>
      </w:pPr>
      <w:r>
        <w:rPr>
          <w:rFonts w:hint="eastAsia"/>
          <w:bdr w:val="single" w:sz="4" w:space="0" w:color="auto"/>
        </w:rPr>
        <w:t>事後アンケート</w:t>
      </w:r>
    </w:p>
    <w:p w14:paraId="4A1C2F8F" w14:textId="6957390A" w:rsidR="00EA0344" w:rsidRDefault="009432F0" w:rsidP="009432F0">
      <w:pPr>
        <w:spacing w:after="0" w:line="240" w:lineRule="auto"/>
        <w:ind w:leftChars="100" w:left="430" w:hangingChars="100" w:hanging="210"/>
        <w:rPr>
          <w:sz w:val="21"/>
          <w:szCs w:val="21"/>
        </w:rPr>
      </w:pPr>
      <w:r>
        <w:rPr>
          <w:rFonts w:hint="eastAsia"/>
          <w:sz w:val="21"/>
          <w:szCs w:val="21"/>
        </w:rPr>
        <w:t>・前広場使用終了後、「</w:t>
      </w:r>
      <w:r w:rsidR="004E7FB1">
        <w:rPr>
          <w:rFonts w:hint="eastAsia"/>
          <w:sz w:val="21"/>
          <w:szCs w:val="21"/>
        </w:rPr>
        <w:t>実施</w:t>
      </w:r>
      <w:r>
        <w:rPr>
          <w:rFonts w:hint="eastAsia"/>
          <w:sz w:val="21"/>
          <w:szCs w:val="21"/>
        </w:rPr>
        <w:t>後アンケート</w:t>
      </w:r>
      <w:r w:rsidR="00120FB9">
        <w:rPr>
          <w:rFonts w:hint="eastAsia"/>
          <w:sz w:val="21"/>
          <w:szCs w:val="21"/>
        </w:rPr>
        <w:t>（オンライン）</w:t>
      </w:r>
      <w:r>
        <w:rPr>
          <w:rFonts w:hint="eastAsia"/>
          <w:sz w:val="21"/>
          <w:szCs w:val="21"/>
        </w:rPr>
        <w:t>」へのご協力お願いします。</w:t>
      </w:r>
    </w:p>
    <w:p w14:paraId="272126D2" w14:textId="77777777" w:rsidR="00CF0BE0" w:rsidRDefault="00CF0BE0" w:rsidP="009432F0">
      <w:pPr>
        <w:spacing w:after="0" w:line="240" w:lineRule="auto"/>
        <w:rPr>
          <w:sz w:val="21"/>
          <w:szCs w:val="21"/>
        </w:rPr>
      </w:pPr>
    </w:p>
    <w:p w14:paraId="1A41459A" w14:textId="752ED5A8" w:rsidR="00CF0BE0" w:rsidRDefault="006D23D1" w:rsidP="009432F0">
      <w:pPr>
        <w:spacing w:after="0" w:line="240" w:lineRule="auto"/>
        <w:rPr>
          <w:sz w:val="21"/>
          <w:szCs w:val="21"/>
        </w:rPr>
      </w:pPr>
      <w:r w:rsidRPr="00047D82">
        <w:rPr>
          <w:noProof/>
          <w:sz w:val="21"/>
          <w:szCs w:val="21"/>
        </w:rPr>
        <w:drawing>
          <wp:anchor distT="0" distB="0" distL="114300" distR="114300" simplePos="0" relativeHeight="251741184" behindDoc="0" locked="0" layoutInCell="1" allowOverlap="1" wp14:anchorId="68EA3D76" wp14:editId="20C790C9">
            <wp:simplePos x="0" y="0"/>
            <wp:positionH relativeFrom="margin">
              <wp:align>right</wp:align>
            </wp:positionH>
            <wp:positionV relativeFrom="paragraph">
              <wp:posOffset>-617855</wp:posOffset>
            </wp:positionV>
            <wp:extent cx="1356995" cy="1209675"/>
            <wp:effectExtent l="0" t="0" r="0" b="9525"/>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6995" cy="1209675"/>
                    </a:xfrm>
                    <a:prstGeom prst="rect">
                      <a:avLst/>
                    </a:prstGeom>
                  </pic:spPr>
                </pic:pic>
              </a:graphicData>
            </a:graphic>
            <wp14:sizeRelH relativeFrom="margin">
              <wp14:pctWidth>0</wp14:pctWidth>
            </wp14:sizeRelH>
            <wp14:sizeRelV relativeFrom="margin">
              <wp14:pctHeight>0</wp14:pctHeight>
            </wp14:sizeRelV>
          </wp:anchor>
        </w:drawing>
      </w:r>
    </w:p>
    <w:p w14:paraId="4FE7E0E9" w14:textId="1D9D5777" w:rsidR="003517C5" w:rsidRDefault="003517C5" w:rsidP="003517C5">
      <w:pPr>
        <w:spacing w:after="0" w:line="240" w:lineRule="auto"/>
      </w:pPr>
      <w:r>
        <w:lastRenderedPageBreak/>
        <w:t>5</w:t>
      </w:r>
      <w:r w:rsidRPr="006F168A">
        <w:rPr>
          <w:rFonts w:hint="eastAsia"/>
        </w:rPr>
        <w:t>．</w:t>
      </w:r>
      <w:r>
        <w:rPr>
          <w:rFonts w:hint="eastAsia"/>
        </w:rPr>
        <w:t>使用条件</w:t>
      </w:r>
    </w:p>
    <w:p w14:paraId="1A12D86D" w14:textId="27776951" w:rsidR="003517C5" w:rsidRPr="003517C5" w:rsidRDefault="003517C5" w:rsidP="003517C5">
      <w:pPr>
        <w:spacing w:after="0" w:line="240" w:lineRule="auto"/>
        <w:ind w:firstLineChars="100" w:firstLine="220"/>
      </w:pPr>
      <w:r>
        <w:rPr>
          <w:rFonts w:hint="eastAsia"/>
        </w:rPr>
        <w:t>・</w:t>
      </w:r>
      <w:r w:rsidR="00AD2171">
        <w:rPr>
          <w:rFonts w:hint="eastAsia"/>
        </w:rPr>
        <w:t>トライアル・サウンディングの</w:t>
      </w:r>
      <w:r w:rsidRPr="003517C5">
        <w:rPr>
          <w:rFonts w:hint="eastAsia"/>
        </w:rPr>
        <w:t>使用条件は次のとおりです。</w:t>
      </w:r>
    </w:p>
    <w:p w14:paraId="0DAC2982" w14:textId="7777777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(1)</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広場は提案事業計画書に記載の用途のために使用し、その他の用途に供さないでください。</w:t>
      </w:r>
    </w:p>
    <w:p w14:paraId="20C1120E" w14:textId="7777777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(2)</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提案事業は、本サウンディングの目的を達成することができるものとし、且つ市に財政負担を求めずに実施できるものとしてください。</w:t>
      </w:r>
    </w:p>
    <w:p w14:paraId="29DE74E9" w14:textId="7777777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(3)</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提案事業は、事業者のみ又は特定の者のみを対象とするものでない事業としてください。</w:t>
      </w:r>
    </w:p>
    <w:p w14:paraId="5637CF9B" w14:textId="7777777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(4)</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政治的、宗教的な目的等での使用はできません。</w:t>
      </w:r>
    </w:p>
    <w:p w14:paraId="362459A8" w14:textId="7777777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(5)</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事業者は、使用期間中、市が実施するモニタリング調査に協力することとし、使用終了後、市の指定する様式による実績報告書を市へ提出するとともに、市がヒアリングを求めた場合は、これに応じてください。</w:t>
      </w:r>
    </w:p>
    <w:p w14:paraId="2B904E89" w14:textId="77777777" w:rsidR="003517C5" w:rsidRPr="003517C5" w:rsidRDefault="003517C5" w:rsidP="003517C5">
      <w:pPr>
        <w:autoSpaceDE w:val="0"/>
        <w:autoSpaceDN w:val="0"/>
        <w:adjustRightInd w:val="0"/>
        <w:ind w:leftChars="33" w:left="703" w:hangingChars="300" w:hanging="63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 xml:space="preserve"> (6)</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広場に隣接して、ローソンＳ茅ヶ崎市役所店がありますので、提案事業内容に応じて、当該店舗との連携を検討してください。（事業会場への飲食物等の持ち込み許可等）</w:t>
      </w:r>
    </w:p>
    <w:p w14:paraId="5A21A2B4" w14:textId="7777777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(7)</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提案事業の実施に当たっては、庁舎管理規則及び関係法令、諸規則を遵守し、茅ヶ崎市経営総務部資産経営課と協議、調整を行いながら、誠実に履行してください。</w:t>
      </w:r>
    </w:p>
    <w:p w14:paraId="576BB16D" w14:textId="7777777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color w:val="000000"/>
          <w:sz w:val="21"/>
          <w:szCs w:val="20"/>
        </w:rPr>
        <w:t>(</w:t>
      </w:r>
      <w:r w:rsidRPr="003517C5">
        <w:rPr>
          <w:rFonts w:asciiTheme="minorEastAsia" w:hAnsiTheme="minorEastAsia" w:cs="ＭＳ明朝" w:hint="eastAsia"/>
          <w:color w:val="000000"/>
          <w:sz w:val="21"/>
          <w:szCs w:val="20"/>
        </w:rPr>
        <w:t>8</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本サウンディングへの参加に関して知り得た情報を機密情報として扱い、他の目的への使用並びに第三者への開示及び漏洩をしないでください。</w:t>
      </w:r>
    </w:p>
    <w:p w14:paraId="59827ADD" w14:textId="77777777" w:rsidR="003517C5" w:rsidRPr="003517C5" w:rsidRDefault="003517C5" w:rsidP="003517C5">
      <w:pPr>
        <w:autoSpaceDE w:val="0"/>
        <w:autoSpaceDN w:val="0"/>
        <w:adjustRightInd w:val="0"/>
        <w:ind w:firstLineChars="100" w:firstLine="21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(9)広場を転貸し、又は使用権の譲渡をしないでください。</w:t>
      </w:r>
    </w:p>
    <w:p w14:paraId="7DB04912" w14:textId="7777777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(10)広場は常に善良なる管理者の注意をもって維持保存してください。</w:t>
      </w:r>
    </w:p>
    <w:p w14:paraId="6EF0411B" w14:textId="7777777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(11)提案事業の実施により広場をき損したときは、市の指示に従い、すみやかに原状を回復し、又は損害を賠償することとします。</w:t>
      </w:r>
    </w:p>
    <w:p w14:paraId="11FE9588" w14:textId="7777777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(12)提案事業の実施により市又は第三者に与えた損害については、その一切の責任を事業者が負うこととします。</w:t>
      </w:r>
    </w:p>
    <w:p w14:paraId="6EBB4B75" w14:textId="5B9F1C47"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color w:val="000000"/>
          <w:sz w:val="21"/>
          <w:szCs w:val="20"/>
        </w:rPr>
        <w:lastRenderedPageBreak/>
        <w:t>(1</w:t>
      </w:r>
      <w:r w:rsidRPr="003517C5">
        <w:rPr>
          <w:rFonts w:asciiTheme="minorEastAsia" w:hAnsiTheme="minorEastAsia" w:cs="ＭＳ明朝" w:hint="eastAsia"/>
          <w:color w:val="000000"/>
          <w:sz w:val="21"/>
          <w:szCs w:val="20"/>
        </w:rPr>
        <w:t>3</w:t>
      </w:r>
      <w:r w:rsidRPr="003517C5">
        <w:rPr>
          <w:rFonts w:asciiTheme="minorEastAsia" w:hAnsiTheme="minorEastAsia" w:cs="ＭＳ明朝"/>
          <w:color w:val="000000"/>
          <w:sz w:val="21"/>
          <w:szCs w:val="20"/>
        </w:rPr>
        <w:t>)</w:t>
      </w:r>
      <w:r w:rsidRPr="003517C5">
        <w:rPr>
          <w:rFonts w:asciiTheme="minorEastAsia" w:hAnsiTheme="minorEastAsia" w:cs="ＭＳ明朝" w:hint="eastAsia"/>
          <w:color w:val="000000"/>
          <w:sz w:val="21"/>
          <w:szCs w:val="20"/>
        </w:rPr>
        <w:t>自己都合により使用をキャンセルする場合は、使用日の</w:t>
      </w:r>
      <w:r w:rsidR="00AD2171">
        <w:rPr>
          <w:rFonts w:asciiTheme="minorEastAsia" w:hAnsiTheme="minorEastAsia" w:cs="ＭＳ明朝" w:hint="eastAsia"/>
          <w:color w:val="000000"/>
          <w:sz w:val="21"/>
          <w:szCs w:val="20"/>
        </w:rPr>
        <w:t>３</w:t>
      </w:r>
      <w:r w:rsidRPr="003517C5">
        <w:rPr>
          <w:rFonts w:asciiTheme="minorEastAsia" w:hAnsiTheme="minorEastAsia" w:cs="ＭＳ明朝" w:hint="eastAsia"/>
          <w:color w:val="000000"/>
          <w:sz w:val="21"/>
          <w:szCs w:val="20"/>
        </w:rPr>
        <w:t>日前までに使用の取り消しを届け出てください。</w:t>
      </w:r>
    </w:p>
    <w:p w14:paraId="224ACB88" w14:textId="4F87D580"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color w:val="000000"/>
          <w:sz w:val="21"/>
          <w:szCs w:val="20"/>
        </w:rPr>
        <w:t>(1</w:t>
      </w:r>
      <w:r w:rsidRPr="003517C5">
        <w:rPr>
          <w:rFonts w:asciiTheme="minorEastAsia" w:hAnsiTheme="minorEastAsia" w:cs="ＭＳ明朝" w:hint="eastAsia"/>
          <w:color w:val="000000"/>
          <w:sz w:val="21"/>
          <w:szCs w:val="20"/>
        </w:rPr>
        <w:t>4</w:t>
      </w:r>
      <w:r w:rsidRPr="003517C5">
        <w:rPr>
          <w:rFonts w:asciiTheme="minorEastAsia" w:hAnsiTheme="minorEastAsia" w:cs="ＭＳ明朝"/>
          <w:color w:val="000000"/>
          <w:sz w:val="21"/>
          <w:szCs w:val="20"/>
        </w:rPr>
        <w:t>)</w:t>
      </w:r>
      <w:r w:rsidRPr="003517C5">
        <w:rPr>
          <w:rFonts w:asciiTheme="minorEastAsia" w:hAnsiTheme="minorEastAsia" w:cs="ＭＳ明朝" w:hint="eastAsia"/>
          <w:color w:val="000000"/>
          <w:sz w:val="21"/>
          <w:szCs w:val="20"/>
        </w:rPr>
        <w:t>使用期間中であっても、市において必要が生じたときは使用を制限します。</w:t>
      </w:r>
    </w:p>
    <w:p w14:paraId="2A6ED5FB" w14:textId="5AFF5BC1" w:rsidR="003517C5" w:rsidRPr="003517C5" w:rsidRDefault="003517C5" w:rsidP="003517C5">
      <w:pPr>
        <w:autoSpaceDE w:val="0"/>
        <w:autoSpaceDN w:val="0"/>
        <w:adjustRightInd w:val="0"/>
        <w:ind w:leftChars="100" w:left="640" w:hangingChars="200" w:hanging="42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(15)提案事業が終了したとき若しくは使用廃止し、又は使用許可を取消されたときは、事業者の負担により広場を原状に回復し、返還してください。</w:t>
      </w:r>
    </w:p>
    <w:p w14:paraId="572D0C69" w14:textId="7984AA22" w:rsidR="003517C5" w:rsidRPr="003517C5" w:rsidRDefault="003517C5" w:rsidP="003517C5">
      <w:pPr>
        <w:spacing w:after="0" w:line="240" w:lineRule="auto"/>
      </w:pPr>
      <w:r>
        <w:t>6</w:t>
      </w:r>
      <w:r w:rsidRPr="006F168A">
        <w:rPr>
          <w:rFonts w:hint="eastAsia"/>
        </w:rPr>
        <w:t>．</w:t>
      </w:r>
      <w:r>
        <w:rPr>
          <w:rFonts w:hint="eastAsia"/>
        </w:rPr>
        <w:t>使用許可の取り消し</w:t>
      </w:r>
    </w:p>
    <w:p w14:paraId="6950158C" w14:textId="5923838C" w:rsidR="003517C5" w:rsidRPr="003517C5" w:rsidRDefault="003517C5" w:rsidP="003517C5">
      <w:pPr>
        <w:autoSpaceDE w:val="0"/>
        <w:autoSpaceDN w:val="0"/>
        <w:adjustRightInd w:val="0"/>
        <w:ind w:firstLineChars="100" w:firstLine="210"/>
        <w:rPr>
          <w:rFonts w:asciiTheme="minorEastAsia" w:hAnsiTheme="minorEastAsia" w:cs="ＭＳ明朝"/>
          <w:color w:val="000000"/>
          <w:sz w:val="21"/>
          <w:szCs w:val="20"/>
        </w:rPr>
      </w:pPr>
      <w:r>
        <w:rPr>
          <w:rFonts w:asciiTheme="minorEastAsia" w:hAnsiTheme="minorEastAsia" w:cs="ＭＳ明朝" w:hint="eastAsia"/>
          <w:color w:val="000000"/>
          <w:sz w:val="21"/>
          <w:szCs w:val="20"/>
        </w:rPr>
        <w:t>・</w:t>
      </w:r>
      <w:r w:rsidRPr="003517C5">
        <w:rPr>
          <w:rFonts w:asciiTheme="minorEastAsia" w:hAnsiTheme="minorEastAsia" w:cs="ＭＳ明朝" w:hint="eastAsia"/>
          <w:color w:val="000000"/>
          <w:sz w:val="21"/>
          <w:szCs w:val="20"/>
        </w:rPr>
        <w:t>次に該当した場合には、使用許可を取り消しする場合があります。</w:t>
      </w:r>
    </w:p>
    <w:p w14:paraId="40579398" w14:textId="77777777" w:rsidR="003517C5" w:rsidRPr="003517C5" w:rsidRDefault="003517C5" w:rsidP="003517C5">
      <w:pPr>
        <w:autoSpaceDE w:val="0"/>
        <w:autoSpaceDN w:val="0"/>
        <w:adjustRightInd w:val="0"/>
        <w:ind w:firstLineChars="100" w:firstLine="21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(1)</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申請とは異なる使用をした場合</w:t>
      </w:r>
    </w:p>
    <w:p w14:paraId="7AC61218" w14:textId="5B129F9D" w:rsidR="003517C5" w:rsidRPr="003517C5" w:rsidRDefault="003517C5" w:rsidP="003517C5">
      <w:pPr>
        <w:autoSpaceDE w:val="0"/>
        <w:autoSpaceDN w:val="0"/>
        <w:adjustRightInd w:val="0"/>
        <w:ind w:firstLineChars="100" w:firstLine="21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(2)</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使用条件を遵守しない場合</w:t>
      </w:r>
    </w:p>
    <w:p w14:paraId="1BB127CB" w14:textId="0653B63A" w:rsidR="003517C5" w:rsidRPr="003517C5" w:rsidRDefault="003517C5" w:rsidP="003517C5">
      <w:pPr>
        <w:autoSpaceDE w:val="0"/>
        <w:autoSpaceDN w:val="0"/>
        <w:adjustRightInd w:val="0"/>
        <w:ind w:firstLineChars="100" w:firstLine="21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(3)</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災害が生じた場合</w:t>
      </w:r>
    </w:p>
    <w:p w14:paraId="765060FF" w14:textId="7CF03D3A" w:rsidR="003517C5" w:rsidRPr="003517C5" w:rsidRDefault="003517C5" w:rsidP="003517C5">
      <w:pPr>
        <w:autoSpaceDE w:val="0"/>
        <w:autoSpaceDN w:val="0"/>
        <w:adjustRightInd w:val="0"/>
        <w:ind w:firstLineChars="100" w:firstLine="210"/>
        <w:rPr>
          <w:rFonts w:asciiTheme="minorEastAsia" w:hAnsiTheme="minorEastAsia" w:cs="ＭＳ明朝"/>
          <w:color w:val="000000"/>
          <w:sz w:val="21"/>
          <w:szCs w:val="20"/>
        </w:rPr>
      </w:pPr>
      <w:r w:rsidRPr="003517C5">
        <w:rPr>
          <w:rFonts w:asciiTheme="minorEastAsia" w:hAnsiTheme="minorEastAsia" w:cs="ＭＳ明朝"/>
          <w:color w:val="000000"/>
          <w:sz w:val="21"/>
          <w:szCs w:val="20"/>
        </w:rPr>
        <w:t xml:space="preserve">(4) </w:t>
      </w:r>
      <w:r w:rsidRPr="003517C5">
        <w:rPr>
          <w:rFonts w:asciiTheme="minorEastAsia" w:hAnsiTheme="minorEastAsia" w:cs="ＭＳ明朝" w:hint="eastAsia"/>
          <w:color w:val="000000"/>
          <w:sz w:val="21"/>
          <w:szCs w:val="20"/>
        </w:rPr>
        <w:t>市によって公用又は公共用に供するため必要が生じた場合</w:t>
      </w:r>
    </w:p>
    <w:p w14:paraId="04A61711" w14:textId="1B92FEFD" w:rsidR="003517C5" w:rsidRPr="003517C5" w:rsidRDefault="003517C5" w:rsidP="003517C5">
      <w:pPr>
        <w:autoSpaceDE w:val="0"/>
        <w:autoSpaceDN w:val="0"/>
        <w:adjustRightInd w:val="0"/>
        <w:ind w:firstLineChars="100" w:firstLine="210"/>
        <w:rPr>
          <w:rFonts w:asciiTheme="minorEastAsia" w:hAnsiTheme="minorEastAsia" w:cs="ＭＳ明朝"/>
          <w:color w:val="000000"/>
          <w:sz w:val="21"/>
          <w:szCs w:val="20"/>
        </w:rPr>
      </w:pPr>
      <w:r w:rsidRPr="003517C5">
        <w:rPr>
          <w:rFonts w:asciiTheme="minorEastAsia" w:hAnsiTheme="minorEastAsia" w:cs="ＭＳ明朝" w:hint="eastAsia"/>
          <w:color w:val="000000"/>
          <w:sz w:val="21"/>
          <w:szCs w:val="20"/>
        </w:rPr>
        <w:t>(5)</w:t>
      </w:r>
      <w:r w:rsidRPr="003517C5">
        <w:rPr>
          <w:rFonts w:asciiTheme="minorEastAsia" w:hAnsiTheme="minorEastAsia" w:cs="ＭＳ明朝"/>
          <w:color w:val="000000"/>
          <w:sz w:val="21"/>
          <w:szCs w:val="20"/>
        </w:rPr>
        <w:t xml:space="preserve"> </w:t>
      </w:r>
      <w:r w:rsidRPr="003517C5">
        <w:rPr>
          <w:rFonts w:asciiTheme="minorEastAsia" w:hAnsiTheme="minorEastAsia" w:cs="ＭＳ明朝" w:hint="eastAsia"/>
          <w:color w:val="000000"/>
          <w:sz w:val="21"/>
          <w:szCs w:val="20"/>
        </w:rPr>
        <w:t>その他市長が認めた場合</w:t>
      </w:r>
    </w:p>
    <w:p w14:paraId="20F72216" w14:textId="42EBEEAC" w:rsidR="00274115" w:rsidRDefault="00274115" w:rsidP="009A1895">
      <w:pPr>
        <w:spacing w:after="0" w:line="276" w:lineRule="auto"/>
        <w:ind w:left="549" w:hangingChars="200" w:hanging="549"/>
        <w:jc w:val="both"/>
        <w:rPr>
          <w:rFonts w:asciiTheme="minorEastAsia" w:hAnsiTheme="minorEastAsia" w:cstheme="majorBidi"/>
          <w:b/>
          <w:bCs/>
          <w:caps/>
          <w:sz w:val="28"/>
          <w:szCs w:val="28"/>
          <w:u w:val="single"/>
        </w:rPr>
      </w:pPr>
    </w:p>
    <w:p w14:paraId="415328F7" w14:textId="7401F909" w:rsidR="00274115" w:rsidRDefault="00274115" w:rsidP="009A1895">
      <w:pPr>
        <w:spacing w:after="0" w:line="276" w:lineRule="auto"/>
        <w:ind w:left="549" w:hangingChars="200" w:hanging="549"/>
        <w:jc w:val="both"/>
        <w:rPr>
          <w:rFonts w:asciiTheme="minorEastAsia" w:hAnsiTheme="minorEastAsia" w:cstheme="majorBidi"/>
          <w:b/>
          <w:bCs/>
          <w:caps/>
          <w:sz w:val="28"/>
          <w:szCs w:val="28"/>
          <w:u w:val="single"/>
        </w:rPr>
      </w:pPr>
    </w:p>
    <w:p w14:paraId="47A65F98" w14:textId="77777777" w:rsidR="006F7B57" w:rsidRDefault="006F7B57" w:rsidP="009A1895">
      <w:pPr>
        <w:spacing w:after="0" w:line="276" w:lineRule="auto"/>
        <w:ind w:left="549" w:hangingChars="200" w:hanging="549"/>
        <w:jc w:val="both"/>
        <w:rPr>
          <w:rFonts w:asciiTheme="minorEastAsia" w:hAnsiTheme="minorEastAsia" w:cstheme="majorBidi"/>
          <w:b/>
          <w:bCs/>
          <w:caps/>
          <w:sz w:val="28"/>
          <w:szCs w:val="28"/>
          <w:u w:val="single"/>
        </w:rPr>
      </w:pPr>
    </w:p>
    <w:p w14:paraId="362BD653" w14:textId="77777777" w:rsidR="006F7B57" w:rsidRDefault="006F7B57" w:rsidP="009A1895">
      <w:pPr>
        <w:spacing w:after="0" w:line="276" w:lineRule="auto"/>
        <w:ind w:left="549" w:hangingChars="200" w:hanging="549"/>
        <w:jc w:val="both"/>
        <w:rPr>
          <w:rFonts w:asciiTheme="minorEastAsia" w:hAnsiTheme="minorEastAsia" w:cstheme="majorBidi"/>
          <w:b/>
          <w:bCs/>
          <w:caps/>
          <w:sz w:val="28"/>
          <w:szCs w:val="28"/>
          <w:u w:val="single"/>
        </w:rPr>
      </w:pPr>
    </w:p>
    <w:p w14:paraId="7B075EEB" w14:textId="77777777" w:rsidR="00CF0BE0" w:rsidRDefault="00CF0BE0" w:rsidP="009A1895">
      <w:pPr>
        <w:spacing w:after="0" w:line="276" w:lineRule="auto"/>
        <w:ind w:left="549" w:hangingChars="200" w:hanging="549"/>
        <w:jc w:val="both"/>
        <w:rPr>
          <w:rFonts w:asciiTheme="minorEastAsia" w:hAnsiTheme="minorEastAsia" w:cstheme="majorBidi"/>
          <w:b/>
          <w:bCs/>
          <w:caps/>
          <w:sz w:val="28"/>
          <w:szCs w:val="28"/>
          <w:u w:val="single"/>
        </w:rPr>
      </w:pPr>
    </w:p>
    <w:p w14:paraId="4BCC6715" w14:textId="77777777" w:rsidR="00CF0BE0" w:rsidRDefault="00CF0BE0" w:rsidP="009A1895">
      <w:pPr>
        <w:spacing w:after="0" w:line="276" w:lineRule="auto"/>
        <w:ind w:left="549" w:hangingChars="200" w:hanging="549"/>
        <w:jc w:val="both"/>
        <w:rPr>
          <w:rFonts w:asciiTheme="minorEastAsia" w:hAnsiTheme="minorEastAsia" w:cstheme="majorBidi"/>
          <w:b/>
          <w:bCs/>
          <w:caps/>
          <w:sz w:val="28"/>
          <w:szCs w:val="28"/>
          <w:u w:val="single"/>
        </w:rPr>
      </w:pPr>
    </w:p>
    <w:p w14:paraId="141F7178" w14:textId="77777777" w:rsidR="00CF0BE0" w:rsidRDefault="00CF0BE0" w:rsidP="009A1895">
      <w:pPr>
        <w:spacing w:after="0" w:line="276" w:lineRule="auto"/>
        <w:ind w:left="549" w:hangingChars="200" w:hanging="549"/>
        <w:jc w:val="both"/>
        <w:rPr>
          <w:rFonts w:asciiTheme="minorEastAsia" w:hAnsiTheme="minorEastAsia" w:cstheme="majorBidi"/>
          <w:b/>
          <w:bCs/>
          <w:caps/>
          <w:sz w:val="28"/>
          <w:szCs w:val="28"/>
          <w:u w:val="single"/>
        </w:rPr>
      </w:pPr>
    </w:p>
    <w:p w14:paraId="69BDE543" w14:textId="7B9B6931" w:rsidR="00274115" w:rsidRDefault="00B950AC" w:rsidP="009A1895">
      <w:pPr>
        <w:spacing w:after="0" w:line="276" w:lineRule="auto"/>
        <w:ind w:left="549" w:hangingChars="200" w:hanging="549"/>
        <w:jc w:val="both"/>
        <w:rPr>
          <w:rFonts w:asciiTheme="minorEastAsia" w:hAnsiTheme="minorEastAsia" w:cstheme="majorBidi"/>
          <w:b/>
          <w:bCs/>
          <w:caps/>
          <w:sz w:val="28"/>
          <w:szCs w:val="28"/>
          <w:u w:val="single"/>
        </w:rPr>
      </w:pPr>
      <w:r>
        <w:rPr>
          <w:rFonts w:asciiTheme="minorEastAsia" w:hAnsiTheme="minorEastAsia" w:cstheme="majorBidi"/>
          <w:b/>
          <w:bCs/>
          <w:caps/>
          <w:noProof/>
          <w:sz w:val="28"/>
          <w:szCs w:val="28"/>
          <w:u w:val="single"/>
        </w:rPr>
        <w:drawing>
          <wp:anchor distT="0" distB="0" distL="114300" distR="114300" simplePos="0" relativeHeight="251742208" behindDoc="0" locked="0" layoutInCell="1" allowOverlap="1" wp14:anchorId="0776C39D" wp14:editId="3E93FAF5">
            <wp:simplePos x="0" y="0"/>
            <wp:positionH relativeFrom="margin">
              <wp:posOffset>3895090</wp:posOffset>
            </wp:positionH>
            <wp:positionV relativeFrom="paragraph">
              <wp:posOffset>-1508730</wp:posOffset>
            </wp:positionV>
            <wp:extent cx="1500505" cy="2038985"/>
            <wp:effectExtent l="0" t="0" r="4445" b="0"/>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0505"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9107D" w14:textId="7B41E076" w:rsidR="009A1895" w:rsidRDefault="009A1895" w:rsidP="009A1895">
      <w:pPr>
        <w:spacing w:after="0" w:line="276" w:lineRule="auto"/>
        <w:ind w:left="549" w:hangingChars="200" w:hanging="549"/>
        <w:jc w:val="both"/>
        <w:rPr>
          <w:rFonts w:asciiTheme="minorEastAsia" w:hAnsiTheme="minorEastAsia" w:cstheme="majorBidi"/>
          <w:b/>
          <w:bCs/>
          <w:caps/>
          <w:sz w:val="28"/>
          <w:szCs w:val="28"/>
          <w:u w:val="single"/>
        </w:rPr>
      </w:pPr>
      <w:r w:rsidRPr="005E7CE6">
        <w:rPr>
          <w:rFonts w:asciiTheme="minorEastAsia" w:hAnsiTheme="minorEastAsia" w:cstheme="majorBidi" w:hint="eastAsia"/>
          <w:b/>
          <w:bCs/>
          <w:caps/>
          <w:sz w:val="28"/>
          <w:szCs w:val="28"/>
          <w:u w:val="single"/>
        </w:rPr>
        <w:lastRenderedPageBreak/>
        <w:t>第</w:t>
      </w:r>
      <w:r>
        <w:rPr>
          <w:rFonts w:asciiTheme="minorEastAsia" w:hAnsiTheme="minorEastAsia" w:cstheme="majorBidi" w:hint="eastAsia"/>
          <w:b/>
          <w:bCs/>
          <w:caps/>
          <w:sz w:val="28"/>
          <w:szCs w:val="28"/>
          <w:u w:val="single"/>
        </w:rPr>
        <w:t>４</w:t>
      </w:r>
      <w:r w:rsidRPr="005E7CE6">
        <w:rPr>
          <w:rFonts w:asciiTheme="minorEastAsia" w:hAnsiTheme="minorEastAsia" w:cstheme="majorBidi" w:hint="eastAsia"/>
          <w:b/>
          <w:bCs/>
          <w:caps/>
          <w:sz w:val="28"/>
          <w:szCs w:val="28"/>
          <w:u w:val="single"/>
        </w:rPr>
        <w:t>章</w:t>
      </w:r>
      <w:r>
        <w:rPr>
          <w:rFonts w:asciiTheme="minorEastAsia" w:hAnsiTheme="minorEastAsia" w:cstheme="majorBidi" w:hint="eastAsia"/>
          <w:b/>
          <w:bCs/>
          <w:caps/>
          <w:sz w:val="28"/>
          <w:szCs w:val="28"/>
          <w:u w:val="single"/>
        </w:rPr>
        <w:t xml:space="preserve">　付録</w:t>
      </w:r>
    </w:p>
    <w:tbl>
      <w:tblPr>
        <w:tblStyle w:val="af2"/>
        <w:tblpPr w:leftFromText="142" w:rightFromText="142" w:vertAnchor="text" w:horzAnchor="margin" w:tblpY="598"/>
        <w:tblW w:w="0" w:type="auto"/>
        <w:tblLayout w:type="fixed"/>
        <w:tblLook w:val="04A0" w:firstRow="1" w:lastRow="0" w:firstColumn="1" w:lastColumn="0" w:noHBand="0" w:noVBand="1"/>
      </w:tblPr>
      <w:tblGrid>
        <w:gridCol w:w="1413"/>
        <w:gridCol w:w="2410"/>
        <w:gridCol w:w="1984"/>
        <w:gridCol w:w="2552"/>
      </w:tblGrid>
      <w:tr w:rsidR="009A1895" w14:paraId="1FEBA008" w14:textId="77777777" w:rsidTr="005F5392">
        <w:tc>
          <w:tcPr>
            <w:tcW w:w="1413" w:type="dxa"/>
            <w:shd w:val="clear" w:color="auto" w:fill="D9D9D9" w:themeFill="background1" w:themeFillShade="D9"/>
          </w:tcPr>
          <w:p w14:paraId="65CC03C8" w14:textId="77777777" w:rsidR="009A1895" w:rsidRDefault="009A1895" w:rsidP="009A1895">
            <w:pPr>
              <w:jc w:val="center"/>
              <w:rPr>
                <w:sz w:val="21"/>
                <w:szCs w:val="21"/>
              </w:rPr>
            </w:pPr>
            <w:r>
              <w:rPr>
                <w:rFonts w:hint="eastAsia"/>
                <w:sz w:val="21"/>
                <w:szCs w:val="21"/>
              </w:rPr>
              <w:t>手段</w:t>
            </w:r>
          </w:p>
        </w:tc>
        <w:tc>
          <w:tcPr>
            <w:tcW w:w="6946" w:type="dxa"/>
            <w:gridSpan w:val="3"/>
            <w:shd w:val="clear" w:color="auto" w:fill="D9D9D9" w:themeFill="background1" w:themeFillShade="D9"/>
          </w:tcPr>
          <w:p w14:paraId="5EB9FB54" w14:textId="77777777" w:rsidR="009A1895" w:rsidRDefault="009A1895" w:rsidP="009A1895">
            <w:pPr>
              <w:jc w:val="center"/>
              <w:rPr>
                <w:sz w:val="21"/>
                <w:szCs w:val="21"/>
              </w:rPr>
            </w:pPr>
            <w:r>
              <w:rPr>
                <w:rFonts w:hint="eastAsia"/>
                <w:sz w:val="21"/>
                <w:szCs w:val="21"/>
              </w:rPr>
              <w:t>宛先</w:t>
            </w:r>
          </w:p>
        </w:tc>
      </w:tr>
      <w:tr w:rsidR="009A1895" w14:paraId="69F7AA68" w14:textId="77777777" w:rsidTr="006D23D1">
        <w:tc>
          <w:tcPr>
            <w:tcW w:w="1413" w:type="dxa"/>
            <w:vMerge w:val="restart"/>
            <w:vAlign w:val="center"/>
          </w:tcPr>
          <w:p w14:paraId="2D671691" w14:textId="77777777" w:rsidR="009A1895" w:rsidRDefault="009A1895" w:rsidP="009A1895">
            <w:pPr>
              <w:rPr>
                <w:sz w:val="21"/>
                <w:szCs w:val="21"/>
              </w:rPr>
            </w:pPr>
            <w:r>
              <w:rPr>
                <w:rFonts w:hint="eastAsia"/>
                <w:sz w:val="21"/>
                <w:szCs w:val="21"/>
              </w:rPr>
              <w:t>オンライン申請</w:t>
            </w:r>
          </w:p>
        </w:tc>
        <w:tc>
          <w:tcPr>
            <w:tcW w:w="2410" w:type="dxa"/>
            <w:shd w:val="clear" w:color="auto" w:fill="D9D9D9" w:themeFill="background1" w:themeFillShade="D9"/>
          </w:tcPr>
          <w:p w14:paraId="66D99356" w14:textId="26F45F96" w:rsidR="009A1895" w:rsidRPr="006D23D1" w:rsidRDefault="006D23D1" w:rsidP="009A1895">
            <w:pPr>
              <w:jc w:val="center"/>
              <w:rPr>
                <w:b/>
                <w:bCs/>
                <w:sz w:val="21"/>
                <w:szCs w:val="21"/>
              </w:rPr>
            </w:pPr>
            <w:r w:rsidRPr="006D23D1">
              <w:rPr>
                <w:rFonts w:asciiTheme="minorEastAsia" w:hAnsiTheme="minorEastAsia" w:cs="ＭＳ明朝" w:hint="eastAsia"/>
                <w:b/>
                <w:bCs/>
                <w:sz w:val="21"/>
                <w:szCs w:val="20"/>
              </w:rPr>
              <w:t>申込可能日</w:t>
            </w:r>
            <w:r w:rsidR="009A1895" w:rsidRPr="006D23D1">
              <w:rPr>
                <w:rFonts w:hint="eastAsia"/>
                <w:b/>
                <w:bCs/>
                <w:sz w:val="21"/>
                <w:szCs w:val="21"/>
              </w:rPr>
              <w:t>カレンダー</w:t>
            </w:r>
          </w:p>
        </w:tc>
        <w:tc>
          <w:tcPr>
            <w:tcW w:w="1984" w:type="dxa"/>
            <w:shd w:val="clear" w:color="auto" w:fill="D9D9D9" w:themeFill="background1" w:themeFillShade="D9"/>
          </w:tcPr>
          <w:p w14:paraId="43F64234" w14:textId="77777777" w:rsidR="009A1895" w:rsidRPr="00274115" w:rsidRDefault="009A1895" w:rsidP="009A1895">
            <w:pPr>
              <w:jc w:val="center"/>
              <w:rPr>
                <w:b/>
                <w:bCs/>
                <w:sz w:val="21"/>
                <w:szCs w:val="21"/>
              </w:rPr>
            </w:pPr>
            <w:r w:rsidRPr="00274115">
              <w:rPr>
                <w:rFonts w:hint="eastAsia"/>
                <w:b/>
                <w:bCs/>
                <w:sz w:val="21"/>
                <w:szCs w:val="21"/>
              </w:rPr>
              <w:t>参加申込</w:t>
            </w:r>
          </w:p>
        </w:tc>
        <w:tc>
          <w:tcPr>
            <w:tcW w:w="2552" w:type="dxa"/>
            <w:shd w:val="clear" w:color="auto" w:fill="D9D9D9" w:themeFill="background1" w:themeFillShade="D9"/>
          </w:tcPr>
          <w:p w14:paraId="5956974F" w14:textId="77777777" w:rsidR="009A1895" w:rsidRPr="00274115" w:rsidRDefault="009A1895" w:rsidP="009A1895">
            <w:pPr>
              <w:jc w:val="center"/>
              <w:rPr>
                <w:b/>
                <w:bCs/>
                <w:sz w:val="21"/>
                <w:szCs w:val="21"/>
              </w:rPr>
            </w:pPr>
            <w:r w:rsidRPr="00274115">
              <w:rPr>
                <w:rFonts w:hint="eastAsia"/>
                <w:b/>
                <w:bCs/>
                <w:sz w:val="21"/>
                <w:szCs w:val="21"/>
              </w:rPr>
              <w:t>使用許可申請</w:t>
            </w:r>
          </w:p>
        </w:tc>
      </w:tr>
      <w:tr w:rsidR="009A1895" w14:paraId="28612938" w14:textId="77777777" w:rsidTr="006D23D1">
        <w:trPr>
          <w:trHeight w:val="1814"/>
        </w:trPr>
        <w:tc>
          <w:tcPr>
            <w:tcW w:w="1413" w:type="dxa"/>
            <w:vMerge/>
            <w:vAlign w:val="center"/>
          </w:tcPr>
          <w:p w14:paraId="5D514985" w14:textId="77777777" w:rsidR="009A1895" w:rsidRDefault="009A1895" w:rsidP="009A1895">
            <w:pPr>
              <w:rPr>
                <w:sz w:val="21"/>
                <w:szCs w:val="21"/>
              </w:rPr>
            </w:pPr>
          </w:p>
        </w:tc>
        <w:tc>
          <w:tcPr>
            <w:tcW w:w="2410" w:type="dxa"/>
          </w:tcPr>
          <w:p w14:paraId="127E692F" w14:textId="06C337BB" w:rsidR="009A1895" w:rsidRPr="00E4758C" w:rsidRDefault="00E57923" w:rsidP="00820324">
            <w:pPr>
              <w:jc w:val="center"/>
              <w:rPr>
                <w:noProof/>
              </w:rPr>
            </w:pPr>
            <w:r w:rsidRPr="00E57923">
              <w:rPr>
                <w:noProof/>
              </w:rPr>
              <w:drawing>
                <wp:inline distT="0" distB="0" distL="0" distR="0" wp14:anchorId="0A3DBAB5" wp14:editId="6C2C72CA">
                  <wp:extent cx="1190846" cy="1190846"/>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92631" cy="1192631"/>
                          </a:xfrm>
                          <a:prstGeom prst="rect">
                            <a:avLst/>
                          </a:prstGeom>
                        </pic:spPr>
                      </pic:pic>
                    </a:graphicData>
                  </a:graphic>
                </wp:inline>
              </w:drawing>
            </w:r>
          </w:p>
        </w:tc>
        <w:tc>
          <w:tcPr>
            <w:tcW w:w="1984" w:type="dxa"/>
            <w:vAlign w:val="center"/>
          </w:tcPr>
          <w:p w14:paraId="1695D8D7" w14:textId="372074F0" w:rsidR="009A1895" w:rsidRDefault="00E57923" w:rsidP="00820324">
            <w:pPr>
              <w:jc w:val="center"/>
              <w:rPr>
                <w:sz w:val="21"/>
                <w:szCs w:val="21"/>
              </w:rPr>
            </w:pPr>
            <w:r w:rsidRPr="00E57923">
              <w:rPr>
                <w:noProof/>
                <w:sz w:val="21"/>
                <w:szCs w:val="21"/>
              </w:rPr>
              <w:drawing>
                <wp:inline distT="0" distB="0" distL="0" distR="0" wp14:anchorId="7332D9D3" wp14:editId="68C1107C">
                  <wp:extent cx="1233376" cy="1226453"/>
                  <wp:effectExtent l="0" t="0" r="508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37882" cy="1230934"/>
                          </a:xfrm>
                          <a:prstGeom prst="rect">
                            <a:avLst/>
                          </a:prstGeom>
                        </pic:spPr>
                      </pic:pic>
                    </a:graphicData>
                  </a:graphic>
                </wp:inline>
              </w:drawing>
            </w:r>
          </w:p>
        </w:tc>
        <w:tc>
          <w:tcPr>
            <w:tcW w:w="2552" w:type="dxa"/>
            <w:vAlign w:val="center"/>
          </w:tcPr>
          <w:p w14:paraId="0DAC5C64" w14:textId="519F20D2" w:rsidR="009A1895" w:rsidRDefault="00A20941" w:rsidP="00820324">
            <w:pPr>
              <w:jc w:val="center"/>
              <w:rPr>
                <w:sz w:val="21"/>
                <w:szCs w:val="21"/>
              </w:rPr>
            </w:pPr>
            <w:r w:rsidRPr="00A20941">
              <w:rPr>
                <w:noProof/>
                <w:sz w:val="21"/>
                <w:szCs w:val="21"/>
              </w:rPr>
              <w:drawing>
                <wp:inline distT="0" distB="0" distL="0" distR="0" wp14:anchorId="60BAFD37" wp14:editId="176E6EEB">
                  <wp:extent cx="1219200" cy="1212312"/>
                  <wp:effectExtent l="0" t="0" r="0" b="698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25106" cy="1218184"/>
                          </a:xfrm>
                          <a:prstGeom prst="rect">
                            <a:avLst/>
                          </a:prstGeom>
                        </pic:spPr>
                      </pic:pic>
                    </a:graphicData>
                  </a:graphic>
                </wp:inline>
              </w:drawing>
            </w:r>
          </w:p>
        </w:tc>
      </w:tr>
      <w:tr w:rsidR="009A1895" w14:paraId="6332C2F7" w14:textId="77777777" w:rsidTr="006D23D1">
        <w:trPr>
          <w:trHeight w:val="408"/>
        </w:trPr>
        <w:tc>
          <w:tcPr>
            <w:tcW w:w="1413" w:type="dxa"/>
            <w:vMerge/>
            <w:vAlign w:val="center"/>
          </w:tcPr>
          <w:p w14:paraId="3277085C" w14:textId="77777777" w:rsidR="009A1895" w:rsidRDefault="009A1895" w:rsidP="009A1895">
            <w:pPr>
              <w:rPr>
                <w:sz w:val="21"/>
                <w:szCs w:val="21"/>
              </w:rPr>
            </w:pPr>
          </w:p>
        </w:tc>
        <w:tc>
          <w:tcPr>
            <w:tcW w:w="2410" w:type="dxa"/>
          </w:tcPr>
          <w:p w14:paraId="1B88820C" w14:textId="4DA13A71" w:rsidR="009A1895" w:rsidRPr="00274115" w:rsidRDefault="005B2A10" w:rsidP="009A1895">
            <w:pPr>
              <w:jc w:val="center"/>
              <w:rPr>
                <w:sz w:val="21"/>
                <w:szCs w:val="21"/>
              </w:rPr>
            </w:pPr>
            <w:hyperlink r:id="rId23" w:history="1">
              <w:r w:rsidR="006D23D1" w:rsidRPr="006D23D1">
                <w:rPr>
                  <w:rStyle w:val="af8"/>
                  <w:rFonts w:hint="eastAsia"/>
                  <w:sz w:val="21"/>
                  <w:szCs w:val="21"/>
                </w:rPr>
                <w:t>申込可能日</w:t>
              </w:r>
              <w:r w:rsidR="009A1895" w:rsidRPr="00274115">
                <w:rPr>
                  <w:rStyle w:val="af8"/>
                  <w:sz w:val="21"/>
                  <w:szCs w:val="21"/>
                </w:rPr>
                <w:t>カレンダー</w:t>
              </w:r>
            </w:hyperlink>
          </w:p>
        </w:tc>
        <w:tc>
          <w:tcPr>
            <w:tcW w:w="1984" w:type="dxa"/>
            <w:vAlign w:val="center"/>
          </w:tcPr>
          <w:p w14:paraId="5EF1CAEB" w14:textId="77777777" w:rsidR="009A1895" w:rsidRPr="00274115" w:rsidRDefault="005B2A10" w:rsidP="009A1895">
            <w:pPr>
              <w:jc w:val="center"/>
              <w:rPr>
                <w:sz w:val="21"/>
                <w:szCs w:val="21"/>
              </w:rPr>
            </w:pPr>
            <w:hyperlink r:id="rId24" w:history="1">
              <w:r w:rsidR="009A1895" w:rsidRPr="00274115">
                <w:rPr>
                  <w:rStyle w:val="af8"/>
                  <w:rFonts w:hint="eastAsia"/>
                  <w:sz w:val="21"/>
                  <w:szCs w:val="21"/>
                </w:rPr>
                <w:t>参加申込フォーム</w:t>
              </w:r>
            </w:hyperlink>
          </w:p>
        </w:tc>
        <w:tc>
          <w:tcPr>
            <w:tcW w:w="2552" w:type="dxa"/>
            <w:vAlign w:val="center"/>
          </w:tcPr>
          <w:p w14:paraId="7D027AED" w14:textId="7FBA6B9B" w:rsidR="009A1895" w:rsidRPr="00274115" w:rsidRDefault="005B2A10" w:rsidP="009A1895">
            <w:pPr>
              <w:jc w:val="center"/>
              <w:rPr>
                <w:sz w:val="21"/>
                <w:szCs w:val="21"/>
              </w:rPr>
            </w:pPr>
            <w:hyperlink r:id="rId25" w:history="1">
              <w:r w:rsidR="009A1895" w:rsidRPr="00A8649D">
                <w:rPr>
                  <w:rStyle w:val="af8"/>
                  <w:rFonts w:hint="eastAsia"/>
                  <w:sz w:val="21"/>
                  <w:szCs w:val="21"/>
                </w:rPr>
                <w:t>使用許可申請フォーム</w:t>
              </w:r>
            </w:hyperlink>
          </w:p>
        </w:tc>
      </w:tr>
      <w:tr w:rsidR="009A1895" w:rsidRPr="00CF6BE0" w14:paraId="566C28AE" w14:textId="77777777" w:rsidTr="005F5392">
        <w:trPr>
          <w:trHeight w:val="767"/>
        </w:trPr>
        <w:tc>
          <w:tcPr>
            <w:tcW w:w="1413" w:type="dxa"/>
            <w:vAlign w:val="center"/>
          </w:tcPr>
          <w:p w14:paraId="2D6E7B16" w14:textId="77777777" w:rsidR="009A1895" w:rsidRDefault="009A1895" w:rsidP="009A1895">
            <w:pPr>
              <w:rPr>
                <w:sz w:val="21"/>
                <w:szCs w:val="21"/>
              </w:rPr>
            </w:pPr>
            <w:r>
              <w:rPr>
                <w:rFonts w:hint="eastAsia"/>
                <w:sz w:val="21"/>
                <w:szCs w:val="21"/>
              </w:rPr>
              <w:t>e</w:t>
            </w:r>
            <w:r>
              <w:rPr>
                <w:sz w:val="21"/>
                <w:szCs w:val="21"/>
              </w:rPr>
              <w:t>-mail</w:t>
            </w:r>
          </w:p>
        </w:tc>
        <w:tc>
          <w:tcPr>
            <w:tcW w:w="6946" w:type="dxa"/>
            <w:gridSpan w:val="3"/>
            <w:vAlign w:val="center"/>
          </w:tcPr>
          <w:p w14:paraId="0274D06A" w14:textId="77777777" w:rsidR="009A1895" w:rsidRPr="00CF6BE0" w:rsidRDefault="005B2A10" w:rsidP="009A1895">
            <w:pPr>
              <w:jc w:val="center"/>
              <w:rPr>
                <w:sz w:val="21"/>
                <w:szCs w:val="21"/>
                <w:u w:val="single"/>
              </w:rPr>
            </w:pPr>
            <w:hyperlink r:id="rId26" w:history="1">
              <w:r w:rsidR="009A1895" w:rsidRPr="00533166">
                <w:rPr>
                  <w:rStyle w:val="af8"/>
                  <w:sz w:val="21"/>
                  <w:szCs w:val="21"/>
                </w:rPr>
                <w:t>shisankeiei@city.chigasaki.kanagawa.jp</w:t>
              </w:r>
            </w:hyperlink>
          </w:p>
        </w:tc>
      </w:tr>
      <w:tr w:rsidR="009A1895" w14:paraId="3B8DC62F" w14:textId="77777777" w:rsidTr="005F5392">
        <w:trPr>
          <w:trHeight w:val="1194"/>
        </w:trPr>
        <w:tc>
          <w:tcPr>
            <w:tcW w:w="1413" w:type="dxa"/>
            <w:vAlign w:val="center"/>
          </w:tcPr>
          <w:p w14:paraId="0E618192" w14:textId="77777777" w:rsidR="009A1895" w:rsidRDefault="009A1895" w:rsidP="009A1895">
            <w:pPr>
              <w:rPr>
                <w:sz w:val="21"/>
                <w:szCs w:val="21"/>
              </w:rPr>
            </w:pPr>
            <w:r>
              <w:rPr>
                <w:rFonts w:hint="eastAsia"/>
                <w:sz w:val="21"/>
                <w:szCs w:val="21"/>
              </w:rPr>
              <w:t>郵送</w:t>
            </w:r>
          </w:p>
        </w:tc>
        <w:tc>
          <w:tcPr>
            <w:tcW w:w="6946" w:type="dxa"/>
            <w:gridSpan w:val="3"/>
          </w:tcPr>
          <w:p w14:paraId="4DB466CD" w14:textId="77777777" w:rsidR="009A1895" w:rsidRPr="00CF6BE0" w:rsidRDefault="009A1895" w:rsidP="009A1895">
            <w:pPr>
              <w:rPr>
                <w:sz w:val="21"/>
                <w:szCs w:val="21"/>
              </w:rPr>
            </w:pPr>
            <w:r w:rsidRPr="00CF6BE0">
              <w:rPr>
                <w:rFonts w:hint="eastAsia"/>
                <w:sz w:val="21"/>
                <w:szCs w:val="21"/>
              </w:rPr>
              <w:t>〒</w:t>
            </w:r>
            <w:r w:rsidRPr="00CF6BE0">
              <w:rPr>
                <w:sz w:val="21"/>
                <w:szCs w:val="21"/>
              </w:rPr>
              <w:t>253-8686</w:t>
            </w:r>
          </w:p>
          <w:p w14:paraId="1CD8991F" w14:textId="77777777" w:rsidR="009A1895" w:rsidRPr="00CF6BE0" w:rsidRDefault="009A1895" w:rsidP="009A1895">
            <w:pPr>
              <w:rPr>
                <w:sz w:val="21"/>
                <w:szCs w:val="21"/>
              </w:rPr>
            </w:pPr>
            <w:r w:rsidRPr="00CF6BE0">
              <w:rPr>
                <w:rFonts w:hint="eastAsia"/>
                <w:sz w:val="21"/>
                <w:szCs w:val="21"/>
              </w:rPr>
              <w:t>神奈川県茅ヶ崎市茅ヶ崎一丁目１番１号</w:t>
            </w:r>
          </w:p>
          <w:p w14:paraId="3C76FB26" w14:textId="77777777" w:rsidR="009A1895" w:rsidRPr="00CF6BE0" w:rsidRDefault="009A1895" w:rsidP="009A1895">
            <w:pPr>
              <w:rPr>
                <w:sz w:val="21"/>
                <w:szCs w:val="21"/>
              </w:rPr>
            </w:pPr>
            <w:r>
              <w:rPr>
                <w:rFonts w:hint="eastAsia"/>
                <w:sz w:val="21"/>
                <w:szCs w:val="21"/>
              </w:rPr>
              <w:t>経営総務部　資産経営課　宛て</w:t>
            </w:r>
          </w:p>
        </w:tc>
      </w:tr>
    </w:tbl>
    <w:p w14:paraId="529BBFE5" w14:textId="3C1D8F74" w:rsidR="009A1895" w:rsidRDefault="009A1895" w:rsidP="009A1895">
      <w:pPr>
        <w:spacing w:after="0" w:line="240" w:lineRule="auto"/>
      </w:pPr>
      <w:r>
        <w:rPr>
          <w:rFonts w:hint="eastAsia"/>
        </w:rPr>
        <w:t>1</w:t>
      </w:r>
      <w:r w:rsidRPr="006F168A">
        <w:rPr>
          <w:rFonts w:hint="eastAsia"/>
        </w:rPr>
        <w:t>．</w:t>
      </w:r>
      <w:r>
        <w:rPr>
          <w:rFonts w:hint="eastAsia"/>
        </w:rPr>
        <w:t>申請フォーム一覧</w:t>
      </w:r>
    </w:p>
    <w:p w14:paraId="3400BF11" w14:textId="77777777" w:rsidR="00274115" w:rsidRDefault="00274115" w:rsidP="00A83047">
      <w:pPr>
        <w:spacing w:after="0" w:line="240" w:lineRule="auto"/>
      </w:pPr>
    </w:p>
    <w:tbl>
      <w:tblPr>
        <w:tblStyle w:val="af2"/>
        <w:tblpPr w:leftFromText="142" w:rightFromText="142" w:vertAnchor="text" w:horzAnchor="margin" w:tblpY="5"/>
        <w:tblW w:w="0" w:type="auto"/>
        <w:tblLook w:val="04A0" w:firstRow="1" w:lastRow="0" w:firstColumn="1" w:lastColumn="0" w:noHBand="0" w:noVBand="1"/>
      </w:tblPr>
      <w:tblGrid>
        <w:gridCol w:w="2122"/>
        <w:gridCol w:w="2976"/>
      </w:tblGrid>
      <w:tr w:rsidR="00274115" w14:paraId="59B84B35" w14:textId="77777777" w:rsidTr="005F5392">
        <w:tc>
          <w:tcPr>
            <w:tcW w:w="2122" w:type="dxa"/>
            <w:shd w:val="clear" w:color="auto" w:fill="D9D9D9" w:themeFill="background1" w:themeFillShade="D9"/>
          </w:tcPr>
          <w:p w14:paraId="174A08CE" w14:textId="77777777" w:rsidR="00274115" w:rsidRDefault="00274115" w:rsidP="00274115">
            <w:pPr>
              <w:jc w:val="center"/>
              <w:rPr>
                <w:sz w:val="21"/>
                <w:szCs w:val="21"/>
              </w:rPr>
            </w:pPr>
            <w:r>
              <w:rPr>
                <w:rFonts w:hint="eastAsia"/>
                <w:sz w:val="21"/>
                <w:szCs w:val="21"/>
              </w:rPr>
              <w:t>手段</w:t>
            </w:r>
          </w:p>
        </w:tc>
        <w:tc>
          <w:tcPr>
            <w:tcW w:w="2976" w:type="dxa"/>
            <w:shd w:val="clear" w:color="auto" w:fill="D9D9D9" w:themeFill="background1" w:themeFillShade="D9"/>
          </w:tcPr>
          <w:p w14:paraId="0E40743F" w14:textId="77777777" w:rsidR="00274115" w:rsidRDefault="00274115" w:rsidP="00274115">
            <w:pPr>
              <w:jc w:val="center"/>
              <w:rPr>
                <w:sz w:val="21"/>
                <w:szCs w:val="21"/>
              </w:rPr>
            </w:pPr>
            <w:r>
              <w:rPr>
                <w:rFonts w:hint="eastAsia"/>
                <w:sz w:val="21"/>
                <w:szCs w:val="21"/>
              </w:rPr>
              <w:t>宛先</w:t>
            </w:r>
          </w:p>
        </w:tc>
      </w:tr>
      <w:tr w:rsidR="00274115" w14:paraId="0629FBFA" w14:textId="77777777" w:rsidTr="005F5392">
        <w:tc>
          <w:tcPr>
            <w:tcW w:w="2122" w:type="dxa"/>
            <w:shd w:val="clear" w:color="auto" w:fill="F2F2F2" w:themeFill="background1" w:themeFillShade="F2"/>
          </w:tcPr>
          <w:p w14:paraId="7F652326" w14:textId="77777777" w:rsidR="00274115" w:rsidRDefault="00274115" w:rsidP="00274115">
            <w:pPr>
              <w:jc w:val="center"/>
              <w:rPr>
                <w:sz w:val="21"/>
                <w:szCs w:val="21"/>
              </w:rPr>
            </w:pPr>
          </w:p>
        </w:tc>
        <w:tc>
          <w:tcPr>
            <w:tcW w:w="2976" w:type="dxa"/>
            <w:shd w:val="clear" w:color="auto" w:fill="D9D9D9" w:themeFill="background1" w:themeFillShade="D9"/>
          </w:tcPr>
          <w:p w14:paraId="66026D5A" w14:textId="3588F2F0" w:rsidR="00274115" w:rsidRDefault="00274115" w:rsidP="00274115">
            <w:pPr>
              <w:jc w:val="center"/>
              <w:rPr>
                <w:sz w:val="21"/>
                <w:szCs w:val="21"/>
              </w:rPr>
            </w:pPr>
            <w:r w:rsidRPr="00274115">
              <w:rPr>
                <w:rFonts w:hint="eastAsia"/>
                <w:b/>
                <w:bCs/>
                <w:sz w:val="21"/>
                <w:szCs w:val="21"/>
              </w:rPr>
              <w:t>実施後アンケート</w:t>
            </w:r>
          </w:p>
        </w:tc>
      </w:tr>
      <w:tr w:rsidR="00274115" w14:paraId="0D4A3520" w14:textId="77777777" w:rsidTr="005F5392">
        <w:trPr>
          <w:trHeight w:val="1950"/>
        </w:trPr>
        <w:tc>
          <w:tcPr>
            <w:tcW w:w="2122" w:type="dxa"/>
            <w:vMerge w:val="restart"/>
            <w:vAlign w:val="center"/>
          </w:tcPr>
          <w:p w14:paraId="0E2A248C" w14:textId="77777777" w:rsidR="00274115" w:rsidRDefault="00274115" w:rsidP="00274115">
            <w:pPr>
              <w:rPr>
                <w:sz w:val="21"/>
                <w:szCs w:val="21"/>
              </w:rPr>
            </w:pPr>
            <w:r>
              <w:rPr>
                <w:rFonts w:hint="eastAsia"/>
                <w:sz w:val="21"/>
                <w:szCs w:val="21"/>
              </w:rPr>
              <w:t>事後アンケート</w:t>
            </w:r>
          </w:p>
        </w:tc>
        <w:tc>
          <w:tcPr>
            <w:tcW w:w="2976" w:type="dxa"/>
            <w:vAlign w:val="center"/>
          </w:tcPr>
          <w:p w14:paraId="01C8BEBE" w14:textId="7772D657" w:rsidR="00274115" w:rsidRDefault="00E57923" w:rsidP="00274115">
            <w:pPr>
              <w:jc w:val="center"/>
              <w:rPr>
                <w:sz w:val="21"/>
                <w:szCs w:val="21"/>
              </w:rPr>
            </w:pPr>
            <w:r w:rsidRPr="00E57923">
              <w:rPr>
                <w:noProof/>
                <w:sz w:val="21"/>
                <w:szCs w:val="21"/>
              </w:rPr>
              <w:drawing>
                <wp:inline distT="0" distB="0" distL="0" distR="0" wp14:anchorId="0B95B5FB" wp14:editId="0BD2003F">
                  <wp:extent cx="1084521" cy="1078358"/>
                  <wp:effectExtent l="0" t="0" r="1905"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97342" cy="1091106"/>
                          </a:xfrm>
                          <a:prstGeom prst="rect">
                            <a:avLst/>
                          </a:prstGeom>
                        </pic:spPr>
                      </pic:pic>
                    </a:graphicData>
                  </a:graphic>
                </wp:inline>
              </w:drawing>
            </w:r>
          </w:p>
        </w:tc>
      </w:tr>
      <w:tr w:rsidR="00274115" w14:paraId="26754B8F" w14:textId="77777777" w:rsidTr="005F5392">
        <w:trPr>
          <w:trHeight w:val="703"/>
        </w:trPr>
        <w:tc>
          <w:tcPr>
            <w:tcW w:w="2122" w:type="dxa"/>
            <w:vMerge/>
            <w:vAlign w:val="center"/>
          </w:tcPr>
          <w:p w14:paraId="72E4C5A5" w14:textId="77777777" w:rsidR="00274115" w:rsidRDefault="00274115" w:rsidP="00274115">
            <w:pPr>
              <w:rPr>
                <w:sz w:val="21"/>
                <w:szCs w:val="21"/>
              </w:rPr>
            </w:pPr>
          </w:p>
        </w:tc>
        <w:tc>
          <w:tcPr>
            <w:tcW w:w="2976" w:type="dxa"/>
            <w:vAlign w:val="center"/>
          </w:tcPr>
          <w:p w14:paraId="4D7F448A" w14:textId="77777777" w:rsidR="00274115" w:rsidRDefault="005B2A10" w:rsidP="00274115">
            <w:pPr>
              <w:jc w:val="center"/>
              <w:rPr>
                <w:sz w:val="21"/>
                <w:szCs w:val="21"/>
              </w:rPr>
            </w:pPr>
            <w:hyperlink r:id="rId28" w:history="1">
              <w:r w:rsidR="00274115" w:rsidRPr="003C3729">
                <w:rPr>
                  <w:rStyle w:val="af8"/>
                  <w:sz w:val="21"/>
                  <w:szCs w:val="21"/>
                </w:rPr>
                <w:t>事後アンケートフォーム</w:t>
              </w:r>
            </w:hyperlink>
          </w:p>
        </w:tc>
      </w:tr>
    </w:tbl>
    <w:p w14:paraId="1B7F2ED6" w14:textId="77777777" w:rsidR="00274115" w:rsidRPr="00274115" w:rsidRDefault="00274115" w:rsidP="00A83047">
      <w:pPr>
        <w:spacing w:after="0" w:line="240" w:lineRule="auto"/>
      </w:pPr>
    </w:p>
    <w:p w14:paraId="6CE96AB4" w14:textId="77777777" w:rsidR="00274115" w:rsidRDefault="00274115" w:rsidP="00A83047">
      <w:pPr>
        <w:spacing w:after="0" w:line="240" w:lineRule="auto"/>
      </w:pPr>
    </w:p>
    <w:p w14:paraId="52875A96" w14:textId="77777777" w:rsidR="00274115" w:rsidRDefault="00274115" w:rsidP="00A83047">
      <w:pPr>
        <w:spacing w:after="0" w:line="240" w:lineRule="auto"/>
      </w:pPr>
    </w:p>
    <w:p w14:paraId="18CAB244" w14:textId="77777777" w:rsidR="00274115" w:rsidRDefault="00274115" w:rsidP="00A83047">
      <w:pPr>
        <w:spacing w:after="0" w:line="240" w:lineRule="auto"/>
      </w:pPr>
    </w:p>
    <w:p w14:paraId="42003591" w14:textId="77777777" w:rsidR="00274115" w:rsidRDefault="00274115" w:rsidP="00A83047">
      <w:pPr>
        <w:spacing w:after="0" w:line="240" w:lineRule="auto"/>
      </w:pPr>
    </w:p>
    <w:p w14:paraId="1ABCB41B" w14:textId="74672DF9" w:rsidR="00274115" w:rsidRDefault="00274115" w:rsidP="00A83047">
      <w:pPr>
        <w:spacing w:after="0" w:line="240" w:lineRule="auto"/>
      </w:pPr>
    </w:p>
    <w:p w14:paraId="355B9C06" w14:textId="167D61AE" w:rsidR="005F5392" w:rsidRDefault="005F5392" w:rsidP="00A83047">
      <w:pPr>
        <w:spacing w:after="0" w:line="240" w:lineRule="auto"/>
      </w:pPr>
    </w:p>
    <w:p w14:paraId="6369A96B" w14:textId="1127FFC6" w:rsidR="0002714B" w:rsidRPr="009A1895" w:rsidRDefault="009A1895" w:rsidP="00A83047">
      <w:pPr>
        <w:spacing w:after="0" w:line="240" w:lineRule="auto"/>
      </w:pPr>
      <w:r>
        <w:lastRenderedPageBreak/>
        <w:t>2</w:t>
      </w:r>
      <w:r w:rsidRPr="006F168A">
        <w:rPr>
          <w:rFonts w:hint="eastAsia"/>
        </w:rPr>
        <w:t>．</w:t>
      </w:r>
      <w:r>
        <w:rPr>
          <w:rFonts w:hint="eastAsia"/>
        </w:rPr>
        <w:t>申請</w:t>
      </w:r>
      <w:r w:rsidR="00570E10">
        <w:rPr>
          <w:rFonts w:hint="eastAsia"/>
        </w:rPr>
        <w:t>の流れ</w:t>
      </w:r>
    </w:p>
    <w:tbl>
      <w:tblPr>
        <w:tblStyle w:val="af2"/>
        <w:tblpPr w:leftFromText="142" w:rightFromText="142" w:vertAnchor="text" w:horzAnchor="margin" w:tblpY="64"/>
        <w:tblW w:w="0" w:type="auto"/>
        <w:tblLook w:val="04A0" w:firstRow="1" w:lastRow="0" w:firstColumn="1" w:lastColumn="0" w:noHBand="0" w:noVBand="1"/>
      </w:tblPr>
      <w:tblGrid>
        <w:gridCol w:w="2689"/>
        <w:gridCol w:w="2268"/>
        <w:gridCol w:w="3537"/>
      </w:tblGrid>
      <w:tr w:rsidR="009A1895" w:rsidRPr="00845561" w14:paraId="2320968C" w14:textId="77777777" w:rsidTr="000A2176">
        <w:trPr>
          <w:trHeight w:val="397"/>
        </w:trPr>
        <w:tc>
          <w:tcPr>
            <w:tcW w:w="2689" w:type="dxa"/>
            <w:shd w:val="clear" w:color="auto" w:fill="F2F2F2" w:themeFill="background1" w:themeFillShade="F2"/>
          </w:tcPr>
          <w:p w14:paraId="40C532B6" w14:textId="77777777" w:rsidR="009A1895" w:rsidRPr="00845561" w:rsidRDefault="009A1895" w:rsidP="000A2176">
            <w:pPr>
              <w:jc w:val="center"/>
              <w:rPr>
                <w:b/>
                <w:bCs/>
                <w:bdr w:val="single" w:sz="4" w:space="0" w:color="auto"/>
              </w:rPr>
            </w:pPr>
            <w:r w:rsidRPr="00845561">
              <w:rPr>
                <w:rFonts w:hint="eastAsia"/>
                <w:b/>
                <w:bCs/>
              </w:rPr>
              <w:t>時期</w:t>
            </w:r>
          </w:p>
        </w:tc>
        <w:tc>
          <w:tcPr>
            <w:tcW w:w="2268" w:type="dxa"/>
            <w:shd w:val="clear" w:color="auto" w:fill="F2F2F2" w:themeFill="background1" w:themeFillShade="F2"/>
          </w:tcPr>
          <w:p w14:paraId="68373F77" w14:textId="77777777" w:rsidR="009A1895" w:rsidRPr="00845561" w:rsidRDefault="009A1895" w:rsidP="000A2176">
            <w:pPr>
              <w:jc w:val="center"/>
              <w:rPr>
                <w:b/>
                <w:bCs/>
                <w:bdr w:val="single" w:sz="4" w:space="0" w:color="auto"/>
              </w:rPr>
            </w:pPr>
            <w:r w:rsidRPr="00845561">
              <w:rPr>
                <w:rFonts w:hint="eastAsia"/>
                <w:b/>
                <w:bCs/>
              </w:rPr>
              <w:t>申請者</w:t>
            </w:r>
          </w:p>
        </w:tc>
        <w:tc>
          <w:tcPr>
            <w:tcW w:w="3537" w:type="dxa"/>
            <w:shd w:val="clear" w:color="auto" w:fill="F2F2F2" w:themeFill="background1" w:themeFillShade="F2"/>
          </w:tcPr>
          <w:p w14:paraId="2A8A9FC8" w14:textId="77777777" w:rsidR="009A1895" w:rsidRPr="00845561" w:rsidRDefault="009A1895" w:rsidP="000A2176">
            <w:pPr>
              <w:jc w:val="center"/>
              <w:rPr>
                <w:b/>
                <w:bCs/>
              </w:rPr>
            </w:pPr>
            <w:r w:rsidRPr="00845561">
              <w:rPr>
                <w:rFonts w:hint="eastAsia"/>
                <w:b/>
                <w:bCs/>
              </w:rPr>
              <w:t>資産経営課</w:t>
            </w:r>
          </w:p>
        </w:tc>
      </w:tr>
      <w:tr w:rsidR="009A1895" w14:paraId="558DBD1D" w14:textId="77777777" w:rsidTr="00C94981">
        <w:trPr>
          <w:trHeight w:val="5777"/>
        </w:trPr>
        <w:tc>
          <w:tcPr>
            <w:tcW w:w="2689" w:type="dxa"/>
          </w:tcPr>
          <w:p w14:paraId="343C3900" w14:textId="77777777" w:rsidR="009A1895" w:rsidRPr="00B826A9" w:rsidRDefault="009A1895" w:rsidP="000A2176">
            <w:pPr>
              <w:rPr>
                <w:b/>
                <w:bCs/>
                <w:sz w:val="20"/>
                <w:szCs w:val="20"/>
                <w:bdr w:val="single" w:sz="4" w:space="0" w:color="auto"/>
              </w:rPr>
            </w:pPr>
            <w:r w:rsidRPr="004E7FB1">
              <w:rPr>
                <w:rFonts w:hint="eastAsia"/>
                <w:b/>
                <w:bCs/>
                <w:sz w:val="20"/>
                <w:szCs w:val="20"/>
              </w:rPr>
              <w:t>使用希望日の１４日前まで</w:t>
            </w:r>
          </w:p>
          <w:p w14:paraId="05637B10" w14:textId="020CA5E4" w:rsidR="009A1895" w:rsidRDefault="009A1895" w:rsidP="000A2176">
            <w:pPr>
              <w:rPr>
                <w:b/>
                <w:bCs/>
                <w:sz w:val="20"/>
                <w:szCs w:val="20"/>
                <w:bdr w:val="single" w:sz="4" w:space="0" w:color="auto"/>
              </w:rPr>
            </w:pPr>
          </w:p>
          <w:p w14:paraId="3A44C3FE" w14:textId="77777777" w:rsidR="00AD2171" w:rsidRDefault="00AD2171" w:rsidP="000A2176">
            <w:pPr>
              <w:rPr>
                <w:b/>
                <w:bCs/>
                <w:sz w:val="20"/>
                <w:szCs w:val="20"/>
                <w:bdr w:val="single" w:sz="4" w:space="0" w:color="auto"/>
              </w:rPr>
            </w:pPr>
          </w:p>
          <w:p w14:paraId="5474C1EB" w14:textId="77777777" w:rsidR="009A1895" w:rsidRDefault="009A1895" w:rsidP="000A2176">
            <w:pPr>
              <w:rPr>
                <w:b/>
                <w:bCs/>
                <w:sz w:val="20"/>
                <w:szCs w:val="20"/>
                <w:bdr w:val="single" w:sz="4" w:space="0" w:color="auto"/>
              </w:rPr>
            </w:pPr>
          </w:p>
          <w:p w14:paraId="1E403B8D" w14:textId="77777777" w:rsidR="009A1895" w:rsidRPr="00B826A9" w:rsidRDefault="009A1895" w:rsidP="000A2176">
            <w:pPr>
              <w:rPr>
                <w:b/>
                <w:bCs/>
                <w:sz w:val="20"/>
                <w:szCs w:val="20"/>
                <w:bdr w:val="single" w:sz="4" w:space="0" w:color="auto"/>
              </w:rPr>
            </w:pPr>
          </w:p>
          <w:p w14:paraId="21394845" w14:textId="77777777" w:rsidR="009A1895" w:rsidRPr="00B826A9" w:rsidRDefault="009A1895" w:rsidP="000A2176">
            <w:pPr>
              <w:rPr>
                <w:b/>
                <w:bCs/>
                <w:sz w:val="20"/>
                <w:szCs w:val="20"/>
                <w:bdr w:val="single" w:sz="4" w:space="0" w:color="auto"/>
              </w:rPr>
            </w:pPr>
            <w:r w:rsidRPr="004E7FB1">
              <w:rPr>
                <w:rFonts w:hint="eastAsia"/>
                <w:b/>
                <w:bCs/>
                <w:sz w:val="20"/>
                <w:szCs w:val="20"/>
              </w:rPr>
              <w:t>使用希望日の</w:t>
            </w:r>
            <w:r>
              <w:rPr>
                <w:rFonts w:hint="eastAsia"/>
                <w:b/>
                <w:bCs/>
                <w:sz w:val="20"/>
                <w:szCs w:val="20"/>
              </w:rPr>
              <w:t>７</w:t>
            </w:r>
            <w:r w:rsidRPr="004E7FB1">
              <w:rPr>
                <w:rFonts w:hint="eastAsia"/>
                <w:b/>
                <w:bCs/>
                <w:sz w:val="20"/>
                <w:szCs w:val="20"/>
              </w:rPr>
              <w:t>日前まで</w:t>
            </w:r>
          </w:p>
          <w:p w14:paraId="2D9653D0" w14:textId="77777777" w:rsidR="009A1895" w:rsidRPr="00B826A9" w:rsidRDefault="009A1895" w:rsidP="000A2176">
            <w:pPr>
              <w:rPr>
                <w:b/>
                <w:bCs/>
                <w:sz w:val="20"/>
                <w:szCs w:val="20"/>
                <w:bdr w:val="single" w:sz="4" w:space="0" w:color="auto"/>
              </w:rPr>
            </w:pPr>
          </w:p>
          <w:p w14:paraId="7B1A16BE" w14:textId="77777777" w:rsidR="009A1895" w:rsidRPr="00B826A9" w:rsidRDefault="009A1895" w:rsidP="000A2176">
            <w:pPr>
              <w:rPr>
                <w:b/>
                <w:bCs/>
                <w:sz w:val="20"/>
                <w:szCs w:val="20"/>
                <w:bdr w:val="single" w:sz="4" w:space="0" w:color="auto"/>
              </w:rPr>
            </w:pPr>
          </w:p>
          <w:p w14:paraId="32E78277" w14:textId="77777777" w:rsidR="009A1895" w:rsidRPr="00B826A9" w:rsidRDefault="009A1895" w:rsidP="000A2176">
            <w:pPr>
              <w:rPr>
                <w:b/>
                <w:bCs/>
                <w:sz w:val="20"/>
                <w:szCs w:val="20"/>
                <w:bdr w:val="single" w:sz="4" w:space="0" w:color="auto"/>
              </w:rPr>
            </w:pPr>
          </w:p>
          <w:p w14:paraId="7684EA6A" w14:textId="77777777" w:rsidR="009A1895" w:rsidRDefault="009A1895" w:rsidP="000A2176">
            <w:pPr>
              <w:rPr>
                <w:b/>
                <w:bCs/>
                <w:sz w:val="20"/>
                <w:szCs w:val="20"/>
                <w:bdr w:val="single" w:sz="4" w:space="0" w:color="auto"/>
              </w:rPr>
            </w:pPr>
          </w:p>
          <w:p w14:paraId="6421E6E2" w14:textId="77777777" w:rsidR="009A1895" w:rsidRDefault="009A1895" w:rsidP="000A2176">
            <w:pPr>
              <w:rPr>
                <w:b/>
                <w:bCs/>
                <w:sz w:val="20"/>
                <w:szCs w:val="20"/>
                <w:bdr w:val="single" w:sz="4" w:space="0" w:color="auto"/>
              </w:rPr>
            </w:pPr>
            <w:r>
              <w:rPr>
                <w:rFonts w:hint="eastAsia"/>
                <w:b/>
                <w:bCs/>
                <w:sz w:val="20"/>
                <w:szCs w:val="20"/>
                <w:bdr w:val="single" w:sz="4" w:space="0" w:color="auto"/>
              </w:rPr>
              <w:t>キャンセル期限</w:t>
            </w:r>
          </w:p>
          <w:p w14:paraId="03A3480B" w14:textId="77777777" w:rsidR="009A1895" w:rsidRDefault="009A1895" w:rsidP="000A2176">
            <w:pPr>
              <w:rPr>
                <w:b/>
                <w:bCs/>
                <w:sz w:val="20"/>
                <w:szCs w:val="20"/>
                <w:bdr w:val="single" w:sz="4" w:space="0" w:color="auto"/>
              </w:rPr>
            </w:pPr>
            <w:r>
              <w:rPr>
                <w:rFonts w:hint="eastAsia"/>
                <w:b/>
                <w:bCs/>
                <w:sz w:val="20"/>
                <w:szCs w:val="20"/>
                <w:bdr w:val="single" w:sz="4" w:space="0" w:color="auto"/>
              </w:rPr>
              <w:t>使用希望日の3日前まで</w:t>
            </w:r>
          </w:p>
          <w:p w14:paraId="2A0F7C9A" w14:textId="77777777" w:rsidR="009A1895" w:rsidRPr="00B826A9" w:rsidRDefault="009A1895" w:rsidP="000A2176">
            <w:pPr>
              <w:rPr>
                <w:b/>
                <w:bCs/>
                <w:sz w:val="20"/>
                <w:szCs w:val="20"/>
                <w:bdr w:val="single" w:sz="4" w:space="0" w:color="auto"/>
              </w:rPr>
            </w:pPr>
          </w:p>
          <w:p w14:paraId="2F2BF909" w14:textId="77777777" w:rsidR="009A1895" w:rsidRPr="00B826A9" w:rsidRDefault="009A1895" w:rsidP="000A2176">
            <w:pPr>
              <w:rPr>
                <w:b/>
                <w:bCs/>
                <w:sz w:val="20"/>
                <w:szCs w:val="20"/>
                <w:bdr w:val="single" w:sz="4" w:space="0" w:color="auto"/>
              </w:rPr>
            </w:pPr>
          </w:p>
        </w:tc>
        <w:tc>
          <w:tcPr>
            <w:tcW w:w="2268" w:type="dxa"/>
          </w:tcPr>
          <w:p w14:paraId="44FDA6FC" w14:textId="77777777" w:rsidR="009A1895" w:rsidRPr="00B826A9" w:rsidRDefault="009A1895" w:rsidP="000A2176">
            <w:pPr>
              <w:rPr>
                <w:b/>
                <w:bCs/>
                <w:sz w:val="20"/>
                <w:szCs w:val="20"/>
              </w:rPr>
            </w:pPr>
            <w:r w:rsidRPr="00B826A9">
              <w:rPr>
                <w:rFonts w:hint="eastAsia"/>
                <w:b/>
                <w:bCs/>
                <w:noProof/>
                <w:sz w:val="20"/>
                <w:szCs w:val="20"/>
              </w:rPr>
              <mc:AlternateContent>
                <mc:Choice Requires="wps">
                  <w:drawing>
                    <wp:anchor distT="0" distB="0" distL="114300" distR="114300" simplePos="0" relativeHeight="251735040" behindDoc="0" locked="0" layoutInCell="1" allowOverlap="1" wp14:anchorId="399CD3E2" wp14:editId="5079507B">
                      <wp:simplePos x="0" y="0"/>
                      <wp:positionH relativeFrom="column">
                        <wp:posOffset>766297</wp:posOffset>
                      </wp:positionH>
                      <wp:positionV relativeFrom="paragraph">
                        <wp:posOffset>113872</wp:posOffset>
                      </wp:positionV>
                      <wp:extent cx="606056" cy="233916"/>
                      <wp:effectExtent l="0" t="0" r="80010" b="71120"/>
                      <wp:wrapNone/>
                      <wp:docPr id="23" name="直線矢印コネクタ 23"/>
                      <wp:cNvGraphicFramePr/>
                      <a:graphic xmlns:a="http://schemas.openxmlformats.org/drawingml/2006/main">
                        <a:graphicData uri="http://schemas.microsoft.com/office/word/2010/wordprocessingShape">
                          <wps:wsp>
                            <wps:cNvCnPr/>
                            <wps:spPr>
                              <a:xfrm>
                                <a:off x="0" y="0"/>
                                <a:ext cx="606056" cy="2339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594F3E" id="_x0000_t32" coordsize="21600,21600" o:spt="32" o:oned="t" path="m,l21600,21600e" filled="f">
                      <v:path arrowok="t" fillok="f" o:connecttype="none"/>
                      <o:lock v:ext="edit" shapetype="t"/>
                    </v:shapetype>
                    <v:shape id="直線矢印コネクタ 23" o:spid="_x0000_s1026" type="#_x0000_t32" style="position:absolute;left:0;text-align:left;margin-left:60.35pt;margin-top:8.95pt;width:47.7pt;height:1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" strokecolor="#4472c4 [3204]" strokeweight=".5pt">
                      <v:stroke endarrow="block" joinstyle="miter"/>
                    </v:shape>
                  </w:pict>
                </mc:Fallback>
              </mc:AlternateContent>
            </w:r>
            <w:r w:rsidRPr="00B826A9">
              <w:rPr>
                <w:rFonts w:hint="eastAsia"/>
                <w:b/>
                <w:bCs/>
                <w:sz w:val="20"/>
                <w:szCs w:val="20"/>
              </w:rPr>
              <w:t>①</w:t>
            </w:r>
            <w:r>
              <w:rPr>
                <w:rFonts w:hint="eastAsia"/>
                <w:b/>
                <w:bCs/>
                <w:sz w:val="20"/>
                <w:szCs w:val="20"/>
              </w:rPr>
              <w:t>参加申込</w:t>
            </w:r>
          </w:p>
          <w:p w14:paraId="089188A2" w14:textId="77777777" w:rsidR="00AD2171" w:rsidRDefault="00AD2171" w:rsidP="000A2176">
            <w:pPr>
              <w:rPr>
                <w:b/>
                <w:bCs/>
                <w:sz w:val="20"/>
                <w:szCs w:val="20"/>
              </w:rPr>
            </w:pPr>
          </w:p>
          <w:p w14:paraId="51FBEDC8" w14:textId="7B1FA889" w:rsidR="009A1895" w:rsidRPr="00B826A9" w:rsidRDefault="009A1895" w:rsidP="000A2176">
            <w:pPr>
              <w:rPr>
                <w:b/>
                <w:bCs/>
                <w:sz w:val="20"/>
                <w:szCs w:val="20"/>
              </w:rPr>
            </w:pPr>
            <w:r w:rsidRPr="00B826A9">
              <w:rPr>
                <w:rFonts w:hint="eastAsia"/>
                <w:b/>
                <w:bCs/>
                <w:noProof/>
                <w:sz w:val="20"/>
                <w:szCs w:val="20"/>
              </w:rPr>
              <mc:AlternateContent>
                <mc:Choice Requires="wps">
                  <w:drawing>
                    <wp:anchor distT="0" distB="0" distL="114300" distR="114300" simplePos="0" relativeHeight="251736064" behindDoc="0" locked="0" layoutInCell="1" allowOverlap="1" wp14:anchorId="59114E2E" wp14:editId="085911A9">
                      <wp:simplePos x="0" y="0"/>
                      <wp:positionH relativeFrom="column">
                        <wp:posOffset>779144</wp:posOffset>
                      </wp:positionH>
                      <wp:positionV relativeFrom="paragraph">
                        <wp:posOffset>76835</wp:posOffset>
                      </wp:positionV>
                      <wp:extent cx="542925" cy="561975"/>
                      <wp:effectExtent l="38100" t="0" r="28575" b="47625"/>
                      <wp:wrapNone/>
                      <wp:docPr id="24" name="直線矢印コネクタ 24"/>
                      <wp:cNvGraphicFramePr/>
                      <a:graphic xmlns:a="http://schemas.openxmlformats.org/drawingml/2006/main">
                        <a:graphicData uri="http://schemas.microsoft.com/office/word/2010/wordprocessingShape">
                          <wps:wsp>
                            <wps:cNvCnPr/>
                            <wps:spPr>
                              <a:xfrm flipH="1">
                                <a:off x="0" y="0"/>
                                <a:ext cx="542925"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72283E" id="_x0000_t32" coordsize="21600,21600" o:spt="32" o:oned="t" path="m,l21600,21600e" filled="f">
                      <v:path arrowok="t" fillok="f" o:connecttype="none"/>
                      <o:lock v:ext="edit" shapetype="t"/>
                    </v:shapetype>
                    <v:shape id="直線矢印コネクタ 24" o:spid="_x0000_s1026" type="#_x0000_t32" style="position:absolute;left:0;text-align:left;margin-left:61.35pt;margin-top:6.05pt;width:42.75pt;height:44.2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" strokecolor="#4472c4 [3204]" strokeweight=".5pt">
                      <v:stroke endarrow="block" joinstyle="miter"/>
                    </v:shape>
                  </w:pict>
                </mc:Fallback>
              </mc:AlternateContent>
            </w:r>
          </w:p>
          <w:p w14:paraId="48DE027F" w14:textId="77777777" w:rsidR="009A1895" w:rsidRPr="00B826A9" w:rsidRDefault="009A1895" w:rsidP="000A2176">
            <w:pPr>
              <w:rPr>
                <w:b/>
                <w:bCs/>
                <w:sz w:val="20"/>
                <w:szCs w:val="20"/>
              </w:rPr>
            </w:pPr>
          </w:p>
          <w:p w14:paraId="0812B11C" w14:textId="77777777" w:rsidR="009A1895" w:rsidRDefault="009A1895" w:rsidP="000A2176">
            <w:pPr>
              <w:rPr>
                <w:b/>
                <w:bCs/>
                <w:sz w:val="20"/>
                <w:szCs w:val="20"/>
              </w:rPr>
            </w:pPr>
          </w:p>
          <w:p w14:paraId="50213306" w14:textId="77777777" w:rsidR="009A1895" w:rsidRPr="00B826A9" w:rsidRDefault="009A1895" w:rsidP="000A2176">
            <w:pPr>
              <w:rPr>
                <w:b/>
                <w:bCs/>
                <w:sz w:val="20"/>
                <w:szCs w:val="20"/>
              </w:rPr>
            </w:pPr>
            <w:r w:rsidRPr="00B826A9">
              <w:rPr>
                <w:rFonts w:hint="eastAsia"/>
                <w:b/>
                <w:bCs/>
                <w:noProof/>
                <w:sz w:val="20"/>
                <w:szCs w:val="20"/>
              </w:rPr>
              <mc:AlternateContent>
                <mc:Choice Requires="wps">
                  <w:drawing>
                    <wp:anchor distT="0" distB="0" distL="114300" distR="114300" simplePos="0" relativeHeight="251737088" behindDoc="0" locked="0" layoutInCell="1" allowOverlap="1" wp14:anchorId="4AD2E72C" wp14:editId="17FB6A3D">
                      <wp:simplePos x="0" y="0"/>
                      <wp:positionH relativeFrom="column">
                        <wp:posOffset>676142</wp:posOffset>
                      </wp:positionH>
                      <wp:positionV relativeFrom="paragraph">
                        <wp:posOffset>331337</wp:posOffset>
                      </wp:positionV>
                      <wp:extent cx="606056" cy="233916"/>
                      <wp:effectExtent l="0" t="0" r="80010" b="71120"/>
                      <wp:wrapNone/>
                      <wp:docPr id="25" name="直線矢印コネクタ 25"/>
                      <wp:cNvGraphicFramePr/>
                      <a:graphic xmlns:a="http://schemas.openxmlformats.org/drawingml/2006/main">
                        <a:graphicData uri="http://schemas.microsoft.com/office/word/2010/wordprocessingShape">
                          <wps:wsp>
                            <wps:cNvCnPr/>
                            <wps:spPr>
                              <a:xfrm>
                                <a:off x="0" y="0"/>
                                <a:ext cx="606056" cy="2339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442AF1" id="直線矢印コネクタ 25" o:spid="_x0000_s1026" type="#_x0000_t32" style="position:absolute;left:0;text-align:left;margin-left:53.25pt;margin-top:26.1pt;width:47.7pt;height:18.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" strokecolor="#4472c4 [3204]" strokeweight=".5pt">
                      <v:stroke endarrow="block" joinstyle="miter"/>
                    </v:shape>
                  </w:pict>
                </mc:Fallback>
              </mc:AlternateContent>
            </w:r>
            <w:r w:rsidRPr="00B826A9">
              <w:rPr>
                <w:rFonts w:hint="eastAsia"/>
                <w:b/>
                <w:bCs/>
                <w:sz w:val="20"/>
                <w:szCs w:val="20"/>
              </w:rPr>
              <w:t>③</w:t>
            </w:r>
            <w:r w:rsidRPr="004E7FB1">
              <w:rPr>
                <w:rFonts w:hint="eastAsia"/>
                <w:b/>
                <w:bCs/>
                <w:sz w:val="20"/>
                <w:szCs w:val="20"/>
              </w:rPr>
              <w:t>使用許可申請</w:t>
            </w:r>
            <w:r w:rsidRPr="00B826A9">
              <w:rPr>
                <w:rFonts w:hint="eastAsia"/>
                <w:b/>
                <w:bCs/>
                <w:sz w:val="20"/>
                <w:szCs w:val="20"/>
              </w:rPr>
              <w:t>の提出</w:t>
            </w:r>
          </w:p>
          <w:p w14:paraId="24AF3B55" w14:textId="0CFB8B4E" w:rsidR="009A1895" w:rsidRPr="00B826A9" w:rsidRDefault="009A1895" w:rsidP="000A2176">
            <w:pPr>
              <w:rPr>
                <w:b/>
                <w:bCs/>
                <w:sz w:val="20"/>
                <w:szCs w:val="20"/>
              </w:rPr>
            </w:pPr>
          </w:p>
          <w:p w14:paraId="7183F0A9" w14:textId="4ECE18B0" w:rsidR="009A1895" w:rsidRPr="00B826A9" w:rsidRDefault="009A1895" w:rsidP="000A2176">
            <w:pPr>
              <w:rPr>
                <w:b/>
                <w:bCs/>
                <w:sz w:val="20"/>
                <w:szCs w:val="20"/>
              </w:rPr>
            </w:pPr>
          </w:p>
          <w:p w14:paraId="6DB479DB" w14:textId="5D01C75C" w:rsidR="009A1895" w:rsidRPr="00B826A9" w:rsidRDefault="009A1895" w:rsidP="000A2176">
            <w:pPr>
              <w:rPr>
                <w:b/>
                <w:bCs/>
                <w:sz w:val="20"/>
                <w:szCs w:val="20"/>
              </w:rPr>
            </w:pPr>
            <w:r w:rsidRPr="00B826A9">
              <w:rPr>
                <w:rFonts w:hint="eastAsia"/>
                <w:b/>
                <w:bCs/>
                <w:noProof/>
                <w:sz w:val="20"/>
                <w:szCs w:val="20"/>
              </w:rPr>
              <mc:AlternateContent>
                <mc:Choice Requires="wps">
                  <w:drawing>
                    <wp:anchor distT="0" distB="0" distL="114300" distR="114300" simplePos="0" relativeHeight="251738112" behindDoc="0" locked="0" layoutInCell="1" allowOverlap="1" wp14:anchorId="2327652D" wp14:editId="3834E747">
                      <wp:simplePos x="0" y="0"/>
                      <wp:positionH relativeFrom="column">
                        <wp:posOffset>808503</wp:posOffset>
                      </wp:positionH>
                      <wp:positionV relativeFrom="paragraph">
                        <wp:posOffset>124268</wp:posOffset>
                      </wp:positionV>
                      <wp:extent cx="457466" cy="276211"/>
                      <wp:effectExtent l="38100" t="0" r="19050" b="48260"/>
                      <wp:wrapNone/>
                      <wp:docPr id="26" name="直線矢印コネクタ 26"/>
                      <wp:cNvGraphicFramePr/>
                      <a:graphic xmlns:a="http://schemas.openxmlformats.org/drawingml/2006/main">
                        <a:graphicData uri="http://schemas.microsoft.com/office/word/2010/wordprocessingShape">
                          <wps:wsp>
                            <wps:cNvCnPr/>
                            <wps:spPr>
                              <a:xfrm flipH="1">
                                <a:off x="0" y="0"/>
                                <a:ext cx="457466" cy="2762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DD4AD5" id="直線矢印コネクタ 26" o:spid="_x0000_s1026" type="#_x0000_t32" style="position:absolute;left:0;text-align:left;margin-left:63.65pt;margin-top:9.8pt;width:36pt;height:21.7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" strokecolor="#4472c4 [3204]" strokeweight=".5pt">
                      <v:stroke endarrow="block" joinstyle="miter"/>
                    </v:shape>
                  </w:pict>
                </mc:Fallback>
              </mc:AlternateContent>
            </w:r>
          </w:p>
          <w:p w14:paraId="3FB3A724" w14:textId="77777777" w:rsidR="009A1895" w:rsidRPr="00B826A9" w:rsidRDefault="009A1895" w:rsidP="000A2176">
            <w:pPr>
              <w:rPr>
                <w:b/>
                <w:bCs/>
                <w:sz w:val="20"/>
                <w:szCs w:val="20"/>
              </w:rPr>
            </w:pPr>
          </w:p>
          <w:p w14:paraId="6A1FEF29" w14:textId="4130C95A" w:rsidR="009A1895" w:rsidRPr="00B826A9" w:rsidRDefault="009A1895" w:rsidP="000A2176">
            <w:pPr>
              <w:rPr>
                <w:b/>
                <w:bCs/>
                <w:sz w:val="20"/>
                <w:szCs w:val="20"/>
              </w:rPr>
            </w:pPr>
            <w:r w:rsidRPr="00B826A9">
              <w:rPr>
                <w:rFonts w:hint="eastAsia"/>
                <w:b/>
                <w:bCs/>
                <w:sz w:val="20"/>
                <w:szCs w:val="20"/>
              </w:rPr>
              <w:t>⑥</w:t>
            </w:r>
            <w:r w:rsidRPr="00E070C7">
              <w:rPr>
                <w:rFonts w:hint="eastAsia"/>
                <w:b/>
                <w:bCs/>
                <w:sz w:val="20"/>
                <w:szCs w:val="20"/>
              </w:rPr>
              <w:t>決定通知書</w:t>
            </w:r>
            <w:r w:rsidRPr="00B826A9">
              <w:rPr>
                <w:rFonts w:hint="eastAsia"/>
                <w:b/>
                <w:bCs/>
                <w:sz w:val="20"/>
                <w:szCs w:val="20"/>
              </w:rPr>
              <w:t>の受取</w:t>
            </w:r>
          </w:p>
          <w:p w14:paraId="6626E4FD" w14:textId="77777777" w:rsidR="009A1895" w:rsidRPr="00B826A9" w:rsidRDefault="009A1895" w:rsidP="000A2176">
            <w:pPr>
              <w:rPr>
                <w:b/>
                <w:bCs/>
                <w:sz w:val="20"/>
                <w:szCs w:val="20"/>
              </w:rPr>
            </w:pPr>
          </w:p>
          <w:p w14:paraId="7D2BA9BB" w14:textId="489C325B" w:rsidR="009A1895" w:rsidRPr="00B826A9" w:rsidRDefault="009A1895" w:rsidP="000A2176">
            <w:pPr>
              <w:rPr>
                <w:b/>
                <w:bCs/>
                <w:sz w:val="20"/>
                <w:szCs w:val="20"/>
              </w:rPr>
            </w:pPr>
          </w:p>
          <w:p w14:paraId="0F1B5363" w14:textId="562B29F5" w:rsidR="009A1895" w:rsidRPr="00B826A9" w:rsidRDefault="009A1895" w:rsidP="000A2176">
            <w:pPr>
              <w:rPr>
                <w:b/>
                <w:bCs/>
                <w:sz w:val="20"/>
                <w:szCs w:val="20"/>
              </w:rPr>
            </w:pPr>
          </w:p>
          <w:p w14:paraId="265AB889" w14:textId="77777777" w:rsidR="009A1895" w:rsidRPr="00B826A9" w:rsidRDefault="009A1895" w:rsidP="000A2176">
            <w:pPr>
              <w:rPr>
                <w:b/>
                <w:bCs/>
                <w:sz w:val="20"/>
                <w:szCs w:val="20"/>
              </w:rPr>
            </w:pPr>
          </w:p>
        </w:tc>
        <w:tc>
          <w:tcPr>
            <w:tcW w:w="3537" w:type="dxa"/>
          </w:tcPr>
          <w:p w14:paraId="016622C2" w14:textId="77777777" w:rsidR="009A1895" w:rsidRPr="00B826A9" w:rsidRDefault="009A1895" w:rsidP="000A2176">
            <w:pPr>
              <w:rPr>
                <w:b/>
                <w:bCs/>
                <w:sz w:val="20"/>
                <w:szCs w:val="20"/>
                <w:bdr w:val="single" w:sz="4" w:space="0" w:color="auto"/>
              </w:rPr>
            </w:pPr>
          </w:p>
          <w:p w14:paraId="46502ECA" w14:textId="172583A5" w:rsidR="009A1895" w:rsidRDefault="009A1895" w:rsidP="000A2176">
            <w:pPr>
              <w:rPr>
                <w:b/>
                <w:bCs/>
                <w:sz w:val="20"/>
                <w:szCs w:val="20"/>
              </w:rPr>
            </w:pPr>
            <w:r w:rsidRPr="00B826A9">
              <w:rPr>
                <w:rFonts w:hint="eastAsia"/>
                <w:b/>
                <w:bCs/>
                <w:sz w:val="20"/>
                <w:szCs w:val="20"/>
              </w:rPr>
              <w:t>②</w:t>
            </w:r>
            <w:r>
              <w:rPr>
                <w:rFonts w:hint="eastAsia"/>
                <w:b/>
                <w:bCs/>
                <w:sz w:val="20"/>
                <w:szCs w:val="20"/>
              </w:rPr>
              <w:t>参加申込</w:t>
            </w:r>
            <w:r w:rsidRPr="00B826A9">
              <w:rPr>
                <w:rFonts w:hint="eastAsia"/>
                <w:b/>
                <w:bCs/>
                <w:sz w:val="20"/>
                <w:szCs w:val="20"/>
              </w:rPr>
              <w:t>受付・内容確認</w:t>
            </w:r>
          </w:p>
          <w:p w14:paraId="15381774" w14:textId="6C875AF5" w:rsidR="00391D12" w:rsidRPr="00B826A9" w:rsidRDefault="00391D12" w:rsidP="000A2176">
            <w:pPr>
              <w:rPr>
                <w:b/>
                <w:bCs/>
                <w:sz w:val="20"/>
                <w:szCs w:val="20"/>
              </w:rPr>
            </w:pPr>
            <w:r>
              <w:rPr>
                <w:rFonts w:hint="eastAsia"/>
                <w:b/>
                <w:bCs/>
                <w:sz w:val="20"/>
                <w:szCs w:val="20"/>
              </w:rPr>
              <w:t xml:space="preserve">　選定結果通知書を送付</w:t>
            </w:r>
          </w:p>
          <w:p w14:paraId="0D1FCBB6" w14:textId="77777777" w:rsidR="009A1895" w:rsidRPr="00B826A9" w:rsidRDefault="009A1895" w:rsidP="000A2176">
            <w:pPr>
              <w:rPr>
                <w:b/>
                <w:bCs/>
                <w:sz w:val="20"/>
                <w:szCs w:val="20"/>
                <w:bdr w:val="single" w:sz="4" w:space="0" w:color="auto"/>
              </w:rPr>
            </w:pPr>
          </w:p>
          <w:p w14:paraId="17D6B945" w14:textId="77777777" w:rsidR="009A1895" w:rsidRPr="00B826A9" w:rsidRDefault="009A1895" w:rsidP="000A2176">
            <w:pPr>
              <w:rPr>
                <w:b/>
                <w:bCs/>
                <w:sz w:val="20"/>
                <w:szCs w:val="20"/>
                <w:bdr w:val="single" w:sz="4" w:space="0" w:color="auto"/>
              </w:rPr>
            </w:pPr>
          </w:p>
          <w:p w14:paraId="238E4FBB" w14:textId="77777777" w:rsidR="009A1895" w:rsidRPr="00B826A9" w:rsidRDefault="009A1895" w:rsidP="000A2176">
            <w:pPr>
              <w:rPr>
                <w:b/>
                <w:bCs/>
                <w:sz w:val="20"/>
                <w:szCs w:val="20"/>
                <w:bdr w:val="single" w:sz="4" w:space="0" w:color="auto"/>
              </w:rPr>
            </w:pPr>
          </w:p>
          <w:p w14:paraId="25956D3C" w14:textId="77777777" w:rsidR="009A1895" w:rsidRPr="00B826A9" w:rsidRDefault="009A1895" w:rsidP="000A2176">
            <w:pPr>
              <w:rPr>
                <w:b/>
                <w:bCs/>
                <w:sz w:val="20"/>
                <w:szCs w:val="20"/>
              </w:rPr>
            </w:pPr>
            <w:r w:rsidRPr="00B826A9">
              <w:rPr>
                <w:rFonts w:hint="eastAsia"/>
                <w:b/>
                <w:bCs/>
                <w:sz w:val="20"/>
                <w:szCs w:val="20"/>
              </w:rPr>
              <w:t>④使用許可の決定</w:t>
            </w:r>
          </w:p>
          <w:p w14:paraId="708C6864" w14:textId="50F5911E" w:rsidR="009A1895" w:rsidRPr="00B826A9" w:rsidRDefault="00AD2171" w:rsidP="000A2176">
            <w:pPr>
              <w:rPr>
                <w:b/>
                <w:bCs/>
                <w:sz w:val="20"/>
                <w:szCs w:val="20"/>
                <w:bdr w:val="single" w:sz="4" w:space="0" w:color="auto"/>
              </w:rPr>
            </w:pPr>
            <w:r>
              <w:rPr>
                <w:rFonts w:hint="eastAsia"/>
                <w:b/>
                <w:bCs/>
                <w:noProof/>
                <w:sz w:val="20"/>
                <w:szCs w:val="20"/>
              </w:rPr>
              <mc:AlternateContent>
                <mc:Choice Requires="wps">
                  <w:drawing>
                    <wp:anchor distT="0" distB="0" distL="114300" distR="114300" simplePos="0" relativeHeight="251739136" behindDoc="0" locked="0" layoutInCell="1" allowOverlap="1" wp14:anchorId="62DFF804" wp14:editId="730F94EE">
                      <wp:simplePos x="0" y="0"/>
                      <wp:positionH relativeFrom="column">
                        <wp:posOffset>-3194050</wp:posOffset>
                      </wp:positionH>
                      <wp:positionV relativeFrom="paragraph">
                        <wp:posOffset>1480820</wp:posOffset>
                      </wp:positionV>
                      <wp:extent cx="5351780" cy="487503"/>
                      <wp:effectExtent l="0" t="0" r="20320" b="27305"/>
                      <wp:wrapNone/>
                      <wp:docPr id="32" name="テキスト ボックス 32"/>
                      <wp:cNvGraphicFramePr/>
                      <a:graphic xmlns:a="http://schemas.openxmlformats.org/drawingml/2006/main">
                        <a:graphicData uri="http://schemas.microsoft.com/office/word/2010/wordprocessingShape">
                          <wps:wsp>
                            <wps:cNvSpPr txBox="1"/>
                            <wps:spPr>
                              <a:xfrm>
                                <a:off x="0" y="0"/>
                                <a:ext cx="5351780" cy="487503"/>
                              </a:xfrm>
                              <a:prstGeom prst="rect">
                                <a:avLst/>
                              </a:prstGeom>
                              <a:solidFill>
                                <a:schemeClr val="lt1"/>
                              </a:solidFill>
                              <a:ln w="6350">
                                <a:solidFill>
                                  <a:prstClr val="black"/>
                                </a:solidFill>
                              </a:ln>
                            </wps:spPr>
                            <wps:txbx>
                              <w:txbxContent>
                                <w:p w14:paraId="6510637A" w14:textId="77777777" w:rsidR="009A1895" w:rsidRPr="00E070C7" w:rsidRDefault="009A1895" w:rsidP="009A1895">
                                  <w:pPr>
                                    <w:jc w:val="center"/>
                                    <w:rPr>
                                      <w:b/>
                                      <w:bCs/>
                                      <w:sz w:val="32"/>
                                      <w:szCs w:val="32"/>
                                    </w:rPr>
                                  </w:pPr>
                                  <w:r w:rsidRPr="00E070C7">
                                    <w:rPr>
                                      <w:rFonts w:hint="eastAsia"/>
                                      <w:b/>
                                      <w:bCs/>
                                      <w:sz w:val="32"/>
                                      <w:szCs w:val="32"/>
                                    </w:rPr>
                                    <w:t>使用日当日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FF804" id="_x0000_t202" coordsize="21600,21600" o:spt="202" path="m,l,21600r21600,l21600,xe">
                      <v:stroke joinstyle="miter"/>
                      <v:path gradientshapeok="t" o:connecttype="rect"/>
                    </v:shapetype>
                    <v:shape id="テキスト ボックス 32" o:spid="_x0000_s1034" type="#_x0000_t202" style="position:absolute;margin-left:-251.5pt;margin-top:116.6pt;width:421.4pt;height:38.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" fillcolor="white [3201]" strokeweight=".5pt">
                      <v:textbox>
                        <w:txbxContent>
                          <w:p w14:paraId="6510637A" w14:textId="77777777" w:rsidR="009A1895" w:rsidRPr="00E070C7" w:rsidRDefault="009A1895" w:rsidP="009A1895">
                            <w:pPr>
                              <w:jc w:val="center"/>
                              <w:rPr>
                                <w:b/>
                                <w:bCs/>
                                <w:sz w:val="32"/>
                                <w:szCs w:val="32"/>
                              </w:rPr>
                            </w:pPr>
                            <w:r w:rsidRPr="00E070C7">
                              <w:rPr>
                                <w:rFonts w:hint="eastAsia"/>
                                <w:b/>
                                <w:bCs/>
                                <w:sz w:val="32"/>
                                <w:szCs w:val="32"/>
                              </w:rPr>
                              <w:t>使用日当日</w:t>
                            </w:r>
                          </w:p>
                        </w:txbxContent>
                      </v:textbox>
                    </v:shape>
                  </w:pict>
                </mc:Fallback>
              </mc:AlternateContent>
            </w:r>
            <w:r w:rsidR="009A1895" w:rsidRPr="00B826A9">
              <w:rPr>
                <w:rFonts w:hint="eastAsia"/>
                <w:b/>
                <w:bCs/>
                <w:sz w:val="20"/>
                <w:szCs w:val="20"/>
              </w:rPr>
              <w:t>⑤</w:t>
            </w:r>
            <w:r w:rsidR="009A1895" w:rsidRPr="00E070C7">
              <w:rPr>
                <w:rFonts w:hint="eastAsia"/>
                <w:b/>
                <w:bCs/>
                <w:sz w:val="20"/>
                <w:szCs w:val="20"/>
              </w:rPr>
              <w:t>決定通知書</w:t>
            </w:r>
            <w:r w:rsidR="009A1895" w:rsidRPr="00B826A9">
              <w:rPr>
                <w:rFonts w:hint="eastAsia"/>
                <w:b/>
                <w:bCs/>
                <w:sz w:val="20"/>
                <w:szCs w:val="20"/>
              </w:rPr>
              <w:t>の交付</w:t>
            </w:r>
          </w:p>
        </w:tc>
      </w:tr>
    </w:tbl>
    <w:p w14:paraId="694270DE" w14:textId="4F37866C" w:rsidR="0002714B" w:rsidRDefault="0002714B" w:rsidP="00A83047">
      <w:pPr>
        <w:spacing w:after="0" w:line="240" w:lineRule="auto"/>
        <w:rPr>
          <w:bdr w:val="single" w:sz="4" w:space="0" w:color="auto"/>
        </w:rPr>
      </w:pPr>
    </w:p>
    <w:p w14:paraId="201302AB" w14:textId="145A256D" w:rsidR="00C94981" w:rsidRDefault="00C94981" w:rsidP="00A83047">
      <w:pPr>
        <w:spacing w:after="0" w:line="240" w:lineRule="auto"/>
        <w:rPr>
          <w:bdr w:val="single" w:sz="4" w:space="0" w:color="auto"/>
        </w:rPr>
      </w:pPr>
    </w:p>
    <w:p w14:paraId="615A8F20" w14:textId="71B6ECDE" w:rsidR="00C94981" w:rsidRDefault="00C94981" w:rsidP="00A83047">
      <w:pPr>
        <w:spacing w:after="0" w:line="240" w:lineRule="auto"/>
        <w:rPr>
          <w:bdr w:val="single" w:sz="4" w:space="0" w:color="auto"/>
        </w:rPr>
      </w:pPr>
    </w:p>
    <w:p w14:paraId="51317E4C" w14:textId="2084137C" w:rsidR="00C94981" w:rsidRDefault="00C94981" w:rsidP="00A83047">
      <w:pPr>
        <w:spacing w:after="0" w:line="240" w:lineRule="auto"/>
        <w:rPr>
          <w:bdr w:val="single" w:sz="4" w:space="0" w:color="auto"/>
        </w:rPr>
      </w:pPr>
    </w:p>
    <w:p w14:paraId="5B853A4A" w14:textId="05EC32C0" w:rsidR="00C94981" w:rsidRDefault="00274115" w:rsidP="00A83047">
      <w:pPr>
        <w:spacing w:after="0" w:line="240" w:lineRule="auto"/>
        <w:rPr>
          <w:bdr w:val="single" w:sz="4" w:space="0" w:color="auto"/>
        </w:rPr>
      </w:pPr>
      <w:r w:rsidRPr="00EA0344">
        <w:rPr>
          <w:noProof/>
          <w:sz w:val="21"/>
          <w:szCs w:val="21"/>
        </w:rPr>
        <w:drawing>
          <wp:anchor distT="0" distB="0" distL="114300" distR="114300" simplePos="0" relativeHeight="251730944" behindDoc="0" locked="0" layoutInCell="1" allowOverlap="1" wp14:anchorId="15589FA2" wp14:editId="516393CA">
            <wp:simplePos x="0" y="0"/>
            <wp:positionH relativeFrom="margin">
              <wp:align>right</wp:align>
            </wp:positionH>
            <wp:positionV relativeFrom="paragraph">
              <wp:posOffset>-532765</wp:posOffset>
            </wp:positionV>
            <wp:extent cx="1652270" cy="1691005"/>
            <wp:effectExtent l="0" t="0" r="5080" b="444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52270" cy="1691005"/>
                    </a:xfrm>
                    <a:prstGeom prst="rect">
                      <a:avLst/>
                    </a:prstGeom>
                  </pic:spPr>
                </pic:pic>
              </a:graphicData>
            </a:graphic>
            <wp14:sizeRelH relativeFrom="margin">
              <wp14:pctWidth>0</wp14:pctWidth>
            </wp14:sizeRelH>
            <wp14:sizeRelV relativeFrom="margin">
              <wp14:pctHeight>0</wp14:pctHeight>
            </wp14:sizeRelV>
          </wp:anchor>
        </w:drawing>
      </w:r>
    </w:p>
    <w:p w14:paraId="5414967B" w14:textId="571EFBFB" w:rsidR="00570E10" w:rsidRPr="009A1895" w:rsidRDefault="00570E10" w:rsidP="00A83047">
      <w:pPr>
        <w:spacing w:after="0" w:line="240" w:lineRule="auto"/>
        <w:rPr>
          <w:bdr w:val="single" w:sz="4" w:space="0" w:color="auto"/>
        </w:rPr>
      </w:pPr>
    </w:p>
    <w:p w14:paraId="34D13A24" w14:textId="2CBC87FA" w:rsidR="00047D82" w:rsidRPr="00047D82" w:rsidRDefault="00047D82" w:rsidP="00E070C7">
      <w:pPr>
        <w:spacing w:after="0" w:line="240" w:lineRule="auto"/>
        <w:rPr>
          <w:sz w:val="21"/>
          <w:szCs w:val="21"/>
        </w:rPr>
      </w:pPr>
    </w:p>
    <w:sectPr w:rsidR="00047D82" w:rsidRPr="00047D82" w:rsidSect="001B3879">
      <w:footerReference w:type="default" r:id="rId30"/>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0F2B6" w14:textId="77777777" w:rsidR="0061028A" w:rsidRDefault="0061028A" w:rsidP="0061028A">
      <w:pPr>
        <w:spacing w:after="0" w:line="240" w:lineRule="auto"/>
      </w:pPr>
      <w:r>
        <w:separator/>
      </w:r>
    </w:p>
  </w:endnote>
  <w:endnote w:type="continuationSeparator" w:id="0">
    <w:p w14:paraId="772DCF93" w14:textId="77777777" w:rsidR="0061028A" w:rsidRDefault="0061028A" w:rsidP="00610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ＭＳ.死...">
    <w:altName w:val="HGP教科書体"/>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843759"/>
      <w:docPartObj>
        <w:docPartGallery w:val="Page Numbers (Bottom of Page)"/>
        <w:docPartUnique/>
      </w:docPartObj>
    </w:sdtPr>
    <w:sdtEndPr/>
    <w:sdtContent>
      <w:p w14:paraId="079766AB" w14:textId="5D1FF6F2" w:rsidR="001B3879" w:rsidRDefault="001B3879">
        <w:pPr>
          <w:pStyle w:val="af5"/>
          <w:jc w:val="center"/>
        </w:pPr>
        <w:r>
          <w:fldChar w:fldCharType="begin"/>
        </w:r>
        <w:r>
          <w:instrText>PAGE   \* MERGEFORMAT</w:instrText>
        </w:r>
        <w:r>
          <w:fldChar w:fldCharType="separate"/>
        </w:r>
        <w:r w:rsidR="00594A61" w:rsidRPr="00594A61">
          <w:rPr>
            <w:noProof/>
            <w:lang w:val="ja-JP"/>
          </w:rPr>
          <w:t>7</w:t>
        </w:r>
        <w:r>
          <w:fldChar w:fldCharType="end"/>
        </w:r>
      </w:p>
    </w:sdtContent>
  </w:sdt>
  <w:p w14:paraId="1C80847A" w14:textId="77777777" w:rsidR="0061028A" w:rsidRDefault="0061028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0033E" w14:textId="77777777" w:rsidR="0061028A" w:rsidRDefault="0061028A" w:rsidP="0061028A">
      <w:pPr>
        <w:spacing w:after="0" w:line="240" w:lineRule="auto"/>
      </w:pPr>
      <w:r>
        <w:separator/>
      </w:r>
    </w:p>
  </w:footnote>
  <w:footnote w:type="continuationSeparator" w:id="0">
    <w:p w14:paraId="3390C6C7" w14:textId="77777777" w:rsidR="0061028A" w:rsidRDefault="0061028A" w:rsidP="006102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D46"/>
    <w:multiLevelType w:val="hybridMultilevel"/>
    <w:tmpl w:val="7F3E0ACE"/>
    <w:lvl w:ilvl="0" w:tplc="C7FEED9E">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1" w15:restartNumberingAfterBreak="0">
    <w:nsid w:val="46073CF7"/>
    <w:multiLevelType w:val="hybridMultilevel"/>
    <w:tmpl w:val="D23E3178"/>
    <w:lvl w:ilvl="0" w:tplc="99F49648">
      <w:start w:val="1"/>
      <w:numFmt w:val="bullet"/>
      <w:lvlText w:val="・"/>
      <w:lvlJc w:val="left"/>
      <w:pPr>
        <w:ind w:left="570" w:hanging="360"/>
      </w:pPr>
      <w:rPr>
        <w:rFonts w:ascii="游明朝" w:eastAsia="游明朝" w:hAnsi="游明朝" w:cstheme="minorBidi" w:hint="eastAsia"/>
        <w:sz w:val="21"/>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64735F64"/>
    <w:multiLevelType w:val="hybridMultilevel"/>
    <w:tmpl w:val="EAC41F80"/>
    <w:lvl w:ilvl="0" w:tplc="E7E867F0">
      <w:start w:val="1"/>
      <w:numFmt w:val="bullet"/>
      <w:lvlText w:val="・"/>
      <w:lvlJc w:val="left"/>
      <w:pPr>
        <w:ind w:left="360" w:hanging="360"/>
      </w:pPr>
      <w:rPr>
        <w:rFonts w:ascii="游明朝" w:eastAsia="游明朝" w:hAnsi="游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D5A"/>
    <w:rsid w:val="000047E6"/>
    <w:rsid w:val="0002714B"/>
    <w:rsid w:val="00035F90"/>
    <w:rsid w:val="000437D5"/>
    <w:rsid w:val="00047D82"/>
    <w:rsid w:val="000523A8"/>
    <w:rsid w:val="00083205"/>
    <w:rsid w:val="00087873"/>
    <w:rsid w:val="00096D8A"/>
    <w:rsid w:val="000A4B5B"/>
    <w:rsid w:val="000A5D0E"/>
    <w:rsid w:val="000B27C2"/>
    <w:rsid w:val="001064D2"/>
    <w:rsid w:val="00120FB9"/>
    <w:rsid w:val="00130538"/>
    <w:rsid w:val="00147200"/>
    <w:rsid w:val="00150F5A"/>
    <w:rsid w:val="001B3879"/>
    <w:rsid w:val="001D7707"/>
    <w:rsid w:val="001F3EE3"/>
    <w:rsid w:val="001F49C0"/>
    <w:rsid w:val="002012B3"/>
    <w:rsid w:val="002308C4"/>
    <w:rsid w:val="00266977"/>
    <w:rsid w:val="00274115"/>
    <w:rsid w:val="002A0C0D"/>
    <w:rsid w:val="003244C2"/>
    <w:rsid w:val="00341D76"/>
    <w:rsid w:val="003517C5"/>
    <w:rsid w:val="00366C46"/>
    <w:rsid w:val="003778A2"/>
    <w:rsid w:val="00383E3E"/>
    <w:rsid w:val="00391D12"/>
    <w:rsid w:val="003A5FE5"/>
    <w:rsid w:val="003B26AA"/>
    <w:rsid w:val="003C0082"/>
    <w:rsid w:val="003C3729"/>
    <w:rsid w:val="003D07AD"/>
    <w:rsid w:val="003D11E7"/>
    <w:rsid w:val="00432D91"/>
    <w:rsid w:val="004A55C3"/>
    <w:rsid w:val="004B15C9"/>
    <w:rsid w:val="004B7AFE"/>
    <w:rsid w:val="004E39C9"/>
    <w:rsid w:val="004E7FB1"/>
    <w:rsid w:val="004F5F2C"/>
    <w:rsid w:val="005149AE"/>
    <w:rsid w:val="00570E10"/>
    <w:rsid w:val="0059037A"/>
    <w:rsid w:val="00594A61"/>
    <w:rsid w:val="005A7506"/>
    <w:rsid w:val="005B2A10"/>
    <w:rsid w:val="005D4E2E"/>
    <w:rsid w:val="005E7CE6"/>
    <w:rsid w:val="005F4C5A"/>
    <w:rsid w:val="005F5392"/>
    <w:rsid w:val="0061028A"/>
    <w:rsid w:val="00670CB1"/>
    <w:rsid w:val="00674656"/>
    <w:rsid w:val="00677892"/>
    <w:rsid w:val="006907EB"/>
    <w:rsid w:val="006D23D1"/>
    <w:rsid w:val="006F168A"/>
    <w:rsid w:val="006F7B57"/>
    <w:rsid w:val="00706185"/>
    <w:rsid w:val="00721444"/>
    <w:rsid w:val="00722F5B"/>
    <w:rsid w:val="00756A7E"/>
    <w:rsid w:val="00764AB1"/>
    <w:rsid w:val="007A5279"/>
    <w:rsid w:val="007A71CD"/>
    <w:rsid w:val="007A7C24"/>
    <w:rsid w:val="00812D9E"/>
    <w:rsid w:val="00820324"/>
    <w:rsid w:val="0084201B"/>
    <w:rsid w:val="00845561"/>
    <w:rsid w:val="00852DA9"/>
    <w:rsid w:val="00856D5A"/>
    <w:rsid w:val="00864906"/>
    <w:rsid w:val="00915763"/>
    <w:rsid w:val="009316FA"/>
    <w:rsid w:val="009432F0"/>
    <w:rsid w:val="00943558"/>
    <w:rsid w:val="00943A64"/>
    <w:rsid w:val="00982833"/>
    <w:rsid w:val="009A1895"/>
    <w:rsid w:val="009B0324"/>
    <w:rsid w:val="009B7B7A"/>
    <w:rsid w:val="00A14416"/>
    <w:rsid w:val="00A20941"/>
    <w:rsid w:val="00A3365B"/>
    <w:rsid w:val="00A5658E"/>
    <w:rsid w:val="00A56AD2"/>
    <w:rsid w:val="00A62D19"/>
    <w:rsid w:val="00A652A3"/>
    <w:rsid w:val="00A77601"/>
    <w:rsid w:val="00A83047"/>
    <w:rsid w:val="00A8649D"/>
    <w:rsid w:val="00A91C8A"/>
    <w:rsid w:val="00AA2AC0"/>
    <w:rsid w:val="00AB52B5"/>
    <w:rsid w:val="00AD2171"/>
    <w:rsid w:val="00AF7ADB"/>
    <w:rsid w:val="00B03B73"/>
    <w:rsid w:val="00B24E21"/>
    <w:rsid w:val="00B73ADF"/>
    <w:rsid w:val="00B826A9"/>
    <w:rsid w:val="00B906F8"/>
    <w:rsid w:val="00B950AC"/>
    <w:rsid w:val="00BC5E58"/>
    <w:rsid w:val="00C1466D"/>
    <w:rsid w:val="00C247EB"/>
    <w:rsid w:val="00C42DE7"/>
    <w:rsid w:val="00C6405F"/>
    <w:rsid w:val="00C66C93"/>
    <w:rsid w:val="00C7612F"/>
    <w:rsid w:val="00C82BD5"/>
    <w:rsid w:val="00C94981"/>
    <w:rsid w:val="00CC250C"/>
    <w:rsid w:val="00CC45B5"/>
    <w:rsid w:val="00CF0BE0"/>
    <w:rsid w:val="00CF6BE0"/>
    <w:rsid w:val="00CF7DDC"/>
    <w:rsid w:val="00D56B3B"/>
    <w:rsid w:val="00D633BE"/>
    <w:rsid w:val="00D740FB"/>
    <w:rsid w:val="00DB1FD2"/>
    <w:rsid w:val="00DD338B"/>
    <w:rsid w:val="00DE263C"/>
    <w:rsid w:val="00E070C7"/>
    <w:rsid w:val="00E07CC4"/>
    <w:rsid w:val="00E25D27"/>
    <w:rsid w:val="00E57923"/>
    <w:rsid w:val="00E61093"/>
    <w:rsid w:val="00E813FB"/>
    <w:rsid w:val="00E815C3"/>
    <w:rsid w:val="00EA0344"/>
    <w:rsid w:val="00EA2882"/>
    <w:rsid w:val="00EB402E"/>
    <w:rsid w:val="00F63E9C"/>
    <w:rsid w:val="00F907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02BBFB76"/>
  <w15:chartTrackingRefBased/>
  <w15:docId w15:val="{585E0ABA-E592-4831-A906-B45A17F52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2171"/>
  </w:style>
  <w:style w:type="paragraph" w:styleId="1">
    <w:name w:val="heading 1"/>
    <w:basedOn w:val="a"/>
    <w:next w:val="a"/>
    <w:link w:val="10"/>
    <w:uiPriority w:val="9"/>
    <w:qFormat/>
    <w:rsid w:val="00856D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856D5A"/>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semiHidden/>
    <w:unhideWhenUsed/>
    <w:qFormat/>
    <w:rsid w:val="00856D5A"/>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856D5A"/>
    <w:pPr>
      <w:keepNext/>
      <w:keepLines/>
      <w:spacing w:before="40" w:after="0"/>
      <w:outlineLvl w:val="3"/>
    </w:pPr>
    <w:rPr>
      <w:i/>
      <w:iCs/>
    </w:rPr>
  </w:style>
  <w:style w:type="paragraph" w:styleId="5">
    <w:name w:val="heading 5"/>
    <w:basedOn w:val="a"/>
    <w:next w:val="a"/>
    <w:link w:val="50"/>
    <w:uiPriority w:val="9"/>
    <w:semiHidden/>
    <w:unhideWhenUsed/>
    <w:qFormat/>
    <w:rsid w:val="00856D5A"/>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856D5A"/>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856D5A"/>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856D5A"/>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856D5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56D5A"/>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856D5A"/>
    <w:pPr>
      <w:outlineLvl w:val="9"/>
    </w:pPr>
  </w:style>
  <w:style w:type="character" w:customStyle="1" w:styleId="20">
    <w:name w:val="見出し 2 (文字)"/>
    <w:basedOn w:val="a0"/>
    <w:link w:val="2"/>
    <w:uiPriority w:val="9"/>
    <w:semiHidden/>
    <w:rsid w:val="00856D5A"/>
    <w:rPr>
      <w:rFonts w:asciiTheme="majorHAnsi" w:eastAsiaTheme="majorEastAsia" w:hAnsiTheme="majorHAnsi" w:cstheme="majorBidi"/>
      <w:color w:val="2F5496" w:themeColor="accent1" w:themeShade="BF"/>
      <w:sz w:val="28"/>
      <w:szCs w:val="28"/>
    </w:rPr>
  </w:style>
  <w:style w:type="character" w:customStyle="1" w:styleId="30">
    <w:name w:val="見出し 3 (文字)"/>
    <w:basedOn w:val="a0"/>
    <w:link w:val="3"/>
    <w:uiPriority w:val="9"/>
    <w:semiHidden/>
    <w:rsid w:val="00856D5A"/>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856D5A"/>
    <w:rPr>
      <w:i/>
      <w:iCs/>
    </w:rPr>
  </w:style>
  <w:style w:type="character" w:customStyle="1" w:styleId="50">
    <w:name w:val="見出し 5 (文字)"/>
    <w:basedOn w:val="a0"/>
    <w:link w:val="5"/>
    <w:uiPriority w:val="9"/>
    <w:semiHidden/>
    <w:rsid w:val="00856D5A"/>
    <w:rPr>
      <w:color w:val="2F5496" w:themeColor="accent1" w:themeShade="BF"/>
    </w:rPr>
  </w:style>
  <w:style w:type="character" w:customStyle="1" w:styleId="60">
    <w:name w:val="見出し 6 (文字)"/>
    <w:basedOn w:val="a0"/>
    <w:link w:val="6"/>
    <w:uiPriority w:val="9"/>
    <w:semiHidden/>
    <w:rsid w:val="00856D5A"/>
    <w:rPr>
      <w:color w:val="1F3864" w:themeColor="accent1" w:themeShade="80"/>
    </w:rPr>
  </w:style>
  <w:style w:type="character" w:customStyle="1" w:styleId="70">
    <w:name w:val="見出し 7 (文字)"/>
    <w:basedOn w:val="a0"/>
    <w:link w:val="7"/>
    <w:uiPriority w:val="9"/>
    <w:semiHidden/>
    <w:rsid w:val="00856D5A"/>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856D5A"/>
    <w:rPr>
      <w:color w:val="262626" w:themeColor="text1" w:themeTint="D9"/>
      <w:sz w:val="21"/>
      <w:szCs w:val="21"/>
    </w:rPr>
  </w:style>
  <w:style w:type="character" w:customStyle="1" w:styleId="90">
    <w:name w:val="見出し 9 (文字)"/>
    <w:basedOn w:val="a0"/>
    <w:link w:val="9"/>
    <w:uiPriority w:val="9"/>
    <w:semiHidden/>
    <w:rsid w:val="00856D5A"/>
    <w:rPr>
      <w:rFonts w:asciiTheme="majorHAnsi" w:eastAsiaTheme="majorEastAsia" w:hAnsiTheme="majorHAnsi" w:cstheme="majorBidi"/>
      <w:i/>
      <w:iCs/>
      <w:color w:val="262626" w:themeColor="text1" w:themeTint="D9"/>
      <w:sz w:val="21"/>
      <w:szCs w:val="21"/>
    </w:rPr>
  </w:style>
  <w:style w:type="paragraph" w:styleId="a4">
    <w:name w:val="caption"/>
    <w:basedOn w:val="a"/>
    <w:next w:val="a"/>
    <w:uiPriority w:val="35"/>
    <w:semiHidden/>
    <w:unhideWhenUsed/>
    <w:qFormat/>
    <w:rsid w:val="00856D5A"/>
    <w:pPr>
      <w:spacing w:after="200" w:line="240" w:lineRule="auto"/>
    </w:pPr>
    <w:rPr>
      <w:i/>
      <w:iCs/>
      <w:color w:val="44546A" w:themeColor="text2"/>
      <w:sz w:val="18"/>
      <w:szCs w:val="18"/>
    </w:rPr>
  </w:style>
  <w:style w:type="paragraph" w:styleId="a5">
    <w:name w:val="Title"/>
    <w:basedOn w:val="a"/>
    <w:next w:val="a"/>
    <w:link w:val="a6"/>
    <w:uiPriority w:val="10"/>
    <w:qFormat/>
    <w:rsid w:val="00856D5A"/>
    <w:pPr>
      <w:spacing w:after="0" w:line="240" w:lineRule="auto"/>
      <w:contextualSpacing/>
    </w:pPr>
    <w:rPr>
      <w:rFonts w:asciiTheme="majorHAnsi" w:eastAsiaTheme="majorEastAsia" w:hAnsiTheme="majorHAnsi" w:cstheme="majorBidi"/>
      <w:spacing w:val="-10"/>
      <w:sz w:val="56"/>
      <w:szCs w:val="56"/>
    </w:rPr>
  </w:style>
  <w:style w:type="character" w:customStyle="1" w:styleId="a6">
    <w:name w:val="表題 (文字)"/>
    <w:basedOn w:val="a0"/>
    <w:link w:val="a5"/>
    <w:uiPriority w:val="10"/>
    <w:rsid w:val="00856D5A"/>
    <w:rPr>
      <w:rFonts w:asciiTheme="majorHAnsi" w:eastAsiaTheme="majorEastAsia" w:hAnsiTheme="majorHAnsi" w:cstheme="majorBidi"/>
      <w:spacing w:val="-10"/>
      <w:sz w:val="56"/>
      <w:szCs w:val="56"/>
    </w:rPr>
  </w:style>
  <w:style w:type="paragraph" w:styleId="a7">
    <w:name w:val="Subtitle"/>
    <w:basedOn w:val="a"/>
    <w:next w:val="a"/>
    <w:link w:val="a8"/>
    <w:uiPriority w:val="11"/>
    <w:qFormat/>
    <w:rsid w:val="00856D5A"/>
    <w:pPr>
      <w:numPr>
        <w:ilvl w:val="1"/>
      </w:numPr>
    </w:pPr>
    <w:rPr>
      <w:color w:val="5A5A5A" w:themeColor="text1" w:themeTint="A5"/>
      <w:spacing w:val="15"/>
    </w:rPr>
  </w:style>
  <w:style w:type="character" w:customStyle="1" w:styleId="a8">
    <w:name w:val="副題 (文字)"/>
    <w:basedOn w:val="a0"/>
    <w:link w:val="a7"/>
    <w:uiPriority w:val="11"/>
    <w:rsid w:val="00856D5A"/>
    <w:rPr>
      <w:color w:val="5A5A5A" w:themeColor="text1" w:themeTint="A5"/>
      <w:spacing w:val="15"/>
    </w:rPr>
  </w:style>
  <w:style w:type="character" w:styleId="a9">
    <w:name w:val="Strong"/>
    <w:basedOn w:val="a0"/>
    <w:uiPriority w:val="22"/>
    <w:qFormat/>
    <w:rsid w:val="00856D5A"/>
    <w:rPr>
      <w:b/>
      <w:bCs/>
      <w:color w:val="auto"/>
    </w:rPr>
  </w:style>
  <w:style w:type="character" w:styleId="aa">
    <w:name w:val="Emphasis"/>
    <w:basedOn w:val="a0"/>
    <w:uiPriority w:val="20"/>
    <w:qFormat/>
    <w:rsid w:val="00856D5A"/>
    <w:rPr>
      <w:i/>
      <w:iCs/>
      <w:color w:val="auto"/>
    </w:rPr>
  </w:style>
  <w:style w:type="paragraph" w:styleId="ab">
    <w:name w:val="No Spacing"/>
    <w:link w:val="ac"/>
    <w:uiPriority w:val="1"/>
    <w:qFormat/>
    <w:rsid w:val="00856D5A"/>
    <w:pPr>
      <w:spacing w:after="0" w:line="240" w:lineRule="auto"/>
    </w:pPr>
  </w:style>
  <w:style w:type="paragraph" w:styleId="ad">
    <w:name w:val="Quote"/>
    <w:basedOn w:val="a"/>
    <w:next w:val="a"/>
    <w:link w:val="ae"/>
    <w:uiPriority w:val="29"/>
    <w:qFormat/>
    <w:rsid w:val="00856D5A"/>
    <w:pPr>
      <w:spacing w:before="200"/>
      <w:ind w:left="864" w:right="864"/>
    </w:pPr>
    <w:rPr>
      <w:i/>
      <w:iCs/>
      <w:color w:val="404040" w:themeColor="text1" w:themeTint="BF"/>
    </w:rPr>
  </w:style>
  <w:style w:type="character" w:customStyle="1" w:styleId="ae">
    <w:name w:val="引用文 (文字)"/>
    <w:basedOn w:val="a0"/>
    <w:link w:val="ad"/>
    <w:uiPriority w:val="29"/>
    <w:rsid w:val="00856D5A"/>
    <w:rPr>
      <w:i/>
      <w:iCs/>
      <w:color w:val="404040" w:themeColor="text1" w:themeTint="BF"/>
    </w:rPr>
  </w:style>
  <w:style w:type="paragraph" w:styleId="21">
    <w:name w:val="Intense Quote"/>
    <w:basedOn w:val="a"/>
    <w:next w:val="a"/>
    <w:link w:val="22"/>
    <w:uiPriority w:val="30"/>
    <w:qFormat/>
    <w:rsid w:val="00856D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856D5A"/>
    <w:rPr>
      <w:i/>
      <w:iCs/>
      <w:color w:val="4472C4" w:themeColor="accent1"/>
    </w:rPr>
  </w:style>
  <w:style w:type="character" w:styleId="af">
    <w:name w:val="Subtle Emphasis"/>
    <w:basedOn w:val="a0"/>
    <w:uiPriority w:val="19"/>
    <w:qFormat/>
    <w:rsid w:val="00856D5A"/>
    <w:rPr>
      <w:i/>
      <w:iCs/>
      <w:color w:val="404040" w:themeColor="text1" w:themeTint="BF"/>
    </w:rPr>
  </w:style>
  <w:style w:type="character" w:styleId="23">
    <w:name w:val="Intense Emphasis"/>
    <w:basedOn w:val="a0"/>
    <w:uiPriority w:val="21"/>
    <w:qFormat/>
    <w:rsid w:val="00856D5A"/>
    <w:rPr>
      <w:i/>
      <w:iCs/>
      <w:color w:val="4472C4" w:themeColor="accent1"/>
    </w:rPr>
  </w:style>
  <w:style w:type="character" w:styleId="af0">
    <w:name w:val="Subtle Reference"/>
    <w:basedOn w:val="a0"/>
    <w:uiPriority w:val="31"/>
    <w:qFormat/>
    <w:rsid w:val="00856D5A"/>
    <w:rPr>
      <w:smallCaps/>
      <w:color w:val="404040" w:themeColor="text1" w:themeTint="BF"/>
    </w:rPr>
  </w:style>
  <w:style w:type="character" w:styleId="24">
    <w:name w:val="Intense Reference"/>
    <w:basedOn w:val="a0"/>
    <w:uiPriority w:val="32"/>
    <w:qFormat/>
    <w:rsid w:val="00856D5A"/>
    <w:rPr>
      <w:b/>
      <w:bCs/>
      <w:smallCaps/>
      <w:color w:val="4472C4" w:themeColor="accent1"/>
      <w:spacing w:val="5"/>
    </w:rPr>
  </w:style>
  <w:style w:type="character" w:styleId="af1">
    <w:name w:val="Book Title"/>
    <w:basedOn w:val="a0"/>
    <w:uiPriority w:val="33"/>
    <w:qFormat/>
    <w:rsid w:val="00856D5A"/>
    <w:rPr>
      <w:b/>
      <w:bCs/>
      <w:i/>
      <w:iCs/>
      <w:spacing w:val="5"/>
    </w:rPr>
  </w:style>
  <w:style w:type="character" w:customStyle="1" w:styleId="ac">
    <w:name w:val="行間詰め (文字)"/>
    <w:basedOn w:val="a0"/>
    <w:link w:val="ab"/>
    <w:uiPriority w:val="1"/>
    <w:rsid w:val="00B24E21"/>
  </w:style>
  <w:style w:type="table" w:styleId="af2">
    <w:name w:val="Table Grid"/>
    <w:basedOn w:val="a1"/>
    <w:uiPriority w:val="39"/>
    <w:rsid w:val="00842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61028A"/>
    <w:pPr>
      <w:tabs>
        <w:tab w:val="center" w:pos="4252"/>
        <w:tab w:val="right" w:pos="8504"/>
      </w:tabs>
      <w:snapToGrid w:val="0"/>
    </w:pPr>
  </w:style>
  <w:style w:type="character" w:customStyle="1" w:styleId="af4">
    <w:name w:val="ヘッダー (文字)"/>
    <w:basedOn w:val="a0"/>
    <w:link w:val="af3"/>
    <w:uiPriority w:val="99"/>
    <w:rsid w:val="0061028A"/>
  </w:style>
  <w:style w:type="paragraph" w:styleId="af5">
    <w:name w:val="footer"/>
    <w:basedOn w:val="a"/>
    <w:link w:val="af6"/>
    <w:uiPriority w:val="99"/>
    <w:unhideWhenUsed/>
    <w:rsid w:val="0061028A"/>
    <w:pPr>
      <w:tabs>
        <w:tab w:val="center" w:pos="4252"/>
        <w:tab w:val="right" w:pos="8504"/>
      </w:tabs>
      <w:snapToGrid w:val="0"/>
    </w:pPr>
  </w:style>
  <w:style w:type="character" w:customStyle="1" w:styleId="af6">
    <w:name w:val="フッター (文字)"/>
    <w:basedOn w:val="a0"/>
    <w:link w:val="af5"/>
    <w:uiPriority w:val="99"/>
    <w:rsid w:val="0061028A"/>
  </w:style>
  <w:style w:type="paragraph" w:styleId="af7">
    <w:name w:val="List Paragraph"/>
    <w:basedOn w:val="a"/>
    <w:uiPriority w:val="34"/>
    <w:qFormat/>
    <w:rsid w:val="00D740FB"/>
    <w:pPr>
      <w:ind w:leftChars="400" w:left="840"/>
    </w:pPr>
  </w:style>
  <w:style w:type="character" w:styleId="af8">
    <w:name w:val="Hyperlink"/>
    <w:basedOn w:val="a0"/>
    <w:uiPriority w:val="99"/>
    <w:unhideWhenUsed/>
    <w:rsid w:val="009432F0"/>
    <w:rPr>
      <w:color w:val="0563C1" w:themeColor="hyperlink"/>
      <w:u w:val="single"/>
    </w:rPr>
  </w:style>
  <w:style w:type="character" w:styleId="af9">
    <w:name w:val="Unresolved Mention"/>
    <w:basedOn w:val="a0"/>
    <w:uiPriority w:val="99"/>
    <w:semiHidden/>
    <w:unhideWhenUsed/>
    <w:rsid w:val="009432F0"/>
    <w:rPr>
      <w:color w:val="605E5C"/>
      <w:shd w:val="clear" w:color="auto" w:fill="E1DFDD"/>
    </w:rPr>
  </w:style>
  <w:style w:type="character" w:styleId="afa">
    <w:name w:val="annotation reference"/>
    <w:basedOn w:val="a0"/>
    <w:uiPriority w:val="99"/>
    <w:semiHidden/>
    <w:unhideWhenUsed/>
    <w:rsid w:val="00120FB9"/>
    <w:rPr>
      <w:sz w:val="18"/>
      <w:szCs w:val="18"/>
    </w:rPr>
  </w:style>
  <w:style w:type="paragraph" w:styleId="afb">
    <w:name w:val="annotation text"/>
    <w:basedOn w:val="a"/>
    <w:link w:val="afc"/>
    <w:uiPriority w:val="99"/>
    <w:semiHidden/>
    <w:unhideWhenUsed/>
    <w:rsid w:val="00120FB9"/>
  </w:style>
  <w:style w:type="character" w:customStyle="1" w:styleId="afc">
    <w:name w:val="コメント文字列 (文字)"/>
    <w:basedOn w:val="a0"/>
    <w:link w:val="afb"/>
    <w:uiPriority w:val="99"/>
    <w:semiHidden/>
    <w:rsid w:val="00120FB9"/>
  </w:style>
  <w:style w:type="paragraph" w:styleId="afd">
    <w:name w:val="annotation subject"/>
    <w:basedOn w:val="afb"/>
    <w:next w:val="afb"/>
    <w:link w:val="afe"/>
    <w:uiPriority w:val="99"/>
    <w:semiHidden/>
    <w:unhideWhenUsed/>
    <w:rsid w:val="00120FB9"/>
    <w:rPr>
      <w:b/>
      <w:bCs/>
    </w:rPr>
  </w:style>
  <w:style w:type="character" w:customStyle="1" w:styleId="afe">
    <w:name w:val="コメント内容 (文字)"/>
    <w:basedOn w:val="afc"/>
    <w:link w:val="afd"/>
    <w:uiPriority w:val="99"/>
    <w:semiHidden/>
    <w:rsid w:val="00120F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0100">
      <w:bodyDiv w:val="1"/>
      <w:marLeft w:val="0"/>
      <w:marRight w:val="0"/>
      <w:marTop w:val="0"/>
      <w:marBottom w:val="0"/>
      <w:divBdr>
        <w:top w:val="none" w:sz="0" w:space="0" w:color="auto"/>
        <w:left w:val="none" w:sz="0" w:space="0" w:color="auto"/>
        <w:bottom w:val="none" w:sz="0" w:space="0" w:color="auto"/>
        <w:right w:val="none" w:sz="0" w:space="0" w:color="auto"/>
      </w:divBdr>
    </w:div>
    <w:div w:id="1377391879">
      <w:bodyDiv w:val="1"/>
      <w:marLeft w:val="0"/>
      <w:marRight w:val="0"/>
      <w:marTop w:val="0"/>
      <w:marBottom w:val="0"/>
      <w:divBdr>
        <w:top w:val="none" w:sz="0" w:space="0" w:color="auto"/>
        <w:left w:val="none" w:sz="0" w:space="0" w:color="auto"/>
        <w:bottom w:val="none" w:sz="0" w:space="0" w:color="auto"/>
        <w:right w:val="none" w:sz="0" w:space="0" w:color="auto"/>
      </w:divBdr>
    </w:div>
    <w:div w:id="1816026537">
      <w:bodyDiv w:val="1"/>
      <w:marLeft w:val="0"/>
      <w:marRight w:val="0"/>
      <w:marTop w:val="0"/>
      <w:marBottom w:val="0"/>
      <w:divBdr>
        <w:top w:val="none" w:sz="0" w:space="0" w:color="auto"/>
        <w:left w:val="none" w:sz="0" w:space="0" w:color="auto"/>
        <w:bottom w:val="none" w:sz="0" w:space="0" w:color="auto"/>
        <w:right w:val="none" w:sz="0" w:space="0" w:color="auto"/>
      </w:divBdr>
    </w:div>
    <w:div w:id="1986735037">
      <w:bodyDiv w:val="1"/>
      <w:marLeft w:val="0"/>
      <w:marRight w:val="0"/>
      <w:marTop w:val="0"/>
      <w:marBottom w:val="0"/>
      <w:divBdr>
        <w:top w:val="none" w:sz="0" w:space="0" w:color="auto"/>
        <w:left w:val="none" w:sz="0" w:space="0" w:color="auto"/>
        <w:bottom w:val="none" w:sz="0" w:space="0" w:color="auto"/>
        <w:right w:val="none" w:sz="0" w:space="0" w:color="auto"/>
      </w:divBdr>
    </w:div>
    <w:div w:id="201136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shisankeiei@city.chigasaki.kanagawa.jp"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e48d641e.form.kintoneapp.com/public/0000883e31e59068f88faec23e930a5d6d6e22d382fc666d4cbb46a0aff9336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48d641e.form.kintoneapp.com/public/a7db8286f03d8879cd44976c4e28ffacd75f44a48a9ce7c9be50e33c89dd3b9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2e00b992.viewer.kintoneapp.com/public/cfb24f25bad5654e288b7b602de0792cf4e7ecee1c894b8a6d8b67d598e71a96" TargetMode="External"/><Relationship Id="rId28" Type="http://schemas.openxmlformats.org/officeDocument/2006/relationships/hyperlink" Target="https://e48d641e.form.kintoneapp.com/public/5e57722fbba175dc048ab853b5c01407b6b1fe15ca2fa562c7b1e356451003df"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CBA07-8DD1-4A93-9796-BD4C73CAE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1497</TotalTime>
  <Pages>15</Pages>
  <Words>1082</Words>
  <Characters>6171</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ちｇ</vt:lpstr>
    </vt:vector>
  </TitlesOfParts>
  <Company/>
  <LinksUpToDate>false</LinksUpToDate>
  <CharactersWithSpaces>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ちｇ</dc:title>
  <dc:subject/>
  <dc:creator>望月　涼</dc:creator>
  <cp:keywords/>
  <dc:description/>
  <cp:lastModifiedBy>望月　涼太</cp:lastModifiedBy>
  <cp:revision>73</cp:revision>
  <cp:lastPrinted>2025-07-17T05:30:00Z</cp:lastPrinted>
  <dcterms:created xsi:type="dcterms:W3CDTF">2025-06-05T07:39:00Z</dcterms:created>
  <dcterms:modified xsi:type="dcterms:W3CDTF">2025-07-29T01:17:00Z</dcterms:modified>
</cp:coreProperties>
</file>