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CA" w:rsidRPr="00E244EA" w:rsidRDefault="00F70BC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szCs w:val="21"/>
        </w:rPr>
      </w:pPr>
    </w:p>
    <w:p w:rsidR="00E244EA" w:rsidRPr="00E244EA" w:rsidRDefault="00E244EA" w:rsidP="00E244EA">
      <w:pPr>
        <w:kinsoku w:val="0"/>
        <w:rPr>
          <w:rFonts w:hint="eastAsia"/>
          <w:szCs w:val="21"/>
        </w:rPr>
      </w:pPr>
    </w:p>
    <w:sectPr w:rsidR="00E244EA" w:rsidRPr="00E244EA" w:rsidSect="00E24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4EA" w:rsidRDefault="00E244EA" w:rsidP="00E244EA">
      <w:r>
        <w:separator/>
      </w:r>
    </w:p>
  </w:endnote>
  <w:endnote w:type="continuationSeparator" w:id="0">
    <w:p w:rsidR="00E244EA" w:rsidRDefault="00E244EA" w:rsidP="00E2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EA" w:rsidRDefault="00E244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EA" w:rsidRDefault="00E244EA" w:rsidP="00E244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50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44EA" w:rsidRDefault="00E244EA" w:rsidP="00E244EA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7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BQswIAAFY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" filled="f" stroked="f" strokeweight=".5pt">
              <v:fill o:detectmouseclick="t"/>
              <v:textbox>
                <w:txbxContent>
                  <w:p w:rsidR="00E244EA" w:rsidRDefault="00E244EA" w:rsidP="00E244EA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244EA" w:rsidRDefault="00E244EA" w:rsidP="00E244EA">
    <w:pPr>
      <w:pStyle w:val="a5"/>
    </w:pPr>
  </w:p>
  <w:p w:rsidR="00E244EA" w:rsidRDefault="00E244EA" w:rsidP="00E244EA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EA" w:rsidRDefault="00E244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4EA" w:rsidRDefault="00E244EA" w:rsidP="00E244EA">
      <w:r>
        <w:separator/>
      </w:r>
    </w:p>
  </w:footnote>
  <w:footnote w:type="continuationSeparator" w:id="0">
    <w:p w:rsidR="00E244EA" w:rsidRDefault="00E244EA" w:rsidP="00E2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EA" w:rsidRDefault="00E244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EA" w:rsidRDefault="00E244EA" w:rsidP="00E244EA">
    <w:pPr>
      <w:pStyle w:val="a3"/>
    </w:pPr>
  </w:p>
  <w:p w:rsidR="00E244EA" w:rsidRDefault="00E244EA" w:rsidP="00E244EA">
    <w:pPr>
      <w:pStyle w:val="a3"/>
      <w:rPr>
        <w:rFonts w:ascii="ＭＳ 明朝" w:hAnsi="ＭＳ 明朝"/>
        <w:sz w:val="22"/>
        <w:szCs w:val="20"/>
      </w:rPr>
    </w:pPr>
    <w:bookmarkStart w:id="0" w:name="_GoBack"/>
    <w:bookmarkEnd w:id="0"/>
  </w:p>
  <w:p w:rsidR="00E244EA" w:rsidRDefault="00E244EA" w:rsidP="00E244EA">
    <w:pPr>
      <w:pStyle w:val="a3"/>
      <w:rPr>
        <w:rFonts w:ascii="ＭＳ 明朝" w:hAnsi="ＭＳ 明朝"/>
        <w:sz w:val="22"/>
        <w:szCs w:val="20"/>
      </w:rPr>
    </w:pPr>
    <w:r w:rsidRPr="003E3483">
      <w:rPr>
        <w:rFonts w:ascii="ＭＳ 明朝" w:hAnsi="ＭＳ 明朝" w:hint="eastAsia"/>
        <w:sz w:val="22"/>
        <w:szCs w:val="20"/>
      </w:rPr>
      <w:t>今後の市立病院の経営の在り方に対する考えについて</w:t>
    </w:r>
    <w:r>
      <w:rPr>
        <w:rFonts w:ascii="ＭＳ 明朝" w:hAnsi="ＭＳ 明朝" w:hint="eastAsia"/>
        <w:sz w:val="22"/>
        <w:szCs w:val="20"/>
      </w:rPr>
      <w:t>（</w:t>
    </w:r>
    <w:r>
      <w:rPr>
        <w:rFonts w:ascii="ＭＳ 明朝" w:hAnsi="ＭＳ 明朝" w:hint="eastAsia"/>
        <w:sz w:val="22"/>
        <w:szCs w:val="20"/>
      </w:rPr>
      <w:t>800</w:t>
    </w:r>
    <w:r>
      <w:rPr>
        <w:rFonts w:ascii="ＭＳ 明朝" w:hAnsi="ＭＳ 明朝" w:hint="eastAsia"/>
        <w:sz w:val="22"/>
        <w:szCs w:val="20"/>
      </w:rPr>
      <w:t>字以内）</w:t>
    </w:r>
  </w:p>
  <w:p w:rsidR="00E244EA" w:rsidRDefault="00E244EA" w:rsidP="00E244E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44EA" w:rsidRDefault="00E244EA" w:rsidP="00E244E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eF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K5PN4WqAgAASA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E244EA" w:rsidRDefault="00E244EA" w:rsidP="00E244E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7775"/>
              <wp:effectExtent l="0" t="0" r="26670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7775"/>
                        <a:chOff x="0" y="0"/>
                        <a:chExt cx="5402814" cy="8868242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6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1691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5A7A6F" id="Genko:A4:20:20:P:0::" o:spid="_x0000_s1026" style="position:absolute;left:0;text-align:left;margin-left:84.95pt;margin-top:1in;width:425.4pt;height:698.25pt;z-index:251703296;mso-position-horizontal-relative:page;mso-position-vertical-relative:page" coordsize="54028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16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EA" w:rsidRDefault="00E244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revisionView w:inkAnnotation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EA"/>
    <w:rsid w:val="00E244EA"/>
    <w:rsid w:val="00F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CD756"/>
  <w15:chartTrackingRefBased/>
  <w15:docId w15:val="{C512511E-118C-4F79-B8CD-FD1D0F2A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4EA"/>
  </w:style>
  <w:style w:type="paragraph" w:styleId="a5">
    <w:name w:val="footer"/>
    <w:basedOn w:val="a"/>
    <w:link w:val="a6"/>
    <w:uiPriority w:val="99"/>
    <w:unhideWhenUsed/>
    <w:rsid w:val="00E24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101FB-661A-4F81-8633-824974A2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2020-12-22T00:13:00Z</dcterms:created>
  <dcterms:modified xsi:type="dcterms:W3CDTF">2020-12-22T00:17:00Z</dcterms:modified>
</cp:coreProperties>
</file>