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F1FA4" w14:textId="3253FCBD" w:rsidR="004B7F85" w:rsidRPr="002A2F58" w:rsidRDefault="004B7F85" w:rsidP="004B7F85">
      <w:pPr>
        <w:pStyle w:val="a3"/>
        <w:wordWrap/>
        <w:spacing w:line="340" w:lineRule="exact"/>
        <w:jc w:val="center"/>
        <w:rPr>
          <w:color w:val="000000" w:themeColor="text1"/>
        </w:rPr>
      </w:pPr>
      <w:r w:rsidRPr="00267C7D">
        <w:rPr>
          <w:rFonts w:hint="eastAsia"/>
          <w:color w:val="000000" w:themeColor="text1"/>
          <w:spacing w:val="17"/>
          <w:fitText w:val="1680" w:id="-1814855679"/>
        </w:rPr>
        <w:t>事業</w:t>
      </w:r>
      <w:r w:rsidR="005E15AA" w:rsidRPr="00267C7D">
        <w:rPr>
          <w:rFonts w:hint="eastAsia"/>
          <w:color w:val="000000" w:themeColor="text1"/>
          <w:spacing w:val="17"/>
          <w:fitText w:val="1680" w:id="-1814855679"/>
        </w:rPr>
        <w:t>実施</w:t>
      </w:r>
      <w:r w:rsidRPr="00267C7D">
        <w:rPr>
          <w:rFonts w:hint="eastAsia"/>
          <w:color w:val="000000" w:themeColor="text1"/>
          <w:spacing w:val="17"/>
          <w:fitText w:val="1680" w:id="-1814855679"/>
        </w:rPr>
        <w:t>報告</w:t>
      </w:r>
      <w:r w:rsidRPr="00267C7D">
        <w:rPr>
          <w:rFonts w:hint="eastAsia"/>
          <w:color w:val="000000" w:themeColor="text1"/>
          <w:spacing w:val="3"/>
          <w:fitText w:val="1680" w:id="-1814855679"/>
        </w:rPr>
        <w:t>書</w:t>
      </w:r>
    </w:p>
    <w:p w14:paraId="4C6DCBB1" w14:textId="77777777" w:rsidR="004B7F85" w:rsidRPr="00A44058" w:rsidRDefault="004B7F85" w:rsidP="004B7F85">
      <w:pPr>
        <w:pStyle w:val="a3"/>
        <w:spacing w:line="380" w:lineRule="exact"/>
        <w:rPr>
          <w:rFonts w:ascii="ＭＳ 明朝" w:hAnsi="ＭＳ 明朝"/>
          <w:color w:val="000000" w:themeColor="text1"/>
        </w:rPr>
      </w:pPr>
    </w:p>
    <w:tbl>
      <w:tblPr>
        <w:tblpPr w:leftFromText="142" w:rightFromText="142" w:vertAnchor="text" w:horzAnchor="margin" w:tblpXSpec="center" w:tblpY="6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1060"/>
        <w:gridCol w:w="2979"/>
        <w:gridCol w:w="2268"/>
        <w:gridCol w:w="2415"/>
      </w:tblGrid>
      <w:tr w:rsidR="00DB6745" w:rsidRPr="002A2F58" w14:paraId="453A6B20" w14:textId="77777777" w:rsidTr="00713863">
        <w:trPr>
          <w:cantSplit/>
          <w:trHeight w:val="557"/>
        </w:trPr>
        <w:tc>
          <w:tcPr>
            <w:tcW w:w="1059" w:type="dxa"/>
            <w:vMerge w:val="restart"/>
            <w:shd w:val="clear" w:color="auto" w:fill="D9D9D9" w:themeFill="background1" w:themeFillShade="D9"/>
            <w:textDirection w:val="tbRlV"/>
            <w:vAlign w:val="center"/>
          </w:tcPr>
          <w:p w14:paraId="6DB4C990" w14:textId="2CE5B87A" w:rsidR="00DB6745" w:rsidRDefault="00713863" w:rsidP="00713863">
            <w:pPr>
              <w:ind w:left="113" w:right="113"/>
              <w:jc w:val="center"/>
              <w:rPr>
                <w:color w:val="000000" w:themeColor="text1"/>
                <w:kern w:val="2"/>
              </w:rPr>
            </w:pPr>
            <w:r>
              <w:rPr>
                <w:rFonts w:hint="eastAsia"/>
                <w:color w:val="000000" w:themeColor="text1"/>
                <w:kern w:val="2"/>
              </w:rPr>
              <w:t>オフィス概要</w:t>
            </w:r>
          </w:p>
        </w:tc>
        <w:tc>
          <w:tcPr>
            <w:tcW w:w="1060" w:type="dxa"/>
            <w:shd w:val="clear" w:color="auto" w:fill="D9D9D9" w:themeFill="background1" w:themeFillShade="D9"/>
            <w:vAlign w:val="center"/>
          </w:tcPr>
          <w:p w14:paraId="775EADD2" w14:textId="278EEA79" w:rsidR="00DB6745" w:rsidRDefault="00DB6745" w:rsidP="00703E50">
            <w:pPr>
              <w:jc w:val="center"/>
              <w:rPr>
                <w:color w:val="000000" w:themeColor="text1"/>
                <w:kern w:val="2"/>
              </w:rPr>
            </w:pPr>
            <w:r>
              <w:rPr>
                <w:rFonts w:hint="eastAsia"/>
                <w:color w:val="000000" w:themeColor="text1"/>
                <w:kern w:val="2"/>
              </w:rPr>
              <w:t>住所</w:t>
            </w:r>
          </w:p>
        </w:tc>
        <w:tc>
          <w:tcPr>
            <w:tcW w:w="7662" w:type="dxa"/>
            <w:gridSpan w:val="3"/>
            <w:shd w:val="clear" w:color="auto" w:fill="auto"/>
            <w:vAlign w:val="center"/>
          </w:tcPr>
          <w:p w14:paraId="063F4B5A" w14:textId="77777777" w:rsidR="00DB6745" w:rsidRPr="002A2F58" w:rsidRDefault="00DB6745" w:rsidP="00F5633E">
            <w:pPr>
              <w:jc w:val="both"/>
              <w:rPr>
                <w:color w:val="000000" w:themeColor="text1"/>
                <w:kern w:val="2"/>
              </w:rPr>
            </w:pPr>
          </w:p>
        </w:tc>
      </w:tr>
      <w:tr w:rsidR="00DB6745" w:rsidRPr="002A2F58" w14:paraId="5D593790" w14:textId="77777777" w:rsidTr="00DB6745">
        <w:trPr>
          <w:cantSplit/>
          <w:trHeight w:val="691"/>
        </w:trPr>
        <w:tc>
          <w:tcPr>
            <w:tcW w:w="1059" w:type="dxa"/>
            <w:vMerge/>
            <w:shd w:val="clear" w:color="auto" w:fill="D9D9D9" w:themeFill="background1" w:themeFillShade="D9"/>
            <w:vAlign w:val="center"/>
          </w:tcPr>
          <w:p w14:paraId="6D8DACE5" w14:textId="77777777" w:rsidR="00DB6745" w:rsidRPr="002A2F58" w:rsidRDefault="00DB6745" w:rsidP="00703E50">
            <w:pPr>
              <w:jc w:val="center"/>
              <w:rPr>
                <w:color w:val="000000" w:themeColor="text1"/>
                <w:kern w:val="2"/>
              </w:rPr>
            </w:pPr>
          </w:p>
        </w:tc>
        <w:tc>
          <w:tcPr>
            <w:tcW w:w="1060" w:type="dxa"/>
            <w:shd w:val="clear" w:color="auto" w:fill="D9D9D9" w:themeFill="background1" w:themeFillShade="D9"/>
            <w:vAlign w:val="center"/>
          </w:tcPr>
          <w:p w14:paraId="5FC2FC53" w14:textId="74D1B9D4" w:rsidR="00DB6745" w:rsidRPr="002A2F58" w:rsidRDefault="00DB6745" w:rsidP="00703E50">
            <w:pPr>
              <w:jc w:val="center"/>
              <w:rPr>
                <w:color w:val="000000" w:themeColor="text1"/>
                <w:kern w:val="2"/>
              </w:rPr>
            </w:pPr>
            <w:r>
              <w:rPr>
                <w:rFonts w:hint="eastAsia"/>
                <w:color w:val="000000" w:themeColor="text1"/>
                <w:kern w:val="2"/>
              </w:rPr>
              <w:t>名称</w:t>
            </w:r>
          </w:p>
        </w:tc>
        <w:tc>
          <w:tcPr>
            <w:tcW w:w="7662" w:type="dxa"/>
            <w:gridSpan w:val="3"/>
            <w:shd w:val="clear" w:color="auto" w:fill="auto"/>
            <w:vAlign w:val="center"/>
          </w:tcPr>
          <w:p w14:paraId="5656DC96" w14:textId="77777777" w:rsidR="00DB6745" w:rsidRPr="002A2F58" w:rsidRDefault="00DB6745" w:rsidP="00F5633E">
            <w:pPr>
              <w:jc w:val="both"/>
              <w:rPr>
                <w:color w:val="000000" w:themeColor="text1"/>
                <w:kern w:val="2"/>
              </w:rPr>
            </w:pPr>
          </w:p>
        </w:tc>
      </w:tr>
      <w:tr w:rsidR="00DB6745" w:rsidRPr="002A2F58" w14:paraId="0672A761" w14:textId="77777777" w:rsidTr="00DB6745">
        <w:trPr>
          <w:cantSplit/>
          <w:trHeight w:val="573"/>
        </w:trPr>
        <w:tc>
          <w:tcPr>
            <w:tcW w:w="1059" w:type="dxa"/>
            <w:vMerge/>
            <w:shd w:val="clear" w:color="auto" w:fill="D9D9D9" w:themeFill="background1" w:themeFillShade="D9"/>
            <w:vAlign w:val="center"/>
          </w:tcPr>
          <w:p w14:paraId="307524E8" w14:textId="77777777" w:rsidR="00DB6745" w:rsidRPr="002A2F58" w:rsidRDefault="00DB6745" w:rsidP="00703E50">
            <w:pPr>
              <w:jc w:val="center"/>
              <w:rPr>
                <w:color w:val="000000" w:themeColor="text1"/>
                <w:kern w:val="2"/>
              </w:rPr>
            </w:pPr>
          </w:p>
        </w:tc>
        <w:tc>
          <w:tcPr>
            <w:tcW w:w="1060" w:type="dxa"/>
            <w:shd w:val="clear" w:color="auto" w:fill="D9D9D9" w:themeFill="background1" w:themeFillShade="D9"/>
            <w:vAlign w:val="center"/>
          </w:tcPr>
          <w:p w14:paraId="47A36B68" w14:textId="1AFD6694" w:rsidR="00DB6745" w:rsidRPr="002A2F58" w:rsidRDefault="00DB6745" w:rsidP="00703E50">
            <w:pPr>
              <w:jc w:val="center"/>
              <w:rPr>
                <w:color w:val="000000" w:themeColor="text1"/>
                <w:kern w:val="2"/>
              </w:rPr>
            </w:pPr>
            <w:r>
              <w:rPr>
                <w:rFonts w:hint="eastAsia"/>
                <w:color w:val="000000" w:themeColor="text1"/>
                <w:kern w:val="2"/>
              </w:rPr>
              <w:t>契約日</w:t>
            </w:r>
          </w:p>
        </w:tc>
        <w:tc>
          <w:tcPr>
            <w:tcW w:w="2979" w:type="dxa"/>
            <w:shd w:val="clear" w:color="auto" w:fill="auto"/>
            <w:vAlign w:val="center"/>
          </w:tcPr>
          <w:p w14:paraId="635C3D89" w14:textId="44F4BDF9" w:rsidR="00DB6745" w:rsidRPr="00CE3547" w:rsidRDefault="00DB6745" w:rsidP="00DB6745">
            <w:pPr>
              <w:widowControl/>
              <w:suppressAutoHyphens w:val="0"/>
              <w:kinsoku/>
              <w:wordWrap/>
              <w:overflowPunct/>
              <w:autoSpaceDE/>
              <w:autoSpaceDN/>
              <w:adjustRightInd/>
              <w:jc w:val="right"/>
              <w:textAlignment w:val="auto"/>
              <w:rPr>
                <w:color w:val="000000" w:themeColor="text1"/>
              </w:rPr>
            </w:pPr>
            <w:r>
              <w:rPr>
                <w:rFonts w:hint="eastAsia"/>
                <w:color w:val="000000" w:themeColor="text1"/>
              </w:rPr>
              <w:t xml:space="preserve">　　　年　　月　　日</w:t>
            </w:r>
          </w:p>
        </w:tc>
        <w:tc>
          <w:tcPr>
            <w:tcW w:w="2268" w:type="dxa"/>
            <w:shd w:val="clear" w:color="auto" w:fill="D9D9D9" w:themeFill="background1" w:themeFillShade="D9"/>
            <w:vAlign w:val="center"/>
          </w:tcPr>
          <w:p w14:paraId="0C445BA5" w14:textId="5D61A5D4" w:rsidR="00DB6745" w:rsidRPr="002A2F58" w:rsidRDefault="00DB6745" w:rsidP="00F5633E">
            <w:pPr>
              <w:widowControl/>
              <w:suppressAutoHyphens w:val="0"/>
              <w:kinsoku/>
              <w:wordWrap/>
              <w:overflowPunct/>
              <w:autoSpaceDE/>
              <w:autoSpaceDN/>
              <w:adjustRightInd/>
              <w:jc w:val="both"/>
              <w:textAlignment w:val="auto"/>
              <w:rPr>
                <w:color w:val="000000" w:themeColor="text1"/>
              </w:rPr>
            </w:pPr>
            <w:r>
              <w:rPr>
                <w:rFonts w:hint="eastAsia"/>
                <w:color w:val="000000" w:themeColor="text1"/>
              </w:rPr>
              <w:t>事業着手日</w:t>
            </w:r>
          </w:p>
        </w:tc>
        <w:tc>
          <w:tcPr>
            <w:tcW w:w="2415" w:type="dxa"/>
            <w:shd w:val="clear" w:color="auto" w:fill="FFFFFF" w:themeFill="background1"/>
            <w:vAlign w:val="center"/>
          </w:tcPr>
          <w:p w14:paraId="357C8E7A" w14:textId="44A3A344" w:rsidR="00DB6745" w:rsidRPr="002A2F58" w:rsidRDefault="00DB6745" w:rsidP="00F5633E">
            <w:pPr>
              <w:jc w:val="right"/>
              <w:rPr>
                <w:color w:val="000000" w:themeColor="text1"/>
                <w:kern w:val="2"/>
              </w:rPr>
            </w:pPr>
            <w:r>
              <w:rPr>
                <w:rFonts w:hint="eastAsia"/>
                <w:color w:val="000000" w:themeColor="text1"/>
              </w:rPr>
              <w:t xml:space="preserve">　年　　月　　日</w:t>
            </w:r>
          </w:p>
        </w:tc>
      </w:tr>
      <w:tr w:rsidR="00713863" w:rsidRPr="002A2F58" w14:paraId="2E69A0A4" w14:textId="77777777" w:rsidTr="00713863">
        <w:trPr>
          <w:cantSplit/>
          <w:trHeight w:val="553"/>
        </w:trPr>
        <w:tc>
          <w:tcPr>
            <w:tcW w:w="1059" w:type="dxa"/>
            <w:vMerge/>
            <w:shd w:val="clear" w:color="auto" w:fill="D9D9D9" w:themeFill="background1" w:themeFillShade="D9"/>
            <w:vAlign w:val="center"/>
          </w:tcPr>
          <w:p w14:paraId="15C95BB2" w14:textId="77777777" w:rsidR="00713863" w:rsidRPr="002A2F58" w:rsidRDefault="00713863" w:rsidP="00703E50">
            <w:pPr>
              <w:jc w:val="center"/>
              <w:rPr>
                <w:color w:val="000000" w:themeColor="text1"/>
                <w:kern w:val="2"/>
              </w:rPr>
            </w:pPr>
          </w:p>
        </w:tc>
        <w:tc>
          <w:tcPr>
            <w:tcW w:w="1060" w:type="dxa"/>
            <w:shd w:val="clear" w:color="auto" w:fill="D9D9D9" w:themeFill="background1" w:themeFillShade="D9"/>
            <w:vAlign w:val="center"/>
          </w:tcPr>
          <w:p w14:paraId="68CF7189" w14:textId="083E67A9" w:rsidR="00713863" w:rsidRDefault="00713863" w:rsidP="00703E50">
            <w:pPr>
              <w:jc w:val="center"/>
              <w:rPr>
                <w:color w:val="000000" w:themeColor="text1"/>
                <w:kern w:val="2"/>
              </w:rPr>
            </w:pPr>
            <w:r>
              <w:rPr>
                <w:rFonts w:hint="eastAsia"/>
                <w:color w:val="000000" w:themeColor="text1"/>
                <w:kern w:val="2"/>
              </w:rPr>
              <w:t>開設日</w:t>
            </w:r>
          </w:p>
        </w:tc>
        <w:tc>
          <w:tcPr>
            <w:tcW w:w="2979" w:type="dxa"/>
            <w:shd w:val="clear" w:color="auto" w:fill="auto"/>
            <w:vAlign w:val="center"/>
          </w:tcPr>
          <w:p w14:paraId="103C83D8" w14:textId="6AF0CBFC" w:rsidR="00713863" w:rsidRPr="002A2F58" w:rsidRDefault="00713863" w:rsidP="00713863">
            <w:pPr>
              <w:widowControl/>
              <w:suppressAutoHyphens w:val="0"/>
              <w:kinsoku/>
              <w:wordWrap/>
              <w:overflowPunct/>
              <w:autoSpaceDE/>
              <w:autoSpaceDN/>
              <w:adjustRightInd/>
              <w:jc w:val="right"/>
              <w:textAlignment w:val="auto"/>
              <w:rPr>
                <w:color w:val="000000" w:themeColor="text1"/>
              </w:rPr>
            </w:pPr>
            <w:r>
              <w:rPr>
                <w:rFonts w:hint="eastAsia"/>
                <w:color w:val="000000" w:themeColor="text1"/>
              </w:rPr>
              <w:t xml:space="preserve">　　　年　　月　　日</w:t>
            </w:r>
          </w:p>
        </w:tc>
        <w:tc>
          <w:tcPr>
            <w:tcW w:w="2268" w:type="dxa"/>
            <w:shd w:val="clear" w:color="auto" w:fill="D9D9D9" w:themeFill="background1" w:themeFillShade="D9"/>
            <w:vAlign w:val="center"/>
          </w:tcPr>
          <w:p w14:paraId="7C9ABAB3" w14:textId="55278AD1" w:rsidR="00713863" w:rsidRPr="002A2F58" w:rsidRDefault="00713863" w:rsidP="00713863">
            <w:pPr>
              <w:widowControl/>
              <w:suppressAutoHyphens w:val="0"/>
              <w:kinsoku/>
              <w:wordWrap/>
              <w:overflowPunct/>
              <w:autoSpaceDE/>
              <w:autoSpaceDN/>
              <w:adjustRightInd/>
              <w:textAlignment w:val="auto"/>
              <w:rPr>
                <w:color w:val="000000" w:themeColor="text1"/>
              </w:rPr>
            </w:pPr>
            <w:r>
              <w:rPr>
                <w:rFonts w:hint="eastAsia"/>
                <w:color w:val="000000" w:themeColor="text1"/>
              </w:rPr>
              <w:t>新拠点での就労予定人数</w:t>
            </w:r>
          </w:p>
        </w:tc>
        <w:tc>
          <w:tcPr>
            <w:tcW w:w="2415" w:type="dxa"/>
            <w:shd w:val="clear" w:color="auto" w:fill="auto"/>
            <w:vAlign w:val="center"/>
          </w:tcPr>
          <w:p w14:paraId="7943859C" w14:textId="5340E2A5" w:rsidR="00713863" w:rsidRPr="002A2F58" w:rsidRDefault="00713863" w:rsidP="00F5633E">
            <w:pPr>
              <w:widowControl/>
              <w:suppressAutoHyphens w:val="0"/>
              <w:kinsoku/>
              <w:wordWrap/>
              <w:overflowPunct/>
              <w:autoSpaceDE/>
              <w:autoSpaceDN/>
              <w:adjustRightInd/>
              <w:jc w:val="right"/>
              <w:textAlignment w:val="auto"/>
              <w:rPr>
                <w:color w:val="000000" w:themeColor="text1"/>
              </w:rPr>
            </w:pPr>
            <w:r>
              <w:rPr>
                <w:rFonts w:hint="eastAsia"/>
                <w:color w:val="000000" w:themeColor="text1"/>
              </w:rPr>
              <w:t>人</w:t>
            </w:r>
          </w:p>
        </w:tc>
      </w:tr>
      <w:tr w:rsidR="00DB6745" w:rsidRPr="002A2F58" w14:paraId="4697785D" w14:textId="77777777" w:rsidTr="00C66036">
        <w:trPr>
          <w:cantSplit/>
          <w:trHeight w:val="1134"/>
        </w:trPr>
        <w:tc>
          <w:tcPr>
            <w:tcW w:w="1059" w:type="dxa"/>
            <w:vMerge/>
            <w:shd w:val="clear" w:color="auto" w:fill="D9D9D9" w:themeFill="background1" w:themeFillShade="D9"/>
            <w:vAlign w:val="center"/>
          </w:tcPr>
          <w:p w14:paraId="658A2F71" w14:textId="77777777" w:rsidR="00DB6745" w:rsidRPr="002A2F58" w:rsidRDefault="00DB6745" w:rsidP="00703E50">
            <w:pPr>
              <w:jc w:val="center"/>
              <w:rPr>
                <w:color w:val="000000" w:themeColor="text1"/>
                <w:kern w:val="2"/>
              </w:rPr>
            </w:pPr>
          </w:p>
        </w:tc>
        <w:tc>
          <w:tcPr>
            <w:tcW w:w="1060" w:type="dxa"/>
            <w:shd w:val="clear" w:color="auto" w:fill="D9D9D9" w:themeFill="background1" w:themeFillShade="D9"/>
            <w:vAlign w:val="center"/>
          </w:tcPr>
          <w:p w14:paraId="4DD7C28E" w14:textId="69302460" w:rsidR="00DB6745" w:rsidRPr="002A2F58" w:rsidRDefault="00DB6745" w:rsidP="00703E50">
            <w:pPr>
              <w:jc w:val="center"/>
              <w:rPr>
                <w:color w:val="000000" w:themeColor="text1"/>
                <w:kern w:val="2"/>
              </w:rPr>
            </w:pPr>
            <w:r>
              <w:rPr>
                <w:rFonts w:hint="eastAsia"/>
                <w:color w:val="000000" w:themeColor="text1"/>
                <w:kern w:val="2"/>
              </w:rPr>
              <w:t>新拠点での主な業務内容</w:t>
            </w:r>
          </w:p>
        </w:tc>
        <w:tc>
          <w:tcPr>
            <w:tcW w:w="7662" w:type="dxa"/>
            <w:gridSpan w:val="3"/>
            <w:shd w:val="clear" w:color="auto" w:fill="auto"/>
            <w:vAlign w:val="center"/>
          </w:tcPr>
          <w:p w14:paraId="2D1981DB" w14:textId="5163AC48" w:rsidR="00DB6745" w:rsidRPr="002A2F58" w:rsidRDefault="00DB6745" w:rsidP="00713863">
            <w:pPr>
              <w:widowControl/>
              <w:suppressAutoHyphens w:val="0"/>
              <w:kinsoku/>
              <w:wordWrap/>
              <w:overflowPunct/>
              <w:autoSpaceDE/>
              <w:autoSpaceDN/>
              <w:adjustRightInd/>
              <w:textAlignment w:val="auto"/>
              <w:rPr>
                <w:color w:val="000000" w:themeColor="text1"/>
              </w:rPr>
            </w:pPr>
          </w:p>
        </w:tc>
      </w:tr>
      <w:tr w:rsidR="00713863" w:rsidRPr="002A2F58" w14:paraId="71179926" w14:textId="77777777" w:rsidTr="00713863">
        <w:trPr>
          <w:cantSplit/>
          <w:trHeight w:val="1134"/>
        </w:trPr>
        <w:tc>
          <w:tcPr>
            <w:tcW w:w="2119" w:type="dxa"/>
            <w:gridSpan w:val="2"/>
            <w:shd w:val="clear" w:color="auto" w:fill="D9D9D9" w:themeFill="background1" w:themeFillShade="D9"/>
            <w:vAlign w:val="center"/>
          </w:tcPr>
          <w:p w14:paraId="35BF6E5C" w14:textId="3FC9E47A" w:rsidR="00713863" w:rsidRPr="002A2F58" w:rsidRDefault="00713863" w:rsidP="00822213">
            <w:pPr>
              <w:jc w:val="center"/>
              <w:rPr>
                <w:color w:val="000000" w:themeColor="text1"/>
                <w:kern w:val="2"/>
              </w:rPr>
            </w:pPr>
            <w:r>
              <w:rPr>
                <w:rFonts w:hint="eastAsia"/>
                <w:color w:val="000000" w:themeColor="text1"/>
                <w:kern w:val="2"/>
              </w:rPr>
              <w:t>今後の事業展望</w:t>
            </w:r>
          </w:p>
        </w:tc>
        <w:tc>
          <w:tcPr>
            <w:tcW w:w="7662" w:type="dxa"/>
            <w:gridSpan w:val="3"/>
            <w:shd w:val="clear" w:color="auto" w:fill="auto"/>
          </w:tcPr>
          <w:p w14:paraId="15A83575" w14:textId="6B22F3CE" w:rsidR="00713863" w:rsidRPr="002A2F58" w:rsidRDefault="00713863" w:rsidP="00713863">
            <w:pPr>
              <w:widowControl/>
              <w:suppressAutoHyphens w:val="0"/>
              <w:kinsoku/>
              <w:wordWrap/>
              <w:overflowPunct/>
              <w:autoSpaceDE/>
              <w:autoSpaceDN/>
              <w:adjustRightInd/>
              <w:jc w:val="both"/>
              <w:textAlignment w:val="auto"/>
              <w:rPr>
                <w:color w:val="000000" w:themeColor="text1"/>
              </w:rPr>
            </w:pPr>
            <w:r w:rsidRPr="00713863">
              <w:rPr>
                <w:rFonts w:hint="eastAsia"/>
                <w:color w:val="BFBFBF" w:themeColor="background1" w:themeShade="BF"/>
              </w:rPr>
              <w:t>本市での事業展開や近隣企業との連携などについてご記載ください。</w:t>
            </w:r>
          </w:p>
        </w:tc>
      </w:tr>
      <w:tr w:rsidR="00713863" w:rsidRPr="002A2F58" w14:paraId="142EF2B6" w14:textId="77777777" w:rsidTr="00703E50">
        <w:trPr>
          <w:cantSplit/>
          <w:trHeight w:val="1134"/>
        </w:trPr>
        <w:tc>
          <w:tcPr>
            <w:tcW w:w="2119" w:type="dxa"/>
            <w:gridSpan w:val="2"/>
            <w:shd w:val="clear" w:color="auto" w:fill="D9D9D9" w:themeFill="background1" w:themeFillShade="D9"/>
            <w:vAlign w:val="center"/>
          </w:tcPr>
          <w:p w14:paraId="5B3F35F1" w14:textId="77777777" w:rsidR="00713863" w:rsidRDefault="00713863" w:rsidP="00713863">
            <w:pPr>
              <w:jc w:val="center"/>
              <w:rPr>
                <w:color w:val="000000" w:themeColor="text1"/>
                <w:kern w:val="2"/>
              </w:rPr>
            </w:pPr>
            <w:r>
              <w:rPr>
                <w:rFonts w:hint="eastAsia"/>
                <w:color w:val="000000" w:themeColor="text1"/>
                <w:kern w:val="2"/>
              </w:rPr>
              <w:t>雇用奨励補助金の</w:t>
            </w:r>
          </w:p>
          <w:p w14:paraId="39E6E879" w14:textId="2A6E1FB5" w:rsidR="00713863" w:rsidRPr="002A2F58" w:rsidRDefault="00713863" w:rsidP="00713863">
            <w:pPr>
              <w:jc w:val="center"/>
              <w:rPr>
                <w:color w:val="000000" w:themeColor="text1"/>
                <w:kern w:val="2"/>
              </w:rPr>
            </w:pPr>
            <w:r>
              <w:rPr>
                <w:rFonts w:hint="eastAsia"/>
                <w:color w:val="000000" w:themeColor="text1"/>
                <w:kern w:val="2"/>
              </w:rPr>
              <w:t>申請意向</w:t>
            </w:r>
          </w:p>
        </w:tc>
        <w:tc>
          <w:tcPr>
            <w:tcW w:w="7662" w:type="dxa"/>
            <w:gridSpan w:val="3"/>
            <w:shd w:val="clear" w:color="auto" w:fill="auto"/>
            <w:vAlign w:val="center"/>
          </w:tcPr>
          <w:p w14:paraId="30D3D206" w14:textId="3DFBED65" w:rsidR="00713863" w:rsidRDefault="00713863" w:rsidP="00713863">
            <w:pPr>
              <w:rPr>
                <w:color w:val="000000" w:themeColor="text1"/>
                <w:kern w:val="2"/>
              </w:rPr>
            </w:pPr>
            <w:r>
              <w:rPr>
                <w:rFonts w:hint="eastAsia"/>
                <w:color w:val="000000" w:themeColor="text1"/>
                <w:kern w:val="2"/>
              </w:rPr>
              <w:t>新規雇用者枠：□意向あり(　　　名程度)　□意向なし　□申請済み　□未定</w:t>
            </w:r>
          </w:p>
          <w:p w14:paraId="6A7135EF" w14:textId="4DA4F68C" w:rsidR="00713863" w:rsidRPr="00713863" w:rsidRDefault="00713863" w:rsidP="00713863">
            <w:pPr>
              <w:rPr>
                <w:color w:val="000000" w:themeColor="text1"/>
                <w:kern w:val="2"/>
              </w:rPr>
            </w:pPr>
            <w:r>
              <w:rPr>
                <w:rFonts w:hint="eastAsia"/>
                <w:color w:val="000000" w:themeColor="text1"/>
                <w:kern w:val="2"/>
              </w:rPr>
              <w:t>転　入　者枠：□意向あり(　　　名程度)　□意向なし　□申請済み　□未定</w:t>
            </w:r>
          </w:p>
        </w:tc>
      </w:tr>
      <w:tr w:rsidR="00713863" w:rsidRPr="002A2F58" w14:paraId="4E5818FB" w14:textId="77777777" w:rsidTr="00703E50">
        <w:trPr>
          <w:cantSplit/>
          <w:trHeight w:val="1134"/>
        </w:trPr>
        <w:tc>
          <w:tcPr>
            <w:tcW w:w="2119" w:type="dxa"/>
            <w:gridSpan w:val="2"/>
            <w:shd w:val="clear" w:color="auto" w:fill="D9D9D9" w:themeFill="background1" w:themeFillShade="D9"/>
            <w:vAlign w:val="center"/>
          </w:tcPr>
          <w:p w14:paraId="6821DE45" w14:textId="42841F43" w:rsidR="00713863" w:rsidRPr="002A2F58" w:rsidRDefault="00713863" w:rsidP="00713863">
            <w:pPr>
              <w:jc w:val="center"/>
              <w:rPr>
                <w:color w:val="000000" w:themeColor="text1"/>
                <w:kern w:val="2"/>
              </w:rPr>
            </w:pPr>
            <w:r>
              <w:rPr>
                <w:rFonts w:hint="eastAsia"/>
                <w:color w:val="000000" w:themeColor="text1"/>
                <w:kern w:val="2"/>
              </w:rPr>
              <w:t>市民雇用の意向</w:t>
            </w:r>
          </w:p>
        </w:tc>
        <w:tc>
          <w:tcPr>
            <w:tcW w:w="7662" w:type="dxa"/>
            <w:gridSpan w:val="3"/>
            <w:shd w:val="clear" w:color="auto" w:fill="auto"/>
            <w:vAlign w:val="center"/>
          </w:tcPr>
          <w:p w14:paraId="7658F912" w14:textId="61B030FE" w:rsidR="00713863" w:rsidRPr="002A2F58" w:rsidRDefault="00713863" w:rsidP="00713863">
            <w:pPr>
              <w:rPr>
                <w:color w:val="000000" w:themeColor="text1"/>
                <w:kern w:val="2"/>
              </w:rPr>
            </w:pPr>
            <w:r>
              <w:rPr>
                <w:rFonts w:hint="eastAsia"/>
                <w:color w:val="000000" w:themeColor="text1"/>
                <w:kern w:val="2"/>
              </w:rPr>
              <w:t>□意向あり(　　名程度)　□意向なし　□未定</w:t>
            </w:r>
          </w:p>
        </w:tc>
      </w:tr>
    </w:tbl>
    <w:p w14:paraId="33BB9F35" w14:textId="77777777" w:rsidR="00510ABC" w:rsidRPr="004B7F85" w:rsidRDefault="00510ABC" w:rsidP="000B705C">
      <w:pPr>
        <w:pStyle w:val="a3"/>
      </w:pPr>
    </w:p>
    <w:tbl>
      <w:tblPr>
        <w:tblStyle w:val="aa"/>
        <w:tblW w:w="9639" w:type="dxa"/>
        <w:tblInd w:w="-572" w:type="dxa"/>
        <w:tblLook w:val="04A0" w:firstRow="1" w:lastRow="0" w:firstColumn="1" w:lastColumn="0" w:noHBand="0" w:noVBand="1"/>
      </w:tblPr>
      <w:tblGrid>
        <w:gridCol w:w="1843"/>
        <w:gridCol w:w="7796"/>
      </w:tblGrid>
      <w:tr w:rsidR="00AE4391" w:rsidRPr="00504D5E" w14:paraId="556527D9" w14:textId="77777777" w:rsidTr="000550B2">
        <w:trPr>
          <w:trHeight w:val="1725"/>
        </w:trPr>
        <w:tc>
          <w:tcPr>
            <w:tcW w:w="1843" w:type="dxa"/>
            <w:vAlign w:val="center"/>
          </w:tcPr>
          <w:p w14:paraId="150E9214" w14:textId="77777777" w:rsidR="00AE4391" w:rsidRDefault="00AE4391" w:rsidP="00D301ED">
            <w:pPr>
              <w:pStyle w:val="a3"/>
              <w:jc w:val="center"/>
              <w:rPr>
                <w:rFonts w:ascii="ＭＳ 明朝" w:hAnsi="ＭＳ 明朝"/>
                <w:color w:val="000000" w:themeColor="text1"/>
              </w:rPr>
            </w:pPr>
            <w:r>
              <w:rPr>
                <w:rFonts w:ascii="ＭＳ 明朝" w:hAnsi="ＭＳ 明朝" w:hint="eastAsia"/>
                <w:color w:val="000000" w:themeColor="text1"/>
              </w:rPr>
              <w:t>添付書類</w:t>
            </w:r>
          </w:p>
        </w:tc>
        <w:tc>
          <w:tcPr>
            <w:tcW w:w="7796" w:type="dxa"/>
            <w:vAlign w:val="center"/>
          </w:tcPr>
          <w:p w14:paraId="6B06C761" w14:textId="37586F85" w:rsidR="00AE4391" w:rsidRPr="002A2F58" w:rsidRDefault="00AE4391" w:rsidP="00717DF7">
            <w:pPr>
              <w:jc w:val="both"/>
              <w:rPr>
                <w:color w:val="000000" w:themeColor="text1"/>
                <w:kern w:val="2"/>
              </w:rPr>
            </w:pPr>
            <w:r>
              <w:rPr>
                <w:rFonts w:hint="eastAsia"/>
                <w:color w:val="000000" w:themeColor="text1"/>
                <w:kern w:val="2"/>
              </w:rPr>
              <w:t>□　事業実施報告書</w:t>
            </w:r>
          </w:p>
          <w:p w14:paraId="7E1BC454" w14:textId="09FFD0F5" w:rsidR="00AE4391" w:rsidRPr="002A2F58" w:rsidRDefault="00AE4391" w:rsidP="00717DF7">
            <w:pPr>
              <w:jc w:val="both"/>
              <w:rPr>
                <w:color w:val="000000" w:themeColor="text1"/>
                <w:kern w:val="2"/>
              </w:rPr>
            </w:pPr>
            <w:r w:rsidRPr="002A2F58">
              <w:rPr>
                <w:rFonts w:hint="eastAsia"/>
                <w:color w:val="000000" w:themeColor="text1"/>
                <w:kern w:val="2"/>
              </w:rPr>
              <w:t xml:space="preserve">□　</w:t>
            </w:r>
            <w:r w:rsidR="000B529E">
              <w:rPr>
                <w:rFonts w:hint="eastAsia"/>
                <w:color w:val="000000" w:themeColor="text1"/>
                <w:kern w:val="2"/>
              </w:rPr>
              <w:t>収支報告書</w:t>
            </w:r>
          </w:p>
          <w:p w14:paraId="0A47C088" w14:textId="57E3EC3E" w:rsidR="00AE4391" w:rsidRPr="002A2F58" w:rsidRDefault="00AE4391" w:rsidP="00717DF7">
            <w:pPr>
              <w:jc w:val="both"/>
              <w:rPr>
                <w:color w:val="000000" w:themeColor="text1"/>
                <w:kern w:val="2"/>
              </w:rPr>
            </w:pPr>
            <w:r w:rsidRPr="002A2F58">
              <w:rPr>
                <w:rFonts w:hint="eastAsia"/>
                <w:color w:val="000000" w:themeColor="text1"/>
                <w:kern w:val="2"/>
              </w:rPr>
              <w:t xml:space="preserve">□　</w:t>
            </w:r>
            <w:r>
              <w:rPr>
                <w:rFonts w:hint="eastAsia"/>
                <w:color w:val="000000" w:themeColor="text1"/>
                <w:kern w:val="2"/>
              </w:rPr>
              <w:t>領収書</w:t>
            </w:r>
            <w:r w:rsidRPr="002A2F58">
              <w:rPr>
                <w:rFonts w:hint="eastAsia"/>
                <w:color w:val="000000" w:themeColor="text1"/>
                <w:kern w:val="2"/>
              </w:rPr>
              <w:t>の写し</w:t>
            </w:r>
          </w:p>
          <w:p w14:paraId="143BABE5" w14:textId="2CC4C753" w:rsidR="00AE4391" w:rsidRDefault="00AE4391" w:rsidP="00717DF7">
            <w:pPr>
              <w:jc w:val="both"/>
              <w:rPr>
                <w:color w:val="000000" w:themeColor="text1"/>
              </w:rPr>
            </w:pPr>
            <w:r w:rsidRPr="002A2F58">
              <w:rPr>
                <w:rFonts w:hint="eastAsia"/>
                <w:color w:val="000000" w:themeColor="text1"/>
                <w:kern w:val="2"/>
              </w:rPr>
              <w:t xml:space="preserve">□　</w:t>
            </w:r>
            <w:r w:rsidR="00E95725">
              <w:rPr>
                <w:rFonts w:hint="eastAsia"/>
                <w:color w:val="000000" w:themeColor="text1"/>
              </w:rPr>
              <w:t>履歴事項全部証明書の写し(法人の場合)</w:t>
            </w:r>
          </w:p>
          <w:p w14:paraId="0428A886" w14:textId="77777777" w:rsidR="00AF0853" w:rsidRDefault="00E95725" w:rsidP="00E95725">
            <w:pPr>
              <w:jc w:val="both"/>
              <w:rPr>
                <w:color w:val="000000" w:themeColor="text1"/>
              </w:rPr>
            </w:pPr>
            <w:r>
              <w:rPr>
                <w:rFonts w:hint="eastAsia"/>
                <w:color w:val="000000" w:themeColor="text1"/>
              </w:rPr>
              <w:t>□　売買契約書又は賃貸借契約書の写し</w:t>
            </w:r>
          </w:p>
          <w:p w14:paraId="5F1C2285" w14:textId="25C6CA3E" w:rsidR="00E234BE" w:rsidRPr="00AF0853" w:rsidRDefault="00E234BE" w:rsidP="00E95725">
            <w:pPr>
              <w:jc w:val="both"/>
              <w:rPr>
                <w:rFonts w:hint="eastAsia"/>
                <w:color w:val="000000" w:themeColor="text1"/>
              </w:rPr>
            </w:pPr>
            <w:r>
              <w:rPr>
                <w:rFonts w:hint="eastAsia"/>
                <w:color w:val="000000" w:themeColor="text1"/>
              </w:rPr>
              <w:t>□　請求書</w:t>
            </w:r>
            <w:bookmarkStart w:id="0" w:name="_GoBack"/>
            <w:bookmarkEnd w:id="0"/>
          </w:p>
        </w:tc>
      </w:tr>
    </w:tbl>
    <w:p w14:paraId="534B07E4" w14:textId="77777777" w:rsidR="009C1661" w:rsidRPr="000B705C" w:rsidRDefault="009C1661">
      <w:pPr>
        <w:pStyle w:val="a3"/>
        <w:rPr>
          <w:color w:val="000000" w:themeColor="text1"/>
        </w:rPr>
      </w:pPr>
    </w:p>
    <w:p w14:paraId="0418CB15" w14:textId="606ABCD2" w:rsidR="000550B2" w:rsidRDefault="000550B2">
      <w:pPr>
        <w:widowControl/>
        <w:suppressAutoHyphens w:val="0"/>
        <w:kinsoku/>
        <w:wordWrap/>
        <w:overflowPunct/>
        <w:autoSpaceDE/>
        <w:autoSpaceDN/>
        <w:adjustRightInd/>
        <w:textAlignment w:val="auto"/>
        <w:rPr>
          <w:rFonts w:ascii="Century" w:hAnsi="Century"/>
          <w:color w:val="000000" w:themeColor="text1"/>
        </w:rPr>
      </w:pPr>
    </w:p>
    <w:sectPr w:rsidR="000550B2" w:rsidSect="000040E0">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1D5BC" w14:textId="77777777" w:rsidR="003D1028" w:rsidRDefault="003D1028" w:rsidP="003B0D94">
      <w:r>
        <w:separator/>
      </w:r>
    </w:p>
  </w:endnote>
  <w:endnote w:type="continuationSeparator" w:id="0">
    <w:p w14:paraId="247C4DCF" w14:textId="77777777" w:rsidR="003D1028" w:rsidRDefault="003D1028" w:rsidP="003B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E92B6" w14:textId="77777777" w:rsidR="003D1028" w:rsidRDefault="003D1028" w:rsidP="003B0D94">
      <w:r>
        <w:separator/>
      </w:r>
    </w:p>
  </w:footnote>
  <w:footnote w:type="continuationSeparator" w:id="0">
    <w:p w14:paraId="4EC5EC11" w14:textId="77777777" w:rsidR="003D1028" w:rsidRDefault="003D1028" w:rsidP="003B0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0B2"/>
    <w:multiLevelType w:val="hybridMultilevel"/>
    <w:tmpl w:val="0D7C8A8E"/>
    <w:lvl w:ilvl="0" w:tplc="3BDE1BDC">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67DFB"/>
    <w:multiLevelType w:val="hybridMultilevel"/>
    <w:tmpl w:val="11E62056"/>
    <w:lvl w:ilvl="0" w:tplc="BA0A934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4D7D07"/>
    <w:multiLevelType w:val="hybridMultilevel"/>
    <w:tmpl w:val="F3D6F59C"/>
    <w:lvl w:ilvl="0" w:tplc="FD924DC6">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261903"/>
    <w:multiLevelType w:val="hybridMultilevel"/>
    <w:tmpl w:val="DF3A491C"/>
    <w:lvl w:ilvl="0" w:tplc="2F320248">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9515BC"/>
    <w:multiLevelType w:val="hybridMultilevel"/>
    <w:tmpl w:val="9F284208"/>
    <w:lvl w:ilvl="0" w:tplc="521EC55A">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950FCA"/>
    <w:multiLevelType w:val="hybridMultilevel"/>
    <w:tmpl w:val="C9B0235C"/>
    <w:lvl w:ilvl="0" w:tplc="1F3C8A4A">
      <w:start w:val="7"/>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3117033"/>
    <w:multiLevelType w:val="hybridMultilevel"/>
    <w:tmpl w:val="00B0D32A"/>
    <w:lvl w:ilvl="0" w:tplc="A3DA7BA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280229E"/>
    <w:multiLevelType w:val="hybridMultilevel"/>
    <w:tmpl w:val="EF16B706"/>
    <w:lvl w:ilvl="0" w:tplc="F2E6227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D47B56"/>
    <w:multiLevelType w:val="hybridMultilevel"/>
    <w:tmpl w:val="F664EA60"/>
    <w:lvl w:ilvl="0" w:tplc="E0F845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9E70833"/>
    <w:multiLevelType w:val="hybridMultilevel"/>
    <w:tmpl w:val="18F869C6"/>
    <w:lvl w:ilvl="0" w:tplc="9CB4156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0"/>
  </w:num>
  <w:num w:numId="4">
    <w:abstractNumId w:val="2"/>
  </w:num>
  <w:num w:numId="5">
    <w:abstractNumId w:val="3"/>
  </w:num>
  <w:num w:numId="6">
    <w:abstractNumId w:val="1"/>
  </w:num>
  <w:num w:numId="7">
    <w:abstractNumId w:val="4"/>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E0"/>
    <w:rsid w:val="000040E0"/>
    <w:rsid w:val="00007091"/>
    <w:rsid w:val="00011E31"/>
    <w:rsid w:val="0003133E"/>
    <w:rsid w:val="00043FFD"/>
    <w:rsid w:val="0004560C"/>
    <w:rsid w:val="000550B2"/>
    <w:rsid w:val="00065895"/>
    <w:rsid w:val="00066725"/>
    <w:rsid w:val="0007299D"/>
    <w:rsid w:val="000816B2"/>
    <w:rsid w:val="000834A9"/>
    <w:rsid w:val="00092173"/>
    <w:rsid w:val="00095D94"/>
    <w:rsid w:val="000A15A7"/>
    <w:rsid w:val="000A6210"/>
    <w:rsid w:val="000A6EA8"/>
    <w:rsid w:val="000B529E"/>
    <w:rsid w:val="000B705C"/>
    <w:rsid w:val="000B7D40"/>
    <w:rsid w:val="000C45E3"/>
    <w:rsid w:val="000C6D83"/>
    <w:rsid w:val="0011171B"/>
    <w:rsid w:val="0014484E"/>
    <w:rsid w:val="00152877"/>
    <w:rsid w:val="00163F35"/>
    <w:rsid w:val="00164848"/>
    <w:rsid w:val="00182DA2"/>
    <w:rsid w:val="001931A5"/>
    <w:rsid w:val="00195D0E"/>
    <w:rsid w:val="001970C9"/>
    <w:rsid w:val="001B141A"/>
    <w:rsid w:val="001C7D2D"/>
    <w:rsid w:val="001D0826"/>
    <w:rsid w:val="001D75BA"/>
    <w:rsid w:val="001E64BF"/>
    <w:rsid w:val="001F0126"/>
    <w:rsid w:val="00204AB2"/>
    <w:rsid w:val="002245AB"/>
    <w:rsid w:val="0022716D"/>
    <w:rsid w:val="0024133F"/>
    <w:rsid w:val="00242F63"/>
    <w:rsid w:val="00262296"/>
    <w:rsid w:val="0026547E"/>
    <w:rsid w:val="00267C7D"/>
    <w:rsid w:val="002800F3"/>
    <w:rsid w:val="00281672"/>
    <w:rsid w:val="0028264D"/>
    <w:rsid w:val="0029322C"/>
    <w:rsid w:val="002A2F58"/>
    <w:rsid w:val="002A4E0C"/>
    <w:rsid w:val="002B10FB"/>
    <w:rsid w:val="002B553C"/>
    <w:rsid w:val="002B736E"/>
    <w:rsid w:val="002C05B3"/>
    <w:rsid w:val="002C0C48"/>
    <w:rsid w:val="002C3ED8"/>
    <w:rsid w:val="002C6011"/>
    <w:rsid w:val="002F39C0"/>
    <w:rsid w:val="002F7F07"/>
    <w:rsid w:val="003031E6"/>
    <w:rsid w:val="00305A83"/>
    <w:rsid w:val="00316778"/>
    <w:rsid w:val="0032735C"/>
    <w:rsid w:val="00332415"/>
    <w:rsid w:val="00334FEA"/>
    <w:rsid w:val="00336178"/>
    <w:rsid w:val="00337267"/>
    <w:rsid w:val="003448CC"/>
    <w:rsid w:val="003554F0"/>
    <w:rsid w:val="00375DA9"/>
    <w:rsid w:val="003823D9"/>
    <w:rsid w:val="00395ADE"/>
    <w:rsid w:val="003A1D4E"/>
    <w:rsid w:val="003A2A78"/>
    <w:rsid w:val="003B0D94"/>
    <w:rsid w:val="003B1CC5"/>
    <w:rsid w:val="003D02AE"/>
    <w:rsid w:val="003D1028"/>
    <w:rsid w:val="003D45C5"/>
    <w:rsid w:val="003D503C"/>
    <w:rsid w:val="003F08C0"/>
    <w:rsid w:val="003F150F"/>
    <w:rsid w:val="00401572"/>
    <w:rsid w:val="00403F5F"/>
    <w:rsid w:val="004049BE"/>
    <w:rsid w:val="00417EF3"/>
    <w:rsid w:val="00422752"/>
    <w:rsid w:val="004354F7"/>
    <w:rsid w:val="0044496E"/>
    <w:rsid w:val="0044754F"/>
    <w:rsid w:val="004543DF"/>
    <w:rsid w:val="00483BE8"/>
    <w:rsid w:val="00484642"/>
    <w:rsid w:val="004A06F0"/>
    <w:rsid w:val="004A3D47"/>
    <w:rsid w:val="004B1C44"/>
    <w:rsid w:val="004B7F85"/>
    <w:rsid w:val="004E100F"/>
    <w:rsid w:val="004E50FE"/>
    <w:rsid w:val="004F035A"/>
    <w:rsid w:val="004F2AA7"/>
    <w:rsid w:val="005012AB"/>
    <w:rsid w:val="00504D5E"/>
    <w:rsid w:val="00510ABC"/>
    <w:rsid w:val="0052267D"/>
    <w:rsid w:val="00534608"/>
    <w:rsid w:val="00544A1B"/>
    <w:rsid w:val="00545E75"/>
    <w:rsid w:val="00552238"/>
    <w:rsid w:val="0057516C"/>
    <w:rsid w:val="0058473F"/>
    <w:rsid w:val="00587F81"/>
    <w:rsid w:val="00591770"/>
    <w:rsid w:val="00595928"/>
    <w:rsid w:val="005A1CE5"/>
    <w:rsid w:val="005A24C2"/>
    <w:rsid w:val="005A342B"/>
    <w:rsid w:val="005A41C2"/>
    <w:rsid w:val="005B4E51"/>
    <w:rsid w:val="005C3B7F"/>
    <w:rsid w:val="005D375E"/>
    <w:rsid w:val="005E15AA"/>
    <w:rsid w:val="005E4081"/>
    <w:rsid w:val="005E53DD"/>
    <w:rsid w:val="00600F61"/>
    <w:rsid w:val="00605AEF"/>
    <w:rsid w:val="00607032"/>
    <w:rsid w:val="00610658"/>
    <w:rsid w:val="0061429C"/>
    <w:rsid w:val="00615A48"/>
    <w:rsid w:val="0062559F"/>
    <w:rsid w:val="006272E7"/>
    <w:rsid w:val="0064318D"/>
    <w:rsid w:val="00694C5B"/>
    <w:rsid w:val="006A0004"/>
    <w:rsid w:val="006A068F"/>
    <w:rsid w:val="006A1FD1"/>
    <w:rsid w:val="006A7417"/>
    <w:rsid w:val="006B4B9F"/>
    <w:rsid w:val="006C0CA3"/>
    <w:rsid w:val="006C7210"/>
    <w:rsid w:val="006D4C6D"/>
    <w:rsid w:val="006D589A"/>
    <w:rsid w:val="006E102E"/>
    <w:rsid w:val="006E2389"/>
    <w:rsid w:val="006E647B"/>
    <w:rsid w:val="006E6D5F"/>
    <w:rsid w:val="006F0D8B"/>
    <w:rsid w:val="006F404E"/>
    <w:rsid w:val="006F7198"/>
    <w:rsid w:val="006F7982"/>
    <w:rsid w:val="00700DB3"/>
    <w:rsid w:val="00703E50"/>
    <w:rsid w:val="00706124"/>
    <w:rsid w:val="00713863"/>
    <w:rsid w:val="00714A37"/>
    <w:rsid w:val="00717DF7"/>
    <w:rsid w:val="00726944"/>
    <w:rsid w:val="00732FFD"/>
    <w:rsid w:val="00733D35"/>
    <w:rsid w:val="00741246"/>
    <w:rsid w:val="007522D9"/>
    <w:rsid w:val="007652ED"/>
    <w:rsid w:val="007665F9"/>
    <w:rsid w:val="007746C9"/>
    <w:rsid w:val="00794995"/>
    <w:rsid w:val="007A1BE4"/>
    <w:rsid w:val="007A1DF4"/>
    <w:rsid w:val="007A5485"/>
    <w:rsid w:val="007B03F7"/>
    <w:rsid w:val="007B1DD7"/>
    <w:rsid w:val="007B235D"/>
    <w:rsid w:val="007D0212"/>
    <w:rsid w:val="007E1A4F"/>
    <w:rsid w:val="007F70E8"/>
    <w:rsid w:val="00800EFC"/>
    <w:rsid w:val="008116D7"/>
    <w:rsid w:val="008132DB"/>
    <w:rsid w:val="008215EA"/>
    <w:rsid w:val="00822213"/>
    <w:rsid w:val="00826EC6"/>
    <w:rsid w:val="0083199A"/>
    <w:rsid w:val="008320F4"/>
    <w:rsid w:val="00834245"/>
    <w:rsid w:val="00835662"/>
    <w:rsid w:val="00836C7B"/>
    <w:rsid w:val="00836DF6"/>
    <w:rsid w:val="008374FA"/>
    <w:rsid w:val="00840157"/>
    <w:rsid w:val="00843B17"/>
    <w:rsid w:val="008524CF"/>
    <w:rsid w:val="00854E50"/>
    <w:rsid w:val="00865D2B"/>
    <w:rsid w:val="00870AA7"/>
    <w:rsid w:val="008724BC"/>
    <w:rsid w:val="0088290B"/>
    <w:rsid w:val="00883433"/>
    <w:rsid w:val="0088422E"/>
    <w:rsid w:val="008860C6"/>
    <w:rsid w:val="00895F6B"/>
    <w:rsid w:val="00897E33"/>
    <w:rsid w:val="008A1417"/>
    <w:rsid w:val="008C1CC0"/>
    <w:rsid w:val="008C2010"/>
    <w:rsid w:val="008C56D8"/>
    <w:rsid w:val="008D539B"/>
    <w:rsid w:val="008D671A"/>
    <w:rsid w:val="009252CC"/>
    <w:rsid w:val="00933E37"/>
    <w:rsid w:val="009361B1"/>
    <w:rsid w:val="0094415F"/>
    <w:rsid w:val="009507E4"/>
    <w:rsid w:val="00953211"/>
    <w:rsid w:val="00980C60"/>
    <w:rsid w:val="00980F22"/>
    <w:rsid w:val="00983E45"/>
    <w:rsid w:val="009873D9"/>
    <w:rsid w:val="0099498A"/>
    <w:rsid w:val="00996016"/>
    <w:rsid w:val="0099662B"/>
    <w:rsid w:val="009A4673"/>
    <w:rsid w:val="009A5C84"/>
    <w:rsid w:val="009A7EE2"/>
    <w:rsid w:val="009B1BAA"/>
    <w:rsid w:val="009B3CC0"/>
    <w:rsid w:val="009B7E12"/>
    <w:rsid w:val="009C0B4E"/>
    <w:rsid w:val="009C1661"/>
    <w:rsid w:val="009C18DB"/>
    <w:rsid w:val="009C5EBD"/>
    <w:rsid w:val="009C7BFD"/>
    <w:rsid w:val="009E1EFC"/>
    <w:rsid w:val="00A01FD4"/>
    <w:rsid w:val="00A10041"/>
    <w:rsid w:val="00A142B2"/>
    <w:rsid w:val="00A165BA"/>
    <w:rsid w:val="00A167FC"/>
    <w:rsid w:val="00A21C37"/>
    <w:rsid w:val="00A2457E"/>
    <w:rsid w:val="00A26C0E"/>
    <w:rsid w:val="00A36885"/>
    <w:rsid w:val="00A44058"/>
    <w:rsid w:val="00A46DFE"/>
    <w:rsid w:val="00A534F2"/>
    <w:rsid w:val="00A54F21"/>
    <w:rsid w:val="00A6400F"/>
    <w:rsid w:val="00A73CD5"/>
    <w:rsid w:val="00A76D21"/>
    <w:rsid w:val="00A8648F"/>
    <w:rsid w:val="00A92E97"/>
    <w:rsid w:val="00AB56DC"/>
    <w:rsid w:val="00AB69A8"/>
    <w:rsid w:val="00AC21AC"/>
    <w:rsid w:val="00AD1580"/>
    <w:rsid w:val="00AE02A9"/>
    <w:rsid w:val="00AE4391"/>
    <w:rsid w:val="00AE4BD7"/>
    <w:rsid w:val="00AF0853"/>
    <w:rsid w:val="00AF459A"/>
    <w:rsid w:val="00B06C29"/>
    <w:rsid w:val="00B13168"/>
    <w:rsid w:val="00B21F97"/>
    <w:rsid w:val="00B240CD"/>
    <w:rsid w:val="00B44B57"/>
    <w:rsid w:val="00B47EA4"/>
    <w:rsid w:val="00B52411"/>
    <w:rsid w:val="00B606AF"/>
    <w:rsid w:val="00B71417"/>
    <w:rsid w:val="00B7387A"/>
    <w:rsid w:val="00B85EC6"/>
    <w:rsid w:val="00B91B6D"/>
    <w:rsid w:val="00B91C8F"/>
    <w:rsid w:val="00B93058"/>
    <w:rsid w:val="00B96EBD"/>
    <w:rsid w:val="00B97DBA"/>
    <w:rsid w:val="00BA12E0"/>
    <w:rsid w:val="00BA6D36"/>
    <w:rsid w:val="00BB15FC"/>
    <w:rsid w:val="00BB36F0"/>
    <w:rsid w:val="00BB5082"/>
    <w:rsid w:val="00BC3298"/>
    <w:rsid w:val="00BD784B"/>
    <w:rsid w:val="00BE44E1"/>
    <w:rsid w:val="00BE71C5"/>
    <w:rsid w:val="00BF7A42"/>
    <w:rsid w:val="00C01044"/>
    <w:rsid w:val="00C021A9"/>
    <w:rsid w:val="00C06997"/>
    <w:rsid w:val="00C06F68"/>
    <w:rsid w:val="00C07693"/>
    <w:rsid w:val="00C22B62"/>
    <w:rsid w:val="00C24977"/>
    <w:rsid w:val="00C24B8B"/>
    <w:rsid w:val="00C3087E"/>
    <w:rsid w:val="00C4694D"/>
    <w:rsid w:val="00C605E6"/>
    <w:rsid w:val="00C73CD3"/>
    <w:rsid w:val="00C73EF3"/>
    <w:rsid w:val="00C820A0"/>
    <w:rsid w:val="00C91843"/>
    <w:rsid w:val="00C97AE6"/>
    <w:rsid w:val="00CA59FF"/>
    <w:rsid w:val="00CA5F26"/>
    <w:rsid w:val="00CA6C62"/>
    <w:rsid w:val="00CB3B1E"/>
    <w:rsid w:val="00CD4741"/>
    <w:rsid w:val="00CD5999"/>
    <w:rsid w:val="00CD6045"/>
    <w:rsid w:val="00CE3547"/>
    <w:rsid w:val="00CF399D"/>
    <w:rsid w:val="00CF45B1"/>
    <w:rsid w:val="00D130D7"/>
    <w:rsid w:val="00D301ED"/>
    <w:rsid w:val="00D30E35"/>
    <w:rsid w:val="00D334D4"/>
    <w:rsid w:val="00D40E76"/>
    <w:rsid w:val="00D44D0C"/>
    <w:rsid w:val="00D47DB7"/>
    <w:rsid w:val="00D543C3"/>
    <w:rsid w:val="00D64CE1"/>
    <w:rsid w:val="00D77454"/>
    <w:rsid w:val="00D8598F"/>
    <w:rsid w:val="00D8683D"/>
    <w:rsid w:val="00D94A86"/>
    <w:rsid w:val="00DA4BFF"/>
    <w:rsid w:val="00DB6745"/>
    <w:rsid w:val="00DE063F"/>
    <w:rsid w:val="00DF0F0D"/>
    <w:rsid w:val="00E06F78"/>
    <w:rsid w:val="00E06FBF"/>
    <w:rsid w:val="00E110BD"/>
    <w:rsid w:val="00E11BD7"/>
    <w:rsid w:val="00E229A8"/>
    <w:rsid w:val="00E234BE"/>
    <w:rsid w:val="00E33913"/>
    <w:rsid w:val="00E375E6"/>
    <w:rsid w:val="00E42326"/>
    <w:rsid w:val="00E50A09"/>
    <w:rsid w:val="00E55999"/>
    <w:rsid w:val="00E564A5"/>
    <w:rsid w:val="00E56BB0"/>
    <w:rsid w:val="00E57F6E"/>
    <w:rsid w:val="00E60EC9"/>
    <w:rsid w:val="00E664DC"/>
    <w:rsid w:val="00E67151"/>
    <w:rsid w:val="00E73A12"/>
    <w:rsid w:val="00E76D91"/>
    <w:rsid w:val="00E772A6"/>
    <w:rsid w:val="00E95725"/>
    <w:rsid w:val="00EA0897"/>
    <w:rsid w:val="00EA1DB3"/>
    <w:rsid w:val="00EA249E"/>
    <w:rsid w:val="00EA3DCD"/>
    <w:rsid w:val="00EA7198"/>
    <w:rsid w:val="00EB6488"/>
    <w:rsid w:val="00EB6D47"/>
    <w:rsid w:val="00EB744D"/>
    <w:rsid w:val="00EB752D"/>
    <w:rsid w:val="00EC0997"/>
    <w:rsid w:val="00EC7DED"/>
    <w:rsid w:val="00ED3401"/>
    <w:rsid w:val="00ED7A20"/>
    <w:rsid w:val="00EE54C7"/>
    <w:rsid w:val="00EF1547"/>
    <w:rsid w:val="00EF4273"/>
    <w:rsid w:val="00F03B3E"/>
    <w:rsid w:val="00F06509"/>
    <w:rsid w:val="00F26126"/>
    <w:rsid w:val="00F27C6A"/>
    <w:rsid w:val="00F3310E"/>
    <w:rsid w:val="00F341D8"/>
    <w:rsid w:val="00F430C1"/>
    <w:rsid w:val="00F53E8B"/>
    <w:rsid w:val="00F63E7D"/>
    <w:rsid w:val="00F6471A"/>
    <w:rsid w:val="00F71C1F"/>
    <w:rsid w:val="00F73CAE"/>
    <w:rsid w:val="00F93516"/>
    <w:rsid w:val="00F93620"/>
    <w:rsid w:val="00FD1409"/>
    <w:rsid w:val="00FD758A"/>
    <w:rsid w:val="00FD7ACE"/>
    <w:rsid w:val="00FE02A0"/>
    <w:rsid w:val="00FF12CA"/>
    <w:rsid w:val="00FF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5FAC876"/>
  <w15:docId w15:val="{212C47C7-983E-4EE9-818E-AE043703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EF3"/>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59" w:lineRule="exact"/>
      <w:jc w:val="both"/>
    </w:pPr>
    <w:rPr>
      <w:rFonts w:ascii="Century" w:eastAsia="ＭＳ 明朝" w:hAnsi="Century" w:cs="ＭＳ 明朝"/>
      <w:kern w:val="0"/>
      <w:szCs w:val="21"/>
    </w:rPr>
  </w:style>
  <w:style w:type="paragraph" w:styleId="a4">
    <w:name w:val="header"/>
    <w:basedOn w:val="a"/>
    <w:link w:val="a5"/>
    <w:uiPriority w:val="99"/>
    <w:unhideWhenUsed/>
    <w:rsid w:val="003B0D94"/>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5">
    <w:name w:val="ヘッダー (文字)"/>
    <w:basedOn w:val="a0"/>
    <w:link w:val="a4"/>
    <w:uiPriority w:val="99"/>
    <w:rsid w:val="003B0D94"/>
  </w:style>
  <w:style w:type="paragraph" w:styleId="a6">
    <w:name w:val="footer"/>
    <w:basedOn w:val="a"/>
    <w:link w:val="a7"/>
    <w:uiPriority w:val="99"/>
    <w:unhideWhenUsed/>
    <w:rsid w:val="003B0D94"/>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7">
    <w:name w:val="フッター (文字)"/>
    <w:basedOn w:val="a0"/>
    <w:link w:val="a6"/>
    <w:uiPriority w:val="99"/>
    <w:rsid w:val="003B0D94"/>
  </w:style>
  <w:style w:type="paragraph" w:styleId="a8">
    <w:name w:val="Balloon Text"/>
    <w:basedOn w:val="a"/>
    <w:link w:val="a9"/>
    <w:uiPriority w:val="99"/>
    <w:semiHidden/>
    <w:unhideWhenUsed/>
    <w:rsid w:val="00BB36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36F0"/>
    <w:rPr>
      <w:rFonts w:asciiTheme="majorHAnsi" w:eastAsiaTheme="majorEastAsia" w:hAnsiTheme="majorHAnsi" w:cstheme="majorBidi"/>
      <w:sz w:val="18"/>
      <w:szCs w:val="18"/>
    </w:rPr>
  </w:style>
  <w:style w:type="table" w:styleId="aa">
    <w:name w:val="Table Grid"/>
    <w:basedOn w:val="a1"/>
    <w:uiPriority w:val="59"/>
    <w:rsid w:val="00F6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620"/>
    <w:pPr>
      <w:widowControl w:val="0"/>
      <w:autoSpaceDE w:val="0"/>
      <w:autoSpaceDN w:val="0"/>
      <w:adjustRightInd w:val="0"/>
    </w:pPr>
    <w:rPr>
      <w:rFonts w:ascii="ＭＳ 明朝" w:eastAsia="ＭＳ 明朝" w:cs="ＭＳ 明朝"/>
      <w:color w:val="000000"/>
      <w:kern w:val="0"/>
      <w:sz w:val="24"/>
      <w:szCs w:val="24"/>
    </w:rPr>
  </w:style>
  <w:style w:type="paragraph" w:styleId="ab">
    <w:name w:val="List Paragraph"/>
    <w:basedOn w:val="a"/>
    <w:uiPriority w:val="34"/>
    <w:qFormat/>
    <w:rsid w:val="0024133F"/>
    <w:pPr>
      <w:ind w:leftChars="400" w:left="840"/>
    </w:pPr>
  </w:style>
  <w:style w:type="character" w:customStyle="1" w:styleId="threeindextxt">
    <w:name w:val="three_index_txt"/>
    <w:rsid w:val="00C97AE6"/>
    <w:rPr>
      <w:lang w:val="en-US" w:eastAsia="ja-JP"/>
    </w:rPr>
  </w:style>
  <w:style w:type="character" w:customStyle="1" w:styleId="hit-item1">
    <w:name w:val="hit-item1"/>
    <w:rsid w:val="00C97AE6"/>
    <w:rPr>
      <w:lang w:val="en-US" w:eastAsia="ja-JP"/>
    </w:rPr>
  </w:style>
  <w:style w:type="character" w:styleId="ac">
    <w:name w:val="annotation reference"/>
    <w:basedOn w:val="a0"/>
    <w:uiPriority w:val="99"/>
    <w:semiHidden/>
    <w:unhideWhenUsed/>
    <w:rsid w:val="00610658"/>
    <w:rPr>
      <w:sz w:val="18"/>
      <w:szCs w:val="18"/>
    </w:rPr>
  </w:style>
  <w:style w:type="paragraph" w:styleId="ad">
    <w:name w:val="annotation text"/>
    <w:basedOn w:val="a"/>
    <w:link w:val="ae"/>
    <w:uiPriority w:val="99"/>
    <w:semiHidden/>
    <w:unhideWhenUsed/>
    <w:rsid w:val="00610658"/>
  </w:style>
  <w:style w:type="character" w:customStyle="1" w:styleId="ae">
    <w:name w:val="コメント文字列 (文字)"/>
    <w:basedOn w:val="a0"/>
    <w:link w:val="ad"/>
    <w:uiPriority w:val="99"/>
    <w:semiHidden/>
    <w:rsid w:val="00610658"/>
    <w:rPr>
      <w:rFonts w:ascii="ＭＳ 明朝" w:eastAsia="ＭＳ 明朝" w:hAnsi="ＭＳ 明朝" w:cs="ＭＳ 明朝"/>
      <w:color w:val="000000"/>
      <w:kern w:val="0"/>
      <w:szCs w:val="21"/>
    </w:rPr>
  </w:style>
  <w:style w:type="paragraph" w:styleId="af">
    <w:name w:val="annotation subject"/>
    <w:basedOn w:val="ad"/>
    <w:next w:val="ad"/>
    <w:link w:val="af0"/>
    <w:uiPriority w:val="99"/>
    <w:semiHidden/>
    <w:unhideWhenUsed/>
    <w:rsid w:val="00610658"/>
    <w:rPr>
      <w:b/>
      <w:bCs/>
    </w:rPr>
  </w:style>
  <w:style w:type="character" w:customStyle="1" w:styleId="af0">
    <w:name w:val="コメント内容 (文字)"/>
    <w:basedOn w:val="ae"/>
    <w:link w:val="af"/>
    <w:uiPriority w:val="99"/>
    <w:semiHidden/>
    <w:rsid w:val="00610658"/>
    <w:rPr>
      <w:rFonts w:ascii="ＭＳ 明朝" w:eastAsia="ＭＳ 明朝" w:hAnsi="ＭＳ 明朝" w:cs="ＭＳ 明朝"/>
      <w:b/>
      <w:bCs/>
      <w:color w:val="000000"/>
      <w:kern w:val="0"/>
      <w:szCs w:val="21"/>
    </w:rPr>
  </w:style>
  <w:style w:type="character" w:styleId="af1">
    <w:name w:val="Placeholder Text"/>
    <w:basedOn w:val="a0"/>
    <w:uiPriority w:val="99"/>
    <w:semiHidden/>
    <w:rsid w:val="009C7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51163">
      <w:bodyDiv w:val="1"/>
      <w:marLeft w:val="0"/>
      <w:marRight w:val="0"/>
      <w:marTop w:val="0"/>
      <w:marBottom w:val="0"/>
      <w:divBdr>
        <w:top w:val="none" w:sz="0" w:space="0" w:color="auto"/>
        <w:left w:val="none" w:sz="0" w:space="0" w:color="auto"/>
        <w:bottom w:val="none" w:sz="0" w:space="0" w:color="auto"/>
        <w:right w:val="none" w:sz="0" w:space="0" w:color="auto"/>
      </w:divBdr>
      <w:divsChild>
        <w:div w:id="197621445">
          <w:marLeft w:val="0"/>
          <w:marRight w:val="0"/>
          <w:marTop w:val="0"/>
          <w:marBottom w:val="0"/>
          <w:divBdr>
            <w:top w:val="none" w:sz="0" w:space="0" w:color="auto"/>
            <w:left w:val="none" w:sz="0" w:space="0" w:color="auto"/>
            <w:bottom w:val="none" w:sz="0" w:space="0" w:color="auto"/>
            <w:right w:val="none" w:sz="0" w:space="0" w:color="auto"/>
          </w:divBdr>
          <w:divsChild>
            <w:div w:id="717127082">
              <w:marLeft w:val="0"/>
              <w:marRight w:val="0"/>
              <w:marTop w:val="0"/>
              <w:marBottom w:val="0"/>
              <w:divBdr>
                <w:top w:val="none" w:sz="0" w:space="0" w:color="auto"/>
                <w:left w:val="none" w:sz="0" w:space="0" w:color="auto"/>
                <w:bottom w:val="none" w:sz="0" w:space="0" w:color="auto"/>
                <w:right w:val="none" w:sz="0" w:space="0" w:color="auto"/>
              </w:divBdr>
              <w:divsChild>
                <w:div w:id="957906460">
                  <w:marLeft w:val="0"/>
                  <w:marRight w:val="0"/>
                  <w:marTop w:val="0"/>
                  <w:marBottom w:val="0"/>
                  <w:divBdr>
                    <w:top w:val="none" w:sz="0" w:space="0" w:color="auto"/>
                    <w:left w:val="none" w:sz="0" w:space="0" w:color="auto"/>
                    <w:bottom w:val="none" w:sz="0" w:space="0" w:color="auto"/>
                    <w:right w:val="none" w:sz="0" w:space="0" w:color="auto"/>
                  </w:divBdr>
                  <w:divsChild>
                    <w:div w:id="841744979">
                      <w:marLeft w:val="0"/>
                      <w:marRight w:val="0"/>
                      <w:marTop w:val="0"/>
                      <w:marBottom w:val="0"/>
                      <w:divBdr>
                        <w:top w:val="none" w:sz="0" w:space="0" w:color="auto"/>
                        <w:left w:val="none" w:sz="0" w:space="0" w:color="auto"/>
                        <w:bottom w:val="none" w:sz="0" w:space="0" w:color="auto"/>
                        <w:right w:val="none" w:sz="0" w:space="0" w:color="auto"/>
                      </w:divBdr>
                      <w:divsChild>
                        <w:div w:id="1079014102">
                          <w:marLeft w:val="0"/>
                          <w:marRight w:val="0"/>
                          <w:marTop w:val="0"/>
                          <w:marBottom w:val="0"/>
                          <w:divBdr>
                            <w:top w:val="none" w:sz="0" w:space="0" w:color="auto"/>
                            <w:left w:val="none" w:sz="0" w:space="0" w:color="auto"/>
                            <w:bottom w:val="none" w:sz="0" w:space="0" w:color="auto"/>
                            <w:right w:val="none" w:sz="0" w:space="0" w:color="auto"/>
                          </w:divBdr>
                          <w:divsChild>
                            <w:div w:id="1490562166">
                              <w:marLeft w:val="0"/>
                              <w:marRight w:val="0"/>
                              <w:marTop w:val="0"/>
                              <w:marBottom w:val="0"/>
                              <w:divBdr>
                                <w:top w:val="none" w:sz="0" w:space="0" w:color="auto"/>
                                <w:left w:val="none" w:sz="0" w:space="0" w:color="auto"/>
                                <w:bottom w:val="none" w:sz="0" w:space="0" w:color="auto"/>
                                <w:right w:val="none" w:sz="0" w:space="0" w:color="auto"/>
                              </w:divBdr>
                              <w:divsChild>
                                <w:div w:id="993410485">
                                  <w:marLeft w:val="0"/>
                                  <w:marRight w:val="0"/>
                                  <w:marTop w:val="0"/>
                                  <w:marBottom w:val="0"/>
                                  <w:divBdr>
                                    <w:top w:val="none" w:sz="0" w:space="0" w:color="auto"/>
                                    <w:left w:val="none" w:sz="0" w:space="0" w:color="auto"/>
                                    <w:bottom w:val="none" w:sz="0" w:space="0" w:color="auto"/>
                                    <w:right w:val="none" w:sz="0" w:space="0" w:color="auto"/>
                                  </w:divBdr>
                                  <w:divsChild>
                                    <w:div w:id="1860659489">
                                      <w:marLeft w:val="0"/>
                                      <w:marRight w:val="0"/>
                                      <w:marTop w:val="0"/>
                                      <w:marBottom w:val="0"/>
                                      <w:divBdr>
                                        <w:top w:val="none" w:sz="0" w:space="0" w:color="auto"/>
                                        <w:left w:val="none" w:sz="0" w:space="0" w:color="auto"/>
                                        <w:bottom w:val="none" w:sz="0" w:space="0" w:color="auto"/>
                                        <w:right w:val="none" w:sz="0" w:space="0" w:color="auto"/>
                                      </w:divBdr>
                                      <w:divsChild>
                                        <w:div w:id="730929639">
                                          <w:marLeft w:val="0"/>
                                          <w:marRight w:val="0"/>
                                          <w:marTop w:val="0"/>
                                          <w:marBottom w:val="0"/>
                                          <w:divBdr>
                                            <w:top w:val="none" w:sz="0" w:space="0" w:color="auto"/>
                                            <w:left w:val="none" w:sz="0" w:space="0" w:color="auto"/>
                                            <w:bottom w:val="none" w:sz="0" w:space="0" w:color="auto"/>
                                            <w:right w:val="none" w:sz="0" w:space="0" w:color="auto"/>
                                          </w:divBdr>
                                          <w:divsChild>
                                            <w:div w:id="931398177">
                                              <w:marLeft w:val="0"/>
                                              <w:marRight w:val="0"/>
                                              <w:marTop w:val="0"/>
                                              <w:marBottom w:val="0"/>
                                              <w:divBdr>
                                                <w:top w:val="none" w:sz="0" w:space="0" w:color="auto"/>
                                                <w:left w:val="none" w:sz="0" w:space="0" w:color="auto"/>
                                                <w:bottom w:val="none" w:sz="0" w:space="0" w:color="auto"/>
                                                <w:right w:val="none" w:sz="0" w:space="0" w:color="auto"/>
                                              </w:divBdr>
                                              <w:divsChild>
                                                <w:div w:id="21263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9777">
                                          <w:marLeft w:val="0"/>
                                          <w:marRight w:val="0"/>
                                          <w:marTop w:val="0"/>
                                          <w:marBottom w:val="0"/>
                                          <w:divBdr>
                                            <w:top w:val="none" w:sz="0" w:space="0" w:color="auto"/>
                                            <w:left w:val="none" w:sz="0" w:space="0" w:color="auto"/>
                                            <w:bottom w:val="none" w:sz="0" w:space="0" w:color="auto"/>
                                            <w:right w:val="none" w:sz="0" w:space="0" w:color="auto"/>
                                          </w:divBdr>
                                          <w:divsChild>
                                            <w:div w:id="595867864">
                                              <w:marLeft w:val="0"/>
                                              <w:marRight w:val="0"/>
                                              <w:marTop w:val="0"/>
                                              <w:marBottom w:val="0"/>
                                              <w:divBdr>
                                                <w:top w:val="none" w:sz="0" w:space="0" w:color="auto"/>
                                                <w:left w:val="none" w:sz="0" w:space="0" w:color="auto"/>
                                                <w:bottom w:val="none" w:sz="0" w:space="0" w:color="auto"/>
                                                <w:right w:val="none" w:sz="0" w:space="0" w:color="auto"/>
                                              </w:divBdr>
                                              <w:divsChild>
                                                <w:div w:id="13822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1922">
                                          <w:marLeft w:val="0"/>
                                          <w:marRight w:val="0"/>
                                          <w:marTop w:val="0"/>
                                          <w:marBottom w:val="0"/>
                                          <w:divBdr>
                                            <w:top w:val="none" w:sz="0" w:space="0" w:color="auto"/>
                                            <w:left w:val="none" w:sz="0" w:space="0" w:color="auto"/>
                                            <w:bottom w:val="none" w:sz="0" w:space="0" w:color="auto"/>
                                            <w:right w:val="none" w:sz="0" w:space="0" w:color="auto"/>
                                          </w:divBdr>
                                          <w:divsChild>
                                            <w:div w:id="1845393096">
                                              <w:marLeft w:val="0"/>
                                              <w:marRight w:val="0"/>
                                              <w:marTop w:val="0"/>
                                              <w:marBottom w:val="0"/>
                                              <w:divBdr>
                                                <w:top w:val="none" w:sz="0" w:space="0" w:color="auto"/>
                                                <w:left w:val="none" w:sz="0" w:space="0" w:color="auto"/>
                                                <w:bottom w:val="none" w:sz="0" w:space="0" w:color="auto"/>
                                                <w:right w:val="none" w:sz="0" w:space="0" w:color="auto"/>
                                              </w:divBdr>
                                              <w:divsChild>
                                                <w:div w:id="4023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412842">
      <w:bodyDiv w:val="1"/>
      <w:marLeft w:val="0"/>
      <w:marRight w:val="0"/>
      <w:marTop w:val="0"/>
      <w:marBottom w:val="0"/>
      <w:divBdr>
        <w:top w:val="none" w:sz="0" w:space="0" w:color="auto"/>
        <w:left w:val="none" w:sz="0" w:space="0" w:color="auto"/>
        <w:bottom w:val="none" w:sz="0" w:space="0" w:color="auto"/>
        <w:right w:val="none" w:sz="0" w:space="0" w:color="auto"/>
      </w:divBdr>
    </w:div>
    <w:div w:id="1282296318">
      <w:bodyDiv w:val="1"/>
      <w:marLeft w:val="0"/>
      <w:marRight w:val="0"/>
      <w:marTop w:val="0"/>
      <w:marBottom w:val="0"/>
      <w:divBdr>
        <w:top w:val="none" w:sz="0" w:space="0" w:color="auto"/>
        <w:left w:val="none" w:sz="0" w:space="0" w:color="auto"/>
        <w:bottom w:val="none" w:sz="0" w:space="0" w:color="auto"/>
        <w:right w:val="none" w:sz="0" w:space="0" w:color="auto"/>
      </w:divBdr>
      <w:divsChild>
        <w:div w:id="1136220795">
          <w:marLeft w:val="0"/>
          <w:marRight w:val="0"/>
          <w:marTop w:val="0"/>
          <w:marBottom w:val="0"/>
          <w:divBdr>
            <w:top w:val="none" w:sz="0" w:space="0" w:color="auto"/>
            <w:left w:val="none" w:sz="0" w:space="0" w:color="auto"/>
            <w:bottom w:val="none" w:sz="0" w:space="0" w:color="auto"/>
            <w:right w:val="none" w:sz="0" w:space="0" w:color="auto"/>
          </w:divBdr>
          <w:divsChild>
            <w:div w:id="219218132">
              <w:marLeft w:val="0"/>
              <w:marRight w:val="0"/>
              <w:marTop w:val="0"/>
              <w:marBottom w:val="0"/>
              <w:divBdr>
                <w:top w:val="none" w:sz="0" w:space="0" w:color="auto"/>
                <w:left w:val="none" w:sz="0" w:space="0" w:color="auto"/>
                <w:bottom w:val="none" w:sz="0" w:space="0" w:color="auto"/>
                <w:right w:val="none" w:sz="0" w:space="0" w:color="auto"/>
              </w:divBdr>
              <w:divsChild>
                <w:div w:id="719020209">
                  <w:marLeft w:val="0"/>
                  <w:marRight w:val="0"/>
                  <w:marTop w:val="0"/>
                  <w:marBottom w:val="0"/>
                  <w:divBdr>
                    <w:top w:val="none" w:sz="0" w:space="0" w:color="auto"/>
                    <w:left w:val="none" w:sz="0" w:space="0" w:color="auto"/>
                    <w:bottom w:val="none" w:sz="0" w:space="0" w:color="auto"/>
                    <w:right w:val="none" w:sz="0" w:space="0" w:color="auto"/>
                  </w:divBdr>
                  <w:divsChild>
                    <w:div w:id="310673391">
                      <w:marLeft w:val="0"/>
                      <w:marRight w:val="0"/>
                      <w:marTop w:val="0"/>
                      <w:marBottom w:val="0"/>
                      <w:divBdr>
                        <w:top w:val="none" w:sz="0" w:space="0" w:color="auto"/>
                        <w:left w:val="none" w:sz="0" w:space="0" w:color="auto"/>
                        <w:bottom w:val="none" w:sz="0" w:space="0" w:color="auto"/>
                        <w:right w:val="none" w:sz="0" w:space="0" w:color="auto"/>
                      </w:divBdr>
                      <w:divsChild>
                        <w:div w:id="787703479">
                          <w:marLeft w:val="0"/>
                          <w:marRight w:val="0"/>
                          <w:marTop w:val="0"/>
                          <w:marBottom w:val="0"/>
                          <w:divBdr>
                            <w:top w:val="none" w:sz="0" w:space="0" w:color="auto"/>
                            <w:left w:val="none" w:sz="0" w:space="0" w:color="auto"/>
                            <w:bottom w:val="none" w:sz="0" w:space="0" w:color="auto"/>
                            <w:right w:val="none" w:sz="0" w:space="0" w:color="auto"/>
                          </w:divBdr>
                          <w:divsChild>
                            <w:div w:id="2061441974">
                              <w:marLeft w:val="0"/>
                              <w:marRight w:val="0"/>
                              <w:marTop w:val="0"/>
                              <w:marBottom w:val="0"/>
                              <w:divBdr>
                                <w:top w:val="none" w:sz="0" w:space="0" w:color="auto"/>
                                <w:left w:val="none" w:sz="0" w:space="0" w:color="auto"/>
                                <w:bottom w:val="none" w:sz="0" w:space="0" w:color="auto"/>
                                <w:right w:val="none" w:sz="0" w:space="0" w:color="auto"/>
                              </w:divBdr>
                              <w:divsChild>
                                <w:div w:id="859203678">
                                  <w:marLeft w:val="0"/>
                                  <w:marRight w:val="0"/>
                                  <w:marTop w:val="0"/>
                                  <w:marBottom w:val="0"/>
                                  <w:divBdr>
                                    <w:top w:val="none" w:sz="0" w:space="0" w:color="auto"/>
                                    <w:left w:val="none" w:sz="0" w:space="0" w:color="auto"/>
                                    <w:bottom w:val="none" w:sz="0" w:space="0" w:color="auto"/>
                                    <w:right w:val="none" w:sz="0" w:space="0" w:color="auto"/>
                                  </w:divBdr>
                                  <w:divsChild>
                                    <w:div w:id="1555197547">
                                      <w:marLeft w:val="0"/>
                                      <w:marRight w:val="0"/>
                                      <w:marTop w:val="0"/>
                                      <w:marBottom w:val="0"/>
                                      <w:divBdr>
                                        <w:top w:val="none" w:sz="0" w:space="0" w:color="auto"/>
                                        <w:left w:val="none" w:sz="0" w:space="0" w:color="auto"/>
                                        <w:bottom w:val="none" w:sz="0" w:space="0" w:color="auto"/>
                                        <w:right w:val="none" w:sz="0" w:space="0" w:color="auto"/>
                                      </w:divBdr>
                                      <w:divsChild>
                                        <w:div w:id="2020885077">
                                          <w:marLeft w:val="0"/>
                                          <w:marRight w:val="0"/>
                                          <w:marTop w:val="0"/>
                                          <w:marBottom w:val="0"/>
                                          <w:divBdr>
                                            <w:top w:val="none" w:sz="0" w:space="0" w:color="auto"/>
                                            <w:left w:val="none" w:sz="0" w:space="0" w:color="auto"/>
                                            <w:bottom w:val="none" w:sz="0" w:space="0" w:color="auto"/>
                                            <w:right w:val="none" w:sz="0" w:space="0" w:color="auto"/>
                                          </w:divBdr>
                                          <w:divsChild>
                                            <w:div w:id="1061103181">
                                              <w:marLeft w:val="0"/>
                                              <w:marRight w:val="0"/>
                                              <w:marTop w:val="0"/>
                                              <w:marBottom w:val="0"/>
                                              <w:divBdr>
                                                <w:top w:val="none" w:sz="0" w:space="0" w:color="auto"/>
                                                <w:left w:val="none" w:sz="0" w:space="0" w:color="auto"/>
                                                <w:bottom w:val="none" w:sz="0" w:space="0" w:color="auto"/>
                                                <w:right w:val="none" w:sz="0" w:space="0" w:color="auto"/>
                                              </w:divBdr>
                                              <w:divsChild>
                                                <w:div w:id="5951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5141">
                                          <w:marLeft w:val="0"/>
                                          <w:marRight w:val="0"/>
                                          <w:marTop w:val="0"/>
                                          <w:marBottom w:val="0"/>
                                          <w:divBdr>
                                            <w:top w:val="none" w:sz="0" w:space="0" w:color="auto"/>
                                            <w:left w:val="none" w:sz="0" w:space="0" w:color="auto"/>
                                            <w:bottom w:val="none" w:sz="0" w:space="0" w:color="auto"/>
                                            <w:right w:val="none" w:sz="0" w:space="0" w:color="auto"/>
                                          </w:divBdr>
                                          <w:divsChild>
                                            <w:div w:id="634218133">
                                              <w:marLeft w:val="0"/>
                                              <w:marRight w:val="0"/>
                                              <w:marTop w:val="0"/>
                                              <w:marBottom w:val="0"/>
                                              <w:divBdr>
                                                <w:top w:val="none" w:sz="0" w:space="0" w:color="auto"/>
                                                <w:left w:val="none" w:sz="0" w:space="0" w:color="auto"/>
                                                <w:bottom w:val="none" w:sz="0" w:space="0" w:color="auto"/>
                                                <w:right w:val="none" w:sz="0" w:space="0" w:color="auto"/>
                                              </w:divBdr>
                                              <w:divsChild>
                                                <w:div w:id="13413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4412">
                                          <w:marLeft w:val="0"/>
                                          <w:marRight w:val="0"/>
                                          <w:marTop w:val="0"/>
                                          <w:marBottom w:val="0"/>
                                          <w:divBdr>
                                            <w:top w:val="none" w:sz="0" w:space="0" w:color="auto"/>
                                            <w:left w:val="none" w:sz="0" w:space="0" w:color="auto"/>
                                            <w:bottom w:val="none" w:sz="0" w:space="0" w:color="auto"/>
                                            <w:right w:val="none" w:sz="0" w:space="0" w:color="auto"/>
                                          </w:divBdr>
                                          <w:divsChild>
                                            <w:div w:id="608122379">
                                              <w:marLeft w:val="0"/>
                                              <w:marRight w:val="0"/>
                                              <w:marTop w:val="0"/>
                                              <w:marBottom w:val="0"/>
                                              <w:divBdr>
                                                <w:top w:val="none" w:sz="0" w:space="0" w:color="auto"/>
                                                <w:left w:val="none" w:sz="0" w:space="0" w:color="auto"/>
                                                <w:bottom w:val="none" w:sz="0" w:space="0" w:color="auto"/>
                                                <w:right w:val="none" w:sz="0" w:space="0" w:color="auto"/>
                                              </w:divBdr>
                                              <w:divsChild>
                                                <w:div w:id="3033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3705\&#12510;&#12452;%20&#12489;&#12461;&#12517;&#12513;&#12531;&#1248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F23F-45E4-4D63-B4FA-A829BEEC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259</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茅ヶ崎市情報推進課</dc:creator>
  <cp:lastModifiedBy>Windows ユーザー</cp:lastModifiedBy>
  <cp:revision>3</cp:revision>
  <cp:lastPrinted>2021-03-31T00:59:00Z</cp:lastPrinted>
  <dcterms:created xsi:type="dcterms:W3CDTF">2021-04-14T00:03:00Z</dcterms:created>
  <dcterms:modified xsi:type="dcterms:W3CDTF">2021-04-14T06:32:00Z</dcterms:modified>
</cp:coreProperties>
</file>