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23" w:rsidRPr="004133D3" w:rsidRDefault="00BC0340" w:rsidP="00B53C5B">
      <w:pPr>
        <w:widowControl/>
        <w:jc w:val="center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133D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＜茅ヶ崎市　サウンディング</w:t>
      </w:r>
      <w:r w:rsidR="006360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型市場</w:t>
      </w:r>
      <w:r w:rsidRPr="004133D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調査に係る対話シート＞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9"/>
        <w:gridCol w:w="1418"/>
        <w:gridCol w:w="7189"/>
      </w:tblGrid>
      <w:tr w:rsidR="003F2E16" w:rsidTr="00CB1EFD">
        <w:tc>
          <w:tcPr>
            <w:tcW w:w="9736" w:type="dxa"/>
            <w:gridSpan w:val="3"/>
            <w:shd w:val="clear" w:color="auto" w:fill="7F7F7F" w:themeFill="text1" w:themeFillTint="80"/>
          </w:tcPr>
          <w:p w:rsidR="003F2E16" w:rsidRPr="005B7B50" w:rsidRDefault="003F2E16" w:rsidP="005B7B5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  <w:br w:type="page"/>
            </w:r>
            <w:r w:rsidR="005B7B50" w:rsidRPr="005B7B5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法人</w:t>
            </w:r>
            <w:r w:rsidRPr="005B7B50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名及び連絡先記入欄</w:t>
            </w:r>
          </w:p>
        </w:tc>
      </w:tr>
      <w:tr w:rsidR="003F2E16" w:rsidTr="001E0F71">
        <w:trPr>
          <w:trHeight w:val="743"/>
        </w:trPr>
        <w:tc>
          <w:tcPr>
            <w:tcW w:w="2547" w:type="dxa"/>
            <w:gridSpan w:val="2"/>
          </w:tcPr>
          <w:p w:rsidR="003F2E16" w:rsidRPr="001E0F71" w:rsidRDefault="003F2E16" w:rsidP="001E0F7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E0F7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法人名</w:t>
            </w:r>
          </w:p>
        </w:tc>
        <w:tc>
          <w:tcPr>
            <w:tcW w:w="7189" w:type="dxa"/>
          </w:tcPr>
          <w:p w:rsidR="003F2E16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E16" w:rsidTr="001E0F71">
        <w:tc>
          <w:tcPr>
            <w:tcW w:w="2547" w:type="dxa"/>
            <w:gridSpan w:val="2"/>
          </w:tcPr>
          <w:p w:rsidR="003F2E16" w:rsidRPr="007D4C8F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代表者名</w:t>
            </w:r>
          </w:p>
        </w:tc>
        <w:tc>
          <w:tcPr>
            <w:tcW w:w="7189" w:type="dxa"/>
          </w:tcPr>
          <w:p w:rsidR="003F2E16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E16" w:rsidTr="001E0F71">
        <w:tc>
          <w:tcPr>
            <w:tcW w:w="2547" w:type="dxa"/>
            <w:gridSpan w:val="2"/>
          </w:tcPr>
          <w:p w:rsidR="003F2E16" w:rsidRPr="007D4C8F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所在地</w:t>
            </w:r>
          </w:p>
        </w:tc>
        <w:tc>
          <w:tcPr>
            <w:tcW w:w="7189" w:type="dxa"/>
          </w:tcPr>
          <w:p w:rsidR="003F2E16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E16" w:rsidTr="001E0F71">
        <w:tc>
          <w:tcPr>
            <w:tcW w:w="1129" w:type="dxa"/>
            <w:vMerge w:val="restart"/>
          </w:tcPr>
          <w:p w:rsidR="003F2E16" w:rsidRDefault="003F2E16" w:rsidP="001D5181">
            <w:pPr>
              <w:widowControl/>
              <w:spacing w:before="2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</w:t>
            </w:r>
          </w:p>
        </w:tc>
        <w:tc>
          <w:tcPr>
            <w:tcW w:w="1418" w:type="dxa"/>
          </w:tcPr>
          <w:p w:rsidR="003F2E16" w:rsidRPr="007D4C8F" w:rsidRDefault="003F2E16" w:rsidP="003F2E16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氏名</w:t>
            </w:r>
          </w:p>
        </w:tc>
        <w:tc>
          <w:tcPr>
            <w:tcW w:w="7189" w:type="dxa"/>
          </w:tcPr>
          <w:p w:rsidR="003F2E16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E16" w:rsidTr="001E0F71">
        <w:tc>
          <w:tcPr>
            <w:tcW w:w="1129" w:type="dxa"/>
            <w:vMerge/>
          </w:tcPr>
          <w:p w:rsidR="003F2E16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E16" w:rsidRPr="007D4C8F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7189" w:type="dxa"/>
          </w:tcPr>
          <w:p w:rsidR="003F2E16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F2E16" w:rsidTr="001E0F71">
        <w:tc>
          <w:tcPr>
            <w:tcW w:w="1129" w:type="dxa"/>
            <w:vMerge/>
          </w:tcPr>
          <w:p w:rsidR="003F2E16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418" w:type="dxa"/>
          </w:tcPr>
          <w:p w:rsidR="003F2E16" w:rsidRPr="007D4C8F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E－mail</w:t>
            </w:r>
          </w:p>
        </w:tc>
        <w:tc>
          <w:tcPr>
            <w:tcW w:w="7189" w:type="dxa"/>
          </w:tcPr>
          <w:p w:rsidR="003F2E16" w:rsidRDefault="003F2E16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C0340" w:rsidRDefault="00BC0340" w:rsidP="00BC0340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BC0340" w:rsidRDefault="00BC0340" w:rsidP="00BC0340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2809"/>
        <w:gridCol w:w="3246"/>
      </w:tblGrid>
      <w:tr w:rsidR="001E0F71" w:rsidTr="006775E3">
        <w:tc>
          <w:tcPr>
            <w:tcW w:w="9736" w:type="dxa"/>
            <w:gridSpan w:val="3"/>
            <w:shd w:val="clear" w:color="auto" w:fill="7F7F7F" w:themeFill="text1" w:themeFillTint="80"/>
          </w:tcPr>
          <w:p w:rsidR="00B643C9" w:rsidRPr="00B643C9" w:rsidRDefault="001E0F71" w:rsidP="00B643C9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</w:pPr>
            <w:r w:rsidRPr="00B643C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サウンディング</w:t>
            </w:r>
            <w:r w:rsidR="006360D6" w:rsidRPr="00B643C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型市場</w:t>
            </w:r>
            <w:r w:rsidRPr="00B643C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調査希望日</w:t>
            </w:r>
            <w:r w:rsidR="00B643C9" w:rsidRPr="00B643C9"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32"/>
              </w:rPr>
              <w:br/>
            </w:r>
            <w:r w:rsidR="00B643C9" w:rsidRPr="00B643C9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(対話を実施する日程)</w:t>
            </w:r>
          </w:p>
        </w:tc>
      </w:tr>
      <w:tr w:rsidR="001E0F71" w:rsidTr="006775E3">
        <w:tc>
          <w:tcPr>
            <w:tcW w:w="3681" w:type="dxa"/>
          </w:tcPr>
          <w:p w:rsidR="001E0F71" w:rsidRPr="001D5181" w:rsidRDefault="001E0F71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月　　　日（　　）</w:t>
            </w:r>
          </w:p>
        </w:tc>
        <w:tc>
          <w:tcPr>
            <w:tcW w:w="2809" w:type="dxa"/>
          </w:tcPr>
          <w:p w:rsidR="001E0F71" w:rsidRPr="001D5181" w:rsidRDefault="001E0F71" w:rsidP="006775E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AM</w:t>
            </w:r>
          </w:p>
        </w:tc>
        <w:tc>
          <w:tcPr>
            <w:tcW w:w="3246" w:type="dxa"/>
          </w:tcPr>
          <w:p w:rsidR="001E0F71" w:rsidRPr="001D5181" w:rsidRDefault="001E0F71" w:rsidP="006775E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PM</w:t>
            </w:r>
          </w:p>
        </w:tc>
      </w:tr>
      <w:tr w:rsidR="001E0F71" w:rsidTr="006775E3">
        <w:tc>
          <w:tcPr>
            <w:tcW w:w="3681" w:type="dxa"/>
          </w:tcPr>
          <w:p w:rsidR="001E0F71" w:rsidRPr="001D5181" w:rsidRDefault="001E0F71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月　　　日（　　）</w:t>
            </w:r>
          </w:p>
        </w:tc>
        <w:tc>
          <w:tcPr>
            <w:tcW w:w="2809" w:type="dxa"/>
          </w:tcPr>
          <w:p w:rsidR="001E0F71" w:rsidRPr="001D5181" w:rsidRDefault="001E0F71" w:rsidP="006775E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AM</w:t>
            </w:r>
          </w:p>
        </w:tc>
        <w:tc>
          <w:tcPr>
            <w:tcW w:w="3246" w:type="dxa"/>
          </w:tcPr>
          <w:p w:rsidR="001E0F71" w:rsidRPr="001D5181" w:rsidRDefault="001E0F71" w:rsidP="006775E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PM</w:t>
            </w:r>
          </w:p>
        </w:tc>
      </w:tr>
      <w:tr w:rsidR="001E0F71" w:rsidTr="006775E3">
        <w:tc>
          <w:tcPr>
            <w:tcW w:w="3681" w:type="dxa"/>
          </w:tcPr>
          <w:p w:rsidR="001E0F71" w:rsidRPr="001D5181" w:rsidRDefault="001E0F71" w:rsidP="006775E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月　　　日（　　）</w:t>
            </w:r>
          </w:p>
        </w:tc>
        <w:tc>
          <w:tcPr>
            <w:tcW w:w="2809" w:type="dxa"/>
          </w:tcPr>
          <w:p w:rsidR="001E0F71" w:rsidRPr="001D5181" w:rsidRDefault="001E0F71" w:rsidP="006775E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AM</w:t>
            </w:r>
          </w:p>
        </w:tc>
        <w:tc>
          <w:tcPr>
            <w:tcW w:w="3246" w:type="dxa"/>
          </w:tcPr>
          <w:p w:rsidR="001E0F71" w:rsidRPr="001D5181" w:rsidRDefault="001E0F71" w:rsidP="006775E3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1D5181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PM</w:t>
            </w:r>
          </w:p>
        </w:tc>
      </w:tr>
    </w:tbl>
    <w:p w:rsidR="0071170E" w:rsidRDefault="0071170E" w:rsidP="00BC034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※土日祝日は除きます。</w:t>
      </w:r>
    </w:p>
    <w:p w:rsidR="001D5181" w:rsidRDefault="0071170E" w:rsidP="00BC034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1D5181">
        <w:rPr>
          <w:rFonts w:ascii="HG丸ｺﾞｼｯｸM-PRO" w:eastAsia="HG丸ｺﾞｼｯｸM-PRO" w:hAnsi="HG丸ｺﾞｼｯｸM-PRO" w:hint="eastAsia"/>
        </w:rPr>
        <w:t>AM</w:t>
      </w:r>
      <w:r w:rsidR="003272C5">
        <w:rPr>
          <w:rFonts w:ascii="HG丸ｺﾞｼｯｸM-PRO" w:eastAsia="HG丸ｺﾞｼｯｸM-PRO" w:hAnsi="HG丸ｺﾞｼｯｸM-PRO" w:hint="eastAsia"/>
        </w:rPr>
        <w:t>は</w:t>
      </w:r>
      <w:r w:rsidR="001D5181">
        <w:rPr>
          <w:rFonts w:ascii="HG丸ｺﾞｼｯｸM-PRO" w:eastAsia="HG丸ｺﾞｼｯｸM-PRO" w:hAnsi="HG丸ｺﾞｼｯｸM-PRO" w:hint="eastAsia"/>
        </w:rPr>
        <w:t>9時から12時、PM</w:t>
      </w:r>
      <w:r w:rsidR="003272C5">
        <w:rPr>
          <w:rFonts w:ascii="HG丸ｺﾞｼｯｸM-PRO" w:eastAsia="HG丸ｺﾞｼｯｸM-PRO" w:hAnsi="HG丸ｺﾞｼｯｸM-PRO" w:hint="eastAsia"/>
        </w:rPr>
        <w:t>は</w:t>
      </w:r>
      <w:r w:rsidR="001D5181">
        <w:rPr>
          <w:rFonts w:ascii="HG丸ｺﾞｼｯｸM-PRO" w:eastAsia="HG丸ｺﾞｼｯｸM-PRO" w:hAnsi="HG丸ｺﾞｼｯｸM-PRO" w:hint="eastAsia"/>
        </w:rPr>
        <w:t>13時から17時</w:t>
      </w:r>
      <w:r w:rsidR="001E0F71">
        <w:rPr>
          <w:rFonts w:ascii="HG丸ｺﾞｼｯｸM-PRO" w:eastAsia="HG丸ｺﾞｼｯｸM-PRO" w:hAnsi="HG丸ｺﾞｼｯｸM-PRO" w:hint="eastAsia"/>
        </w:rPr>
        <w:t>までの間の30分～１時間程度を予定。</w:t>
      </w:r>
    </w:p>
    <w:p w:rsidR="001E0F71" w:rsidRDefault="001E0F71" w:rsidP="00BC0340">
      <w:pPr>
        <w:widowControl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1E0F71" w:rsidTr="001E0F71">
        <w:tc>
          <w:tcPr>
            <w:tcW w:w="4868" w:type="dxa"/>
            <w:shd w:val="clear" w:color="auto" w:fill="808080" w:themeFill="background1" w:themeFillShade="80"/>
          </w:tcPr>
          <w:p w:rsidR="001E0F71" w:rsidRPr="001E0F71" w:rsidRDefault="001E0F71" w:rsidP="001E0F7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32"/>
              </w:rPr>
            </w:pPr>
            <w:r w:rsidRPr="001E0F7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対話参加予定者氏名</w:t>
            </w:r>
          </w:p>
        </w:tc>
        <w:tc>
          <w:tcPr>
            <w:tcW w:w="4868" w:type="dxa"/>
            <w:shd w:val="clear" w:color="auto" w:fill="808080" w:themeFill="background1" w:themeFillShade="80"/>
          </w:tcPr>
          <w:p w:rsidR="001E0F71" w:rsidRPr="001E0F71" w:rsidRDefault="001E0F71" w:rsidP="001E0F71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FFFFFF" w:themeColor="background1"/>
                <w:sz w:val="32"/>
                <w:szCs w:val="32"/>
              </w:rPr>
            </w:pPr>
            <w:r w:rsidRPr="001E0F71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32"/>
                <w:szCs w:val="32"/>
              </w:rPr>
              <w:t>所属、役職等</w:t>
            </w:r>
          </w:p>
        </w:tc>
      </w:tr>
      <w:tr w:rsidR="001E0F71" w:rsidTr="001E0F71">
        <w:tc>
          <w:tcPr>
            <w:tcW w:w="4868" w:type="dxa"/>
          </w:tcPr>
          <w:p w:rsidR="001E0F71" w:rsidRPr="001E0F71" w:rsidRDefault="001E0F71" w:rsidP="00BC034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4868" w:type="dxa"/>
          </w:tcPr>
          <w:p w:rsidR="001E0F71" w:rsidRPr="001E0F71" w:rsidRDefault="001E0F71" w:rsidP="00BC034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1E0F71" w:rsidTr="001E0F71">
        <w:tc>
          <w:tcPr>
            <w:tcW w:w="4868" w:type="dxa"/>
          </w:tcPr>
          <w:p w:rsidR="001E0F71" w:rsidRPr="001E0F71" w:rsidRDefault="001E0F71" w:rsidP="00BC034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4868" w:type="dxa"/>
          </w:tcPr>
          <w:p w:rsidR="001E0F71" w:rsidRPr="001E0F71" w:rsidRDefault="001E0F71" w:rsidP="00BC034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  <w:tr w:rsidR="001E0F71" w:rsidTr="001E0F71">
        <w:tc>
          <w:tcPr>
            <w:tcW w:w="4868" w:type="dxa"/>
          </w:tcPr>
          <w:p w:rsidR="001E0F71" w:rsidRPr="001E0F71" w:rsidRDefault="001E0F71" w:rsidP="00BC034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4868" w:type="dxa"/>
          </w:tcPr>
          <w:p w:rsidR="001E0F71" w:rsidRPr="001E0F71" w:rsidRDefault="001E0F71" w:rsidP="00BC034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</w:tr>
    </w:tbl>
    <w:p w:rsidR="001E0F71" w:rsidRPr="001D5181" w:rsidRDefault="001E0F71" w:rsidP="00BC0340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BC0340" w:rsidRDefault="00BC0340" w:rsidP="00BC0340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</w:rPr>
        <w:br w:type="page"/>
      </w:r>
    </w:p>
    <w:p w:rsidR="00B53C5B" w:rsidRPr="004133D3" w:rsidRDefault="00B53C5B" w:rsidP="00B53C5B">
      <w:pPr>
        <w:widowControl/>
        <w:jc w:val="center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4133D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>＜茅ヶ崎市　サウンディング</w:t>
      </w:r>
      <w:r w:rsidR="006360D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型市場</w:t>
      </w:r>
      <w:r w:rsidRPr="004133D3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調査に係る対話シート＞</w:t>
      </w:r>
    </w:p>
    <w:p w:rsidR="00433068" w:rsidRDefault="00C41ED5" w:rsidP="00C41ED5">
      <w:pPr>
        <w:widowControl/>
        <w:jc w:val="left"/>
        <w:rPr>
          <w:rFonts w:ascii="BIZ UDPゴシック" w:eastAsia="BIZ UDPゴシック" w:hAnsi="BIZ UDPゴシック"/>
          <w:b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32"/>
          <w:szCs w:val="32"/>
          <w:highlight w:val="darkGray"/>
        </w:rPr>
        <w:t xml:space="preserve">　（</w:t>
      </w:r>
      <w:r w:rsidR="00F14904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  <w:highlight w:val="darkGray"/>
        </w:rPr>
        <w:t>別紙</w:t>
      </w:r>
      <w:r w:rsidR="001A2B3B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  <w:highlight w:val="darkGray"/>
        </w:rPr>
        <w:t>１</w:t>
      </w:r>
      <w:r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  <w:highlight w:val="darkGray"/>
        </w:rPr>
        <w:t>）</w:t>
      </w:r>
      <w:r w:rsidR="0043408C">
        <w:rPr>
          <w:rFonts w:ascii="BIZ UDPゴシック" w:eastAsia="BIZ UDPゴシック" w:hAnsi="BIZ UDPゴシック" w:hint="eastAsia"/>
          <w:b/>
          <w:color w:val="000000" w:themeColor="text1"/>
          <w:sz w:val="32"/>
          <w:szCs w:val="32"/>
          <w:highlight w:val="darkGray"/>
        </w:rPr>
        <w:t xml:space="preserve">の対象施設について伺います　</w:t>
      </w:r>
      <w:r>
        <w:rPr>
          <w:rFonts w:ascii="BIZ UDPゴシック" w:eastAsia="BIZ UDPゴシック" w:hAnsi="BIZ UDPゴシック" w:hint="eastAsia"/>
          <w:b/>
          <w:color w:val="000000" w:themeColor="text1"/>
          <w:sz w:val="22"/>
          <w:highlight w:val="darkGray"/>
        </w:rPr>
        <w:t xml:space="preserve">　</w:t>
      </w:r>
    </w:p>
    <w:p w:rsidR="00433068" w:rsidRPr="000E6CA5" w:rsidRDefault="00433068" w:rsidP="006014A7">
      <w:pPr>
        <w:ind w:leftChars="100" w:left="210"/>
        <w:rPr>
          <w:rFonts w:ascii="HG丸ｺﾞｼｯｸM-PRO" w:eastAsia="HG丸ｺﾞｼｯｸM-PRO" w:hAnsi="HG丸ｺﾞｼｯｸM-PRO"/>
          <w:color w:val="000000" w:themeColor="text1"/>
        </w:rPr>
      </w:pPr>
      <w:r w:rsidRPr="000E6CA5">
        <w:rPr>
          <w:rFonts w:ascii="HG丸ｺﾞｼｯｸM-PRO" w:eastAsia="HG丸ｺﾞｼｯｸM-PRO" w:hAnsi="HG丸ｺﾞｼｯｸM-PRO" w:hint="eastAsia"/>
          <w:color w:val="000000" w:themeColor="text1"/>
        </w:rPr>
        <w:t>※</w:t>
      </w:r>
      <w:r w:rsidR="00B53C5B">
        <w:rPr>
          <w:rFonts w:ascii="HG丸ｺﾞｼｯｸM-PRO" w:eastAsia="HG丸ｺﾞｼｯｸM-PRO" w:hAnsi="HG丸ｺﾞｼｯｸM-PRO" w:hint="eastAsia"/>
          <w:color w:val="000000" w:themeColor="text1"/>
        </w:rPr>
        <w:t>（</w:t>
      </w:r>
      <w:r w:rsidR="00F14904">
        <w:rPr>
          <w:rFonts w:ascii="HG丸ｺﾞｼｯｸM-PRO" w:eastAsia="HG丸ｺﾞｼｯｸM-PRO" w:hAnsi="HG丸ｺﾞｼｯｸM-PRO" w:hint="eastAsia"/>
          <w:color w:val="000000" w:themeColor="text1"/>
        </w:rPr>
        <w:t>別紙</w:t>
      </w:r>
      <w:r w:rsidR="001A2B3B">
        <w:rPr>
          <w:rFonts w:ascii="HG丸ｺﾞｼｯｸM-PRO" w:eastAsia="HG丸ｺﾞｼｯｸM-PRO" w:hAnsi="HG丸ｺﾞｼｯｸM-PRO" w:hint="eastAsia"/>
          <w:color w:val="000000" w:themeColor="text1"/>
        </w:rPr>
        <w:t>１</w:t>
      </w:r>
      <w:r w:rsidR="00B53C5B">
        <w:rPr>
          <w:rFonts w:ascii="HG丸ｺﾞｼｯｸM-PRO" w:eastAsia="HG丸ｺﾞｼｯｸM-PRO" w:hAnsi="HG丸ｺﾞｼｯｸM-PRO" w:hint="eastAsia"/>
          <w:color w:val="000000" w:themeColor="text1"/>
        </w:rPr>
        <w:t>）</w:t>
      </w:r>
      <w:r w:rsidR="006014A7">
        <w:rPr>
          <w:rFonts w:ascii="HG丸ｺﾞｼｯｸM-PRO" w:eastAsia="HG丸ｺﾞｼｯｸM-PRO" w:hAnsi="HG丸ｺﾞｼｯｸM-PRO" w:hint="eastAsia"/>
          <w:color w:val="000000" w:themeColor="text1"/>
        </w:rPr>
        <w:t>に記載されている</w:t>
      </w:r>
      <w:r w:rsidR="005B7B50">
        <w:rPr>
          <w:rFonts w:ascii="HG丸ｺﾞｼｯｸM-PRO" w:eastAsia="HG丸ｺﾞｼｯｸM-PRO" w:hAnsi="HG丸ｺﾞｼｯｸM-PRO" w:hint="eastAsia"/>
          <w:color w:val="000000" w:themeColor="text1"/>
        </w:rPr>
        <w:t>対象</w:t>
      </w:r>
      <w:r w:rsidR="006014A7">
        <w:rPr>
          <w:rFonts w:ascii="HG丸ｺﾞｼｯｸM-PRO" w:eastAsia="HG丸ｺﾞｼｯｸM-PRO" w:hAnsi="HG丸ｺﾞｼｯｸM-PRO" w:hint="eastAsia"/>
          <w:color w:val="000000" w:themeColor="text1"/>
        </w:rPr>
        <w:t>施設の中で</w:t>
      </w:r>
      <w:r w:rsidR="00252C61">
        <w:rPr>
          <w:rFonts w:ascii="HG丸ｺﾞｼｯｸM-PRO" w:eastAsia="HG丸ｺﾞｼｯｸM-PRO" w:hAnsi="HG丸ｺﾞｼｯｸM-PRO" w:hint="eastAsia"/>
          <w:color w:val="000000" w:themeColor="text1"/>
        </w:rPr>
        <w:t>貴</w:t>
      </w:r>
      <w:r w:rsidR="001E0F71">
        <w:rPr>
          <w:rFonts w:ascii="HG丸ｺﾞｼｯｸM-PRO" w:eastAsia="HG丸ｺﾞｼｯｸM-PRO" w:hAnsi="HG丸ｺﾞｼｯｸM-PRO" w:hint="eastAsia"/>
          <w:color w:val="000000" w:themeColor="text1"/>
        </w:rPr>
        <w:t>法人が関心のある施設</w:t>
      </w:r>
      <w:r w:rsidR="001A2B3B">
        <w:rPr>
          <w:rFonts w:ascii="HG丸ｺﾞｼｯｸM-PRO" w:eastAsia="HG丸ｺﾞｼｯｸM-PRO" w:hAnsi="HG丸ｺﾞｼｯｸM-PRO" w:hint="eastAsia"/>
          <w:color w:val="000000" w:themeColor="text1"/>
        </w:rPr>
        <w:t>について</w:t>
      </w:r>
      <w:r w:rsidRPr="000E6CA5">
        <w:rPr>
          <w:rFonts w:ascii="HG丸ｺﾞｼｯｸM-PRO" w:eastAsia="HG丸ｺﾞｼｯｸM-PRO" w:hAnsi="HG丸ｺﾞｼｯｸM-PRO" w:hint="eastAsia"/>
          <w:color w:val="000000" w:themeColor="text1"/>
        </w:rPr>
        <w:t>記入して下さい。</w:t>
      </w:r>
      <w:r w:rsidR="00617C11">
        <w:rPr>
          <w:rFonts w:ascii="HG丸ｺﾞｼｯｸM-PRO" w:eastAsia="HG丸ｺﾞｼｯｸM-PRO" w:hAnsi="HG丸ｺﾞｼｯｸM-PRO" w:hint="eastAsia"/>
          <w:color w:val="000000" w:themeColor="text1"/>
        </w:rPr>
        <w:t>2</w:t>
      </w:r>
      <w:r w:rsidR="006014A7">
        <w:rPr>
          <w:rFonts w:ascii="HG丸ｺﾞｼｯｸM-PRO" w:eastAsia="HG丸ｺﾞｼｯｸM-PRO" w:hAnsi="HG丸ｺﾞｼｯｸM-PRO" w:hint="eastAsia"/>
          <w:color w:val="000000" w:themeColor="text1"/>
        </w:rPr>
        <w:t>施設以上選択していただける場合は、このページをコピー</w:t>
      </w:r>
      <w:r w:rsidR="00252C61">
        <w:rPr>
          <w:rFonts w:ascii="HG丸ｺﾞｼｯｸM-PRO" w:eastAsia="HG丸ｺﾞｼｯｸM-PRO" w:hAnsi="HG丸ｺﾞｼｯｸM-PRO" w:hint="eastAsia"/>
          <w:color w:val="000000" w:themeColor="text1"/>
        </w:rPr>
        <w:t>する等</w:t>
      </w:r>
      <w:r w:rsidR="00B643C9">
        <w:rPr>
          <w:rFonts w:ascii="HG丸ｺﾞｼｯｸM-PRO" w:eastAsia="HG丸ｺﾞｼｯｸM-PRO" w:hAnsi="HG丸ｺﾞｼｯｸM-PRO" w:hint="eastAsia"/>
          <w:color w:val="000000" w:themeColor="text1"/>
        </w:rPr>
        <w:t>、記入欄を</w:t>
      </w:r>
      <w:r w:rsidR="00252C61">
        <w:rPr>
          <w:rFonts w:ascii="HG丸ｺﾞｼｯｸM-PRO" w:eastAsia="HG丸ｺﾞｼｯｸM-PRO" w:hAnsi="HG丸ｺﾞｼｯｸM-PRO" w:hint="eastAsia"/>
          <w:color w:val="000000" w:themeColor="text1"/>
        </w:rPr>
        <w:t>適宜増やし</w:t>
      </w:r>
      <w:r w:rsidR="00D41639">
        <w:rPr>
          <w:rFonts w:ascii="HG丸ｺﾞｼｯｸM-PRO" w:eastAsia="HG丸ｺﾞｼｯｸM-PRO" w:hAnsi="HG丸ｺﾞｼｯｸM-PRO" w:hint="eastAsia"/>
          <w:color w:val="000000" w:themeColor="text1"/>
        </w:rPr>
        <w:t>て</w:t>
      </w:r>
      <w:r w:rsidR="005E2A23">
        <w:rPr>
          <w:rFonts w:ascii="HG丸ｺﾞｼｯｸM-PRO" w:eastAsia="HG丸ｺﾞｼｯｸM-PRO" w:hAnsi="HG丸ｺﾞｼｯｸM-PRO" w:hint="eastAsia"/>
          <w:color w:val="000000" w:themeColor="text1"/>
        </w:rPr>
        <w:t>いただきますよう、お願いいたします。</w:t>
      </w:r>
      <w:bookmarkStart w:id="0" w:name="_GoBack"/>
      <w:bookmarkEnd w:id="0"/>
    </w:p>
    <w:p w:rsidR="00433068" w:rsidRPr="000E6CA5" w:rsidRDefault="00433068" w:rsidP="00433068">
      <w:pPr>
        <w:ind w:leftChars="100" w:left="210"/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Style w:val="a4"/>
        <w:tblW w:w="9566" w:type="dxa"/>
        <w:tblInd w:w="210" w:type="dxa"/>
        <w:tblLook w:val="04A0" w:firstRow="1" w:lastRow="0" w:firstColumn="1" w:lastColumn="0" w:noHBand="0" w:noVBand="1"/>
      </w:tblPr>
      <w:tblGrid>
        <w:gridCol w:w="2337"/>
        <w:gridCol w:w="3402"/>
        <w:gridCol w:w="1276"/>
        <w:gridCol w:w="2551"/>
      </w:tblGrid>
      <w:tr w:rsidR="001A2B3B" w:rsidRPr="000E6CA5" w:rsidTr="001A2B3B">
        <w:tc>
          <w:tcPr>
            <w:tcW w:w="2337" w:type="dxa"/>
          </w:tcPr>
          <w:p w:rsidR="001A2B3B" w:rsidRPr="00617C11" w:rsidRDefault="001A2B3B" w:rsidP="00617C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617C11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施設名</w:t>
            </w:r>
          </w:p>
        </w:tc>
        <w:tc>
          <w:tcPr>
            <w:tcW w:w="7229" w:type="dxa"/>
            <w:gridSpan w:val="3"/>
          </w:tcPr>
          <w:p w:rsidR="001A2B3B" w:rsidRPr="00FB391C" w:rsidRDefault="001A2B3B" w:rsidP="001A2B3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39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1A2B3B" w:rsidRPr="000E6CA5" w:rsidTr="00617C11">
        <w:tc>
          <w:tcPr>
            <w:tcW w:w="2337" w:type="dxa"/>
          </w:tcPr>
          <w:p w:rsidR="001A2B3B" w:rsidRDefault="001A2B3B" w:rsidP="001A2B3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希望する</w:t>
            </w:r>
          </w:p>
          <w:p w:rsidR="001A2B3B" w:rsidRPr="000E6CA5" w:rsidRDefault="001A2B3B" w:rsidP="00617C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E6CA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ネーミングライツ料</w:t>
            </w:r>
          </w:p>
        </w:tc>
        <w:tc>
          <w:tcPr>
            <w:tcW w:w="3402" w:type="dxa"/>
          </w:tcPr>
          <w:p w:rsidR="001A2B3B" w:rsidRDefault="001A2B3B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617C11" w:rsidRPr="001A2B3B" w:rsidRDefault="00617C11" w:rsidP="00617C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万円/年額</w:t>
            </w:r>
          </w:p>
        </w:tc>
        <w:tc>
          <w:tcPr>
            <w:tcW w:w="1276" w:type="dxa"/>
          </w:tcPr>
          <w:p w:rsidR="001A2B3B" w:rsidRDefault="001A2B3B" w:rsidP="001A2B3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希望する</w:t>
            </w:r>
          </w:p>
          <w:p w:rsidR="001A2B3B" w:rsidRDefault="001A2B3B" w:rsidP="00617C11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契約</w:t>
            </w:r>
            <w:r w:rsidR="00617C11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年数</w:t>
            </w:r>
          </w:p>
        </w:tc>
        <w:tc>
          <w:tcPr>
            <w:tcW w:w="2551" w:type="dxa"/>
          </w:tcPr>
          <w:p w:rsidR="001A2B3B" w:rsidRDefault="001A2B3B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617C11" w:rsidRPr="000E6CA5" w:rsidRDefault="00617C11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年間　</w:t>
            </w:r>
          </w:p>
        </w:tc>
      </w:tr>
      <w:tr w:rsidR="00FB391C" w:rsidRPr="000E6CA5" w:rsidTr="00F00FF2">
        <w:tc>
          <w:tcPr>
            <w:tcW w:w="2337" w:type="dxa"/>
            <w:vAlign w:val="center"/>
          </w:tcPr>
          <w:p w:rsidR="00FB391C" w:rsidRPr="00ED71F5" w:rsidRDefault="0071170E" w:rsidP="00F00FF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付与</w:t>
            </w:r>
            <w:r w:rsidR="00FB391C" w:rsidRPr="00ED71F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したい</w:t>
            </w:r>
          </w:p>
          <w:p w:rsidR="00617C11" w:rsidRPr="00E141DF" w:rsidRDefault="00FB391C" w:rsidP="00F00FF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D71F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パートナーメリット</w:t>
            </w:r>
          </w:p>
        </w:tc>
        <w:tc>
          <w:tcPr>
            <w:tcW w:w="7229" w:type="dxa"/>
            <w:gridSpan w:val="3"/>
          </w:tcPr>
          <w:p w:rsidR="00FB391C" w:rsidRDefault="00FB391C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B391C" w:rsidRDefault="00FB391C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B391C" w:rsidRDefault="00FB391C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617C11" w:rsidRPr="000E6CA5" w:rsidRDefault="00617C11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617C11" w:rsidRPr="000E6CA5" w:rsidTr="00F00FF2">
        <w:trPr>
          <w:trHeight w:val="932"/>
        </w:trPr>
        <w:tc>
          <w:tcPr>
            <w:tcW w:w="2337" w:type="dxa"/>
            <w:vAlign w:val="center"/>
          </w:tcPr>
          <w:p w:rsidR="00406293" w:rsidRPr="00406293" w:rsidRDefault="00617C11" w:rsidP="00F00FF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062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7229" w:type="dxa"/>
            <w:gridSpan w:val="3"/>
          </w:tcPr>
          <w:p w:rsidR="00617C11" w:rsidRDefault="00617C11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Default="00F00FF2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Default="00F00FF2" w:rsidP="00FB391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:rsidR="00433068" w:rsidRDefault="00433068" w:rsidP="006014A7">
      <w:pPr>
        <w:rPr>
          <w:rFonts w:ascii="HG丸ｺﾞｼｯｸM-PRO" w:eastAsia="HG丸ｺﾞｼｯｸM-PRO" w:hAnsi="HG丸ｺﾞｼｯｸM-PRO"/>
          <w:color w:val="000000" w:themeColor="text1"/>
        </w:rPr>
      </w:pPr>
    </w:p>
    <w:tbl>
      <w:tblPr>
        <w:tblStyle w:val="a4"/>
        <w:tblW w:w="9566" w:type="dxa"/>
        <w:tblInd w:w="210" w:type="dxa"/>
        <w:tblLook w:val="04A0" w:firstRow="1" w:lastRow="0" w:firstColumn="1" w:lastColumn="0" w:noHBand="0" w:noVBand="1"/>
      </w:tblPr>
      <w:tblGrid>
        <w:gridCol w:w="2337"/>
        <w:gridCol w:w="3402"/>
        <w:gridCol w:w="1276"/>
        <w:gridCol w:w="2551"/>
      </w:tblGrid>
      <w:tr w:rsidR="00F00FF2" w:rsidRPr="00FB391C" w:rsidTr="00C6131D">
        <w:tc>
          <w:tcPr>
            <w:tcW w:w="2337" w:type="dxa"/>
          </w:tcPr>
          <w:p w:rsidR="00F00FF2" w:rsidRPr="00617C11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8"/>
                <w:szCs w:val="28"/>
              </w:rPr>
            </w:pPr>
            <w:r w:rsidRPr="00617C11">
              <w:rPr>
                <w:rFonts w:ascii="HG丸ｺﾞｼｯｸM-PRO" w:eastAsia="HG丸ｺﾞｼｯｸM-PRO" w:hAnsi="HG丸ｺﾞｼｯｸM-PRO" w:hint="eastAsia"/>
                <w:color w:val="000000" w:themeColor="text1"/>
                <w:sz w:val="28"/>
                <w:szCs w:val="28"/>
              </w:rPr>
              <w:t>施設名</w:t>
            </w:r>
          </w:p>
        </w:tc>
        <w:tc>
          <w:tcPr>
            <w:tcW w:w="7229" w:type="dxa"/>
            <w:gridSpan w:val="3"/>
          </w:tcPr>
          <w:p w:rsidR="00F00FF2" w:rsidRPr="00FB391C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FB391C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F00FF2" w:rsidRPr="000E6CA5" w:rsidTr="00C6131D">
        <w:tc>
          <w:tcPr>
            <w:tcW w:w="2337" w:type="dxa"/>
          </w:tcPr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希望する</w:t>
            </w:r>
          </w:p>
          <w:p w:rsidR="00F00FF2" w:rsidRPr="000E6CA5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 w:rsidRPr="000E6CA5"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ネーミングライツ料</w:t>
            </w:r>
          </w:p>
        </w:tc>
        <w:tc>
          <w:tcPr>
            <w:tcW w:w="3402" w:type="dxa"/>
          </w:tcPr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Pr="001A2B3B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　　　万円/年額</w:t>
            </w:r>
          </w:p>
        </w:tc>
        <w:tc>
          <w:tcPr>
            <w:tcW w:w="1276" w:type="dxa"/>
          </w:tcPr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希望する</w:t>
            </w:r>
          </w:p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>契約年数</w:t>
            </w:r>
          </w:p>
        </w:tc>
        <w:tc>
          <w:tcPr>
            <w:tcW w:w="2551" w:type="dxa"/>
          </w:tcPr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Pr="000E6CA5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</w:rPr>
              <w:t xml:space="preserve">　　　　　　　年間　</w:t>
            </w:r>
          </w:p>
        </w:tc>
      </w:tr>
      <w:tr w:rsidR="00F00FF2" w:rsidRPr="000E6CA5" w:rsidTr="00C6131D">
        <w:tc>
          <w:tcPr>
            <w:tcW w:w="2337" w:type="dxa"/>
            <w:vAlign w:val="center"/>
          </w:tcPr>
          <w:p w:rsidR="00F00FF2" w:rsidRPr="00ED71F5" w:rsidRDefault="0071170E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付与</w:t>
            </w:r>
            <w:r w:rsidR="00F00FF2" w:rsidRPr="00ED71F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したい</w:t>
            </w:r>
          </w:p>
          <w:p w:rsidR="00F00FF2" w:rsidRPr="00E141DF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ED71F5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パートナーメリット</w:t>
            </w:r>
          </w:p>
        </w:tc>
        <w:tc>
          <w:tcPr>
            <w:tcW w:w="7229" w:type="dxa"/>
            <w:gridSpan w:val="3"/>
          </w:tcPr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Pr="000E6CA5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  <w:tr w:rsidR="00F00FF2" w:rsidTr="00C6131D">
        <w:trPr>
          <w:trHeight w:val="932"/>
        </w:trPr>
        <w:tc>
          <w:tcPr>
            <w:tcW w:w="2337" w:type="dxa"/>
            <w:vAlign w:val="center"/>
          </w:tcPr>
          <w:p w:rsidR="00F00FF2" w:rsidRPr="00406293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4062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7229" w:type="dxa"/>
            <w:gridSpan w:val="3"/>
          </w:tcPr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  <w:p w:rsidR="00F00FF2" w:rsidRDefault="00F00FF2" w:rsidP="00C6131D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</w:rPr>
            </w:pPr>
          </w:p>
        </w:tc>
      </w:tr>
    </w:tbl>
    <w:p w:rsidR="00253DC1" w:rsidRDefault="00617C11" w:rsidP="00D41639">
      <w:pPr>
        <w:widowControl/>
        <w:ind w:firstLineChars="1500" w:firstLine="360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お</w:t>
      </w:r>
      <w:r w:rsidR="004133D3" w:rsidRPr="00362ECB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忙しい中、御記入いただきありがとうございました。</w:t>
      </w:r>
    </w:p>
    <w:p w:rsidR="00D41639" w:rsidRDefault="00D41639" w:rsidP="00D41639">
      <w:pPr>
        <w:ind w:firstLineChars="1600" w:firstLine="3360"/>
        <w:rPr>
          <w:rFonts w:ascii="BIZ UDPゴシック" w:eastAsia="BIZ UDPゴシック" w:hAnsi="BIZ UDPゴシック"/>
          <w:shd w:val="clear" w:color="auto" w:fill="000000" w:themeFill="text1"/>
        </w:rPr>
      </w:pPr>
    </w:p>
    <w:p w:rsidR="00D41639" w:rsidRPr="00F17A65" w:rsidRDefault="00D41639" w:rsidP="00D41639">
      <w:pPr>
        <w:ind w:firstLineChars="1600" w:firstLine="3360"/>
        <w:rPr>
          <w:rFonts w:ascii="BIZ UDPゴシック" w:eastAsia="BIZ UDPゴシック" w:hAnsi="BIZ UDPゴシック"/>
          <w:shd w:val="clear" w:color="auto" w:fill="000000" w:themeFill="text1"/>
        </w:rPr>
      </w:pPr>
      <w:r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1905000</wp:posOffset>
                </wp:positionH>
                <wp:positionV relativeFrom="paragraph">
                  <wp:posOffset>127000</wp:posOffset>
                </wp:positionV>
                <wp:extent cx="4419600" cy="13049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13049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A5B382" id="角丸四角形 1" o:spid="_x0000_s1026" style="position:absolute;left:0;text-align:left;margin-left:150pt;margin-top:10pt;width:348pt;height:10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" filled="f" strokecolor="#243f60 [1604]" strokeweight="2pt">
                <w10:wrap anchorx="margin"/>
              </v:roundrect>
            </w:pict>
          </mc:Fallback>
        </mc:AlternateContent>
      </w:r>
      <w:r w:rsidRPr="00F17A65">
        <w:rPr>
          <w:rFonts w:ascii="BIZ UDPゴシック" w:eastAsia="BIZ UDPゴシック" w:hAnsi="BIZ UDPゴシック" w:hint="eastAsia"/>
          <w:shd w:val="clear" w:color="auto" w:fill="000000" w:themeFill="text1"/>
        </w:rPr>
        <w:t>（申込先）</w:t>
      </w:r>
      <w:r>
        <w:rPr>
          <w:rFonts w:ascii="BIZ UDPゴシック" w:eastAsia="BIZ UDPゴシック" w:hAnsi="BIZ UDPゴシック" w:hint="eastAsia"/>
          <w:shd w:val="clear" w:color="auto" w:fill="000000" w:themeFill="text1"/>
        </w:rPr>
        <w:t xml:space="preserve">　</w:t>
      </w:r>
    </w:p>
    <w:p w:rsidR="00D41639" w:rsidRDefault="00D41639" w:rsidP="00D41639">
      <w:pPr>
        <w:ind w:firstLineChars="1800" w:firstLine="37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連絡先：茅ヶ崎市企画部行政改革推進室</w:t>
      </w:r>
    </w:p>
    <w:p w:rsidR="00D41639" w:rsidRDefault="00D41639" w:rsidP="00D41639">
      <w:pPr>
        <w:ind w:firstLineChars="1800" w:firstLine="378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所在地：神奈川県茅ヶ崎市茅ヶ崎１－１－１</w:t>
      </w:r>
    </w:p>
    <w:p w:rsidR="00D41639" w:rsidRDefault="00D41639" w:rsidP="00D41639">
      <w:pPr>
        <w:ind w:firstLineChars="900" w:firstLine="3780"/>
        <w:rPr>
          <w:rFonts w:ascii="BIZ UDPゴシック" w:eastAsia="BIZ UDPゴシック" w:hAnsi="BIZ UDPゴシック"/>
          <w:kern w:val="0"/>
        </w:rPr>
      </w:pPr>
      <w:r w:rsidRPr="00D41639">
        <w:rPr>
          <w:rFonts w:ascii="BIZ UDPゴシック" w:eastAsia="BIZ UDPゴシック" w:hAnsi="BIZ UDPゴシック" w:hint="eastAsia"/>
          <w:spacing w:val="105"/>
          <w:kern w:val="0"/>
          <w:fitText w:val="630" w:id="-2125193728"/>
        </w:rPr>
        <w:t>電</w:t>
      </w:r>
      <w:r w:rsidRPr="00D41639">
        <w:rPr>
          <w:rFonts w:ascii="BIZ UDPゴシック" w:eastAsia="BIZ UDPゴシック" w:hAnsi="BIZ UDPゴシック" w:hint="eastAsia"/>
          <w:kern w:val="0"/>
          <w:fitText w:val="630" w:id="-2125193728"/>
        </w:rPr>
        <w:t>話</w:t>
      </w:r>
      <w:r>
        <w:rPr>
          <w:rFonts w:ascii="BIZ UDPゴシック" w:eastAsia="BIZ UDPゴシック" w:hAnsi="BIZ UDPゴシック" w:hint="eastAsia"/>
          <w:kern w:val="0"/>
        </w:rPr>
        <w:t>：０４６７－８２－１１１１（内線２５３１・２５３２）</w:t>
      </w:r>
    </w:p>
    <w:p w:rsidR="00D41639" w:rsidRDefault="00D41639" w:rsidP="00D41639">
      <w:pPr>
        <w:ind w:firstLineChars="1000" w:firstLine="3720"/>
        <w:rPr>
          <w:rFonts w:ascii="BIZ UDPゴシック" w:eastAsia="BIZ UDPゴシック" w:hAnsi="BIZ UDPゴシック"/>
          <w:kern w:val="0"/>
        </w:rPr>
      </w:pPr>
      <w:r w:rsidRPr="00D41639">
        <w:rPr>
          <w:rFonts w:ascii="BIZ UDPゴシック" w:eastAsia="BIZ UDPゴシック" w:hAnsi="BIZ UDPゴシック" w:hint="eastAsia"/>
          <w:spacing w:val="81"/>
          <w:kern w:val="0"/>
          <w:fitText w:val="630" w:id="-2125193727"/>
        </w:rPr>
        <w:t>FA</w:t>
      </w:r>
      <w:r w:rsidRPr="00D41639">
        <w:rPr>
          <w:rFonts w:ascii="BIZ UDPゴシック" w:eastAsia="BIZ UDPゴシック" w:hAnsi="BIZ UDPゴシック" w:hint="eastAsia"/>
          <w:spacing w:val="2"/>
          <w:kern w:val="0"/>
          <w:fitText w:val="630" w:id="-2125193727"/>
        </w:rPr>
        <w:t>X</w:t>
      </w:r>
      <w:r>
        <w:rPr>
          <w:rFonts w:ascii="BIZ UDPゴシック" w:eastAsia="BIZ UDPゴシック" w:hAnsi="BIZ UDPゴシック" w:hint="eastAsia"/>
          <w:kern w:val="0"/>
        </w:rPr>
        <w:t>：０４６７－８７－８１１８</w:t>
      </w:r>
    </w:p>
    <w:p w:rsidR="00D41639" w:rsidRPr="007A666D" w:rsidRDefault="00D41639" w:rsidP="00D41639">
      <w:pPr>
        <w:ind w:firstLineChars="1200" w:firstLine="3720"/>
        <w:rPr>
          <w:rFonts w:ascii="BIZ UDPゴシック" w:eastAsia="BIZ UDPゴシック" w:hAnsi="BIZ UDPゴシック"/>
        </w:rPr>
      </w:pPr>
      <w:r w:rsidRPr="00D41639">
        <w:rPr>
          <w:rFonts w:ascii="BIZ UDPゴシック" w:eastAsia="BIZ UDPゴシック" w:hAnsi="BIZ UDPゴシック" w:hint="eastAsia"/>
          <w:spacing w:val="50"/>
          <w:kern w:val="0"/>
          <w:fitText w:val="630" w:id="-2125193726"/>
        </w:rPr>
        <w:t>Mai</w:t>
      </w:r>
      <w:r w:rsidRPr="00D41639">
        <w:rPr>
          <w:rFonts w:ascii="BIZ UDPゴシック" w:eastAsia="BIZ UDPゴシック" w:hAnsi="BIZ UDPゴシック" w:hint="eastAsia"/>
          <w:spacing w:val="2"/>
          <w:kern w:val="0"/>
          <w:fitText w:val="630" w:id="-2125193726"/>
        </w:rPr>
        <w:t>l</w:t>
      </w:r>
      <w:r>
        <w:rPr>
          <w:rFonts w:ascii="BIZ UDPゴシック" w:eastAsia="BIZ UDPゴシック" w:hAnsi="BIZ UDPゴシック" w:hint="eastAsia"/>
          <w:kern w:val="0"/>
        </w:rPr>
        <w:t>：gyouseikaikaku@city.chigasaki.kanagawa.jp</w:t>
      </w:r>
    </w:p>
    <w:sectPr w:rsidR="00D41639" w:rsidRPr="007A666D" w:rsidSect="005C4FE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6EF" w:rsidRDefault="003A76EF" w:rsidP="00782153">
      <w:r>
        <w:separator/>
      </w:r>
    </w:p>
  </w:endnote>
  <w:endnote w:type="continuationSeparator" w:id="0">
    <w:p w:rsidR="003A76EF" w:rsidRDefault="003A76EF" w:rsidP="0078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6EF" w:rsidRDefault="003A76EF" w:rsidP="00782153">
      <w:r>
        <w:separator/>
      </w:r>
    </w:p>
  </w:footnote>
  <w:footnote w:type="continuationSeparator" w:id="0">
    <w:p w:rsidR="003A76EF" w:rsidRDefault="003A76EF" w:rsidP="00782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C63E3"/>
    <w:multiLevelType w:val="hybridMultilevel"/>
    <w:tmpl w:val="8ED29D46"/>
    <w:lvl w:ilvl="0" w:tplc="0E9855EA">
      <w:start w:val="1"/>
      <w:numFmt w:val="decimalFullWidth"/>
      <w:lvlText w:val="%1、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134D2"/>
    <w:multiLevelType w:val="hybridMultilevel"/>
    <w:tmpl w:val="74E03AF4"/>
    <w:lvl w:ilvl="0" w:tplc="3334A6DE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cstheme="minorBidi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3C4E33"/>
    <w:multiLevelType w:val="hybridMultilevel"/>
    <w:tmpl w:val="8ED29D46"/>
    <w:lvl w:ilvl="0" w:tplc="0E9855EA">
      <w:start w:val="1"/>
      <w:numFmt w:val="decimalFullWidth"/>
      <w:lvlText w:val="%1、"/>
      <w:lvlJc w:val="left"/>
      <w:pPr>
        <w:ind w:left="720" w:hanging="720"/>
      </w:pPr>
      <w:rPr>
        <w:rFonts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6664C5"/>
    <w:multiLevelType w:val="hybridMultilevel"/>
    <w:tmpl w:val="E9E82ECE"/>
    <w:lvl w:ilvl="0" w:tplc="EB547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1B43D8"/>
    <w:multiLevelType w:val="hybridMultilevel"/>
    <w:tmpl w:val="DFFE91C0"/>
    <w:lvl w:ilvl="0" w:tplc="E8964C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3B0906"/>
    <w:multiLevelType w:val="hybridMultilevel"/>
    <w:tmpl w:val="379E122A"/>
    <w:lvl w:ilvl="0" w:tplc="BA864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8E3"/>
    <w:rsid w:val="000006A6"/>
    <w:rsid w:val="000036BE"/>
    <w:rsid w:val="00044719"/>
    <w:rsid w:val="00094682"/>
    <w:rsid w:val="000968E1"/>
    <w:rsid w:val="000A4532"/>
    <w:rsid w:val="000E6CA5"/>
    <w:rsid w:val="00116DDA"/>
    <w:rsid w:val="001A2B3B"/>
    <w:rsid w:val="001B113A"/>
    <w:rsid w:val="001C65C6"/>
    <w:rsid w:val="001D5181"/>
    <w:rsid w:val="001E0F71"/>
    <w:rsid w:val="001F0CAA"/>
    <w:rsid w:val="0020169F"/>
    <w:rsid w:val="00211F51"/>
    <w:rsid w:val="00235327"/>
    <w:rsid w:val="00252C61"/>
    <w:rsid w:val="00253DC1"/>
    <w:rsid w:val="00255C35"/>
    <w:rsid w:val="00280605"/>
    <w:rsid w:val="0029486D"/>
    <w:rsid w:val="00295931"/>
    <w:rsid w:val="00296628"/>
    <w:rsid w:val="002B605A"/>
    <w:rsid w:val="002E61F9"/>
    <w:rsid w:val="00304393"/>
    <w:rsid w:val="00315723"/>
    <w:rsid w:val="003272C5"/>
    <w:rsid w:val="00344AA1"/>
    <w:rsid w:val="00362ECB"/>
    <w:rsid w:val="00392635"/>
    <w:rsid w:val="003A14D5"/>
    <w:rsid w:val="003A76EF"/>
    <w:rsid w:val="003B2893"/>
    <w:rsid w:val="003C1389"/>
    <w:rsid w:val="003C6D5D"/>
    <w:rsid w:val="003D7187"/>
    <w:rsid w:val="003F2E16"/>
    <w:rsid w:val="003F3C01"/>
    <w:rsid w:val="003F6ACE"/>
    <w:rsid w:val="00406293"/>
    <w:rsid w:val="004133D3"/>
    <w:rsid w:val="004221D3"/>
    <w:rsid w:val="00433068"/>
    <w:rsid w:val="0043408C"/>
    <w:rsid w:val="00477E8E"/>
    <w:rsid w:val="004A3C47"/>
    <w:rsid w:val="005564CC"/>
    <w:rsid w:val="00594D1A"/>
    <w:rsid w:val="005B7B50"/>
    <w:rsid w:val="005B7F29"/>
    <w:rsid w:val="005C4FEF"/>
    <w:rsid w:val="005E2A23"/>
    <w:rsid w:val="005F0777"/>
    <w:rsid w:val="005F12A2"/>
    <w:rsid w:val="006014A7"/>
    <w:rsid w:val="00615C13"/>
    <w:rsid w:val="00617C11"/>
    <w:rsid w:val="006360D6"/>
    <w:rsid w:val="006361EE"/>
    <w:rsid w:val="00672ED3"/>
    <w:rsid w:val="0069175F"/>
    <w:rsid w:val="0071170E"/>
    <w:rsid w:val="00721649"/>
    <w:rsid w:val="00725E3D"/>
    <w:rsid w:val="007343CB"/>
    <w:rsid w:val="00737E11"/>
    <w:rsid w:val="00782153"/>
    <w:rsid w:val="007B4731"/>
    <w:rsid w:val="007B77C2"/>
    <w:rsid w:val="007C3C76"/>
    <w:rsid w:val="007D4C8F"/>
    <w:rsid w:val="00804C94"/>
    <w:rsid w:val="0082740D"/>
    <w:rsid w:val="00876426"/>
    <w:rsid w:val="00884EA0"/>
    <w:rsid w:val="0089601D"/>
    <w:rsid w:val="008B028E"/>
    <w:rsid w:val="008C045B"/>
    <w:rsid w:val="00917B92"/>
    <w:rsid w:val="00935B51"/>
    <w:rsid w:val="0096699F"/>
    <w:rsid w:val="00994344"/>
    <w:rsid w:val="00996B9D"/>
    <w:rsid w:val="009D101C"/>
    <w:rsid w:val="009E6C8F"/>
    <w:rsid w:val="009E7194"/>
    <w:rsid w:val="00A32766"/>
    <w:rsid w:val="00A779C1"/>
    <w:rsid w:val="00A857C6"/>
    <w:rsid w:val="00A96EFD"/>
    <w:rsid w:val="00AD7BF5"/>
    <w:rsid w:val="00B011E2"/>
    <w:rsid w:val="00B37370"/>
    <w:rsid w:val="00B43C2D"/>
    <w:rsid w:val="00B47E2C"/>
    <w:rsid w:val="00B53C5B"/>
    <w:rsid w:val="00B54992"/>
    <w:rsid w:val="00B643C9"/>
    <w:rsid w:val="00B7552F"/>
    <w:rsid w:val="00B81A44"/>
    <w:rsid w:val="00B858E3"/>
    <w:rsid w:val="00B9685B"/>
    <w:rsid w:val="00BA5001"/>
    <w:rsid w:val="00BC0340"/>
    <w:rsid w:val="00BD6016"/>
    <w:rsid w:val="00BE5823"/>
    <w:rsid w:val="00C0424F"/>
    <w:rsid w:val="00C043F2"/>
    <w:rsid w:val="00C15137"/>
    <w:rsid w:val="00C41ED5"/>
    <w:rsid w:val="00C8315C"/>
    <w:rsid w:val="00C86E23"/>
    <w:rsid w:val="00CB7580"/>
    <w:rsid w:val="00D05DB5"/>
    <w:rsid w:val="00D35D88"/>
    <w:rsid w:val="00D41639"/>
    <w:rsid w:val="00DE0DD3"/>
    <w:rsid w:val="00DE259F"/>
    <w:rsid w:val="00DE4843"/>
    <w:rsid w:val="00E00F24"/>
    <w:rsid w:val="00E141DF"/>
    <w:rsid w:val="00E20B91"/>
    <w:rsid w:val="00E37C1A"/>
    <w:rsid w:val="00E825D2"/>
    <w:rsid w:val="00E90460"/>
    <w:rsid w:val="00E949D7"/>
    <w:rsid w:val="00EA220B"/>
    <w:rsid w:val="00EA5EBF"/>
    <w:rsid w:val="00EB2AA2"/>
    <w:rsid w:val="00ED71F5"/>
    <w:rsid w:val="00EE6BED"/>
    <w:rsid w:val="00EF5A05"/>
    <w:rsid w:val="00F00FF2"/>
    <w:rsid w:val="00F06AE5"/>
    <w:rsid w:val="00F14904"/>
    <w:rsid w:val="00F60932"/>
    <w:rsid w:val="00F62646"/>
    <w:rsid w:val="00F65E4D"/>
    <w:rsid w:val="00F87D57"/>
    <w:rsid w:val="00F955D5"/>
    <w:rsid w:val="00FB391C"/>
    <w:rsid w:val="00FC391F"/>
    <w:rsid w:val="00FD6784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7EB2C9B"/>
  <w15:docId w15:val="{72697612-DB03-45CE-BA24-860612A2F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3306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3306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4330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3306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220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096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Medium Shading 2 Accent 5"/>
    <w:basedOn w:val="a1"/>
    <w:uiPriority w:val="64"/>
    <w:rsid w:val="000968E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31">
    <w:name w:val="Light Grid Accent 6"/>
    <w:basedOn w:val="a1"/>
    <w:uiPriority w:val="62"/>
    <w:rsid w:val="000968E1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32">
    <w:name w:val="Light Grid"/>
    <w:basedOn w:val="a1"/>
    <w:uiPriority w:val="62"/>
    <w:rsid w:val="000968E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21">
    <w:name w:val="Light List Accent 3"/>
    <w:basedOn w:val="a1"/>
    <w:uiPriority w:val="61"/>
    <w:rsid w:val="000968E1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5">
    <w:name w:val="header"/>
    <w:basedOn w:val="a"/>
    <w:link w:val="a6"/>
    <w:uiPriority w:val="99"/>
    <w:unhideWhenUsed/>
    <w:rsid w:val="00782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153"/>
  </w:style>
  <w:style w:type="paragraph" w:styleId="a7">
    <w:name w:val="footer"/>
    <w:basedOn w:val="a"/>
    <w:link w:val="a8"/>
    <w:uiPriority w:val="99"/>
    <w:unhideWhenUsed/>
    <w:rsid w:val="007821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153"/>
  </w:style>
  <w:style w:type="paragraph" w:styleId="a9">
    <w:name w:val="Balloon Text"/>
    <w:basedOn w:val="a"/>
    <w:link w:val="aa"/>
    <w:uiPriority w:val="99"/>
    <w:semiHidden/>
    <w:unhideWhenUsed/>
    <w:rsid w:val="00E9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46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43306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33068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433068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433068"/>
    <w:rPr>
      <w:b/>
      <w:bCs/>
    </w:rPr>
  </w:style>
  <w:style w:type="paragraph" w:styleId="ab">
    <w:name w:val="List Paragraph"/>
    <w:basedOn w:val="a"/>
    <w:uiPriority w:val="34"/>
    <w:qFormat/>
    <w:rsid w:val="005E2A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D2D9-3284-49DC-B76D-A7DB87A0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宮沢　礼子</dc:creator>
  <cp:lastModifiedBy>宮沢　礼子</cp:lastModifiedBy>
  <cp:revision>29</cp:revision>
  <cp:lastPrinted>2020-01-22T02:56:00Z</cp:lastPrinted>
  <dcterms:created xsi:type="dcterms:W3CDTF">2019-12-03T05:00:00Z</dcterms:created>
  <dcterms:modified xsi:type="dcterms:W3CDTF">2020-01-22T02:56:00Z</dcterms:modified>
</cp:coreProperties>
</file>