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22FD5A7" w14:textId="77777777" w:rsidR="00A9244B" w:rsidRPr="000602AF" w:rsidRDefault="00480B78" w:rsidP="0036479A">
      <w:pPr>
        <w:overflowPunct w:val="0"/>
        <w:jc w:val="center"/>
        <w:textAlignment w:val="baseline"/>
        <w:rPr>
          <w:rFonts w:ascii="Times New Roman" w:eastAsia="ＭＳ 明朝" w:hAnsi="Times New Roman" w:cs="ＭＳ 明朝"/>
          <w:color w:val="000000"/>
          <w:kern w:val="0"/>
          <w:sz w:val="24"/>
          <w:szCs w:val="24"/>
        </w:rPr>
      </w:pPr>
      <w:r w:rsidRPr="000602AF">
        <w:rPr>
          <w:rFonts w:ascii="Times New Roman" w:eastAsia="ＭＳ 明朝" w:hAnsi="Times New Roman" w:cs="ＭＳ 明朝" w:hint="eastAsia"/>
          <w:color w:val="000000"/>
          <w:kern w:val="0"/>
          <w:sz w:val="24"/>
          <w:szCs w:val="24"/>
        </w:rPr>
        <w:t>平成</w:t>
      </w:r>
      <w:r w:rsidR="0036479A" w:rsidRPr="000602AF">
        <w:rPr>
          <w:rFonts w:ascii="Times New Roman" w:eastAsia="ＭＳ 明朝" w:hAnsi="Times New Roman" w:cs="ＭＳ 明朝" w:hint="eastAsia"/>
          <w:color w:val="000000"/>
          <w:kern w:val="0"/>
          <w:sz w:val="24"/>
          <w:szCs w:val="24"/>
        </w:rPr>
        <w:t>２</w:t>
      </w:r>
      <w:r w:rsidR="00860659" w:rsidRPr="000602AF">
        <w:rPr>
          <w:rFonts w:ascii="Times New Roman" w:eastAsia="ＭＳ 明朝" w:hAnsi="Times New Roman" w:cs="ＭＳ 明朝" w:hint="eastAsia"/>
          <w:color w:val="000000"/>
          <w:kern w:val="0"/>
          <w:sz w:val="24"/>
          <w:szCs w:val="24"/>
        </w:rPr>
        <w:t>９</w:t>
      </w:r>
      <w:r w:rsidRPr="000602AF">
        <w:rPr>
          <w:rFonts w:ascii="Times New Roman" w:eastAsia="ＭＳ 明朝" w:hAnsi="Times New Roman" w:cs="ＭＳ 明朝" w:hint="eastAsia"/>
          <w:color w:val="000000"/>
          <w:kern w:val="0"/>
          <w:sz w:val="24"/>
          <w:szCs w:val="24"/>
        </w:rPr>
        <w:t>年度第</w:t>
      </w:r>
      <w:r w:rsidR="0036479A" w:rsidRPr="000602AF">
        <w:rPr>
          <w:rFonts w:ascii="Times New Roman" w:eastAsia="ＭＳ 明朝" w:hAnsi="Times New Roman" w:cs="ＭＳ 明朝" w:hint="eastAsia"/>
          <w:color w:val="000000"/>
          <w:kern w:val="0"/>
          <w:sz w:val="24"/>
          <w:szCs w:val="24"/>
        </w:rPr>
        <w:t>１</w:t>
      </w:r>
      <w:r w:rsidRPr="000602AF">
        <w:rPr>
          <w:rFonts w:ascii="Times New Roman" w:eastAsia="ＭＳ 明朝" w:hAnsi="Times New Roman" w:cs="ＭＳ 明朝" w:hint="eastAsia"/>
          <w:color w:val="000000"/>
          <w:kern w:val="0"/>
          <w:sz w:val="24"/>
          <w:szCs w:val="24"/>
        </w:rPr>
        <w:t>回茅ヶ崎市高齢者福祉計画・介護保険事業計画推進委員会</w:t>
      </w:r>
    </w:p>
    <w:p w14:paraId="122FD5A8" w14:textId="77777777" w:rsidR="00480B78" w:rsidRPr="000602AF" w:rsidRDefault="00A9244B" w:rsidP="0036479A">
      <w:pPr>
        <w:overflowPunct w:val="0"/>
        <w:jc w:val="center"/>
        <w:textAlignment w:val="baseline"/>
        <w:rPr>
          <w:rFonts w:ascii="ＭＳ 明朝" w:eastAsia="ＭＳ 明朝" w:hAnsi="Times New Roman" w:cs="Times New Roman"/>
          <w:color w:val="000000"/>
          <w:spacing w:val="2"/>
          <w:kern w:val="0"/>
          <w:sz w:val="24"/>
          <w:szCs w:val="24"/>
        </w:rPr>
      </w:pPr>
      <w:r w:rsidRPr="000602AF">
        <w:rPr>
          <w:rFonts w:ascii="Times New Roman" w:eastAsia="ＭＳ 明朝" w:hAnsi="Times New Roman" w:cs="ＭＳ 明朝" w:hint="eastAsia"/>
          <w:color w:val="000000"/>
          <w:kern w:val="0"/>
          <w:sz w:val="24"/>
          <w:szCs w:val="24"/>
        </w:rPr>
        <w:t>会議概要</w:t>
      </w:r>
    </w:p>
    <w:p w14:paraId="122FD5A9" w14:textId="77777777" w:rsidR="00480B78" w:rsidRPr="000602AF" w:rsidRDefault="00480B78" w:rsidP="00480B78">
      <w:pPr>
        <w:overflowPunct w:val="0"/>
        <w:textAlignment w:val="baseline"/>
        <w:rPr>
          <w:rFonts w:ascii="ＭＳ 明朝" w:eastAsia="ＭＳ 明朝" w:hAnsi="Times New Roman" w:cs="Times New Roman"/>
          <w:color w:val="000000"/>
          <w:spacing w:val="2"/>
          <w:kern w:val="0"/>
          <w:sz w:val="24"/>
          <w:szCs w:val="24"/>
        </w:rPr>
      </w:pPr>
    </w:p>
    <w:p w14:paraId="122FD5AA" w14:textId="77777777" w:rsidR="00480B78" w:rsidRPr="000602AF" w:rsidRDefault="00480B78" w:rsidP="00480B78">
      <w:pPr>
        <w:overflowPunct w:val="0"/>
        <w:textAlignment w:val="baseline"/>
        <w:rPr>
          <w:rFonts w:ascii="ＭＳ 明朝" w:eastAsia="ＭＳ 明朝" w:hAnsi="Times New Roman" w:cs="Times New Roman"/>
          <w:color w:val="000000"/>
          <w:spacing w:val="2"/>
          <w:kern w:val="0"/>
          <w:sz w:val="24"/>
          <w:szCs w:val="24"/>
        </w:rPr>
      </w:pPr>
    </w:p>
    <w:p w14:paraId="122FD5AB" w14:textId="77777777" w:rsidR="00480B78" w:rsidRPr="000602AF" w:rsidRDefault="00480B78" w:rsidP="00480B78">
      <w:pPr>
        <w:overflowPunct w:val="0"/>
        <w:textAlignment w:val="baseline"/>
        <w:rPr>
          <w:rFonts w:ascii="ＭＳ 明朝" w:eastAsia="ＭＳ 明朝" w:hAnsi="Times New Roman" w:cs="Times New Roman"/>
          <w:spacing w:val="2"/>
          <w:kern w:val="0"/>
          <w:sz w:val="24"/>
          <w:szCs w:val="24"/>
        </w:rPr>
      </w:pPr>
      <w:r w:rsidRPr="000602AF">
        <w:rPr>
          <w:rFonts w:ascii="Times New Roman" w:eastAsia="ＭＳ 明朝" w:hAnsi="Times New Roman" w:cs="ＭＳ 明朝" w:hint="eastAsia"/>
          <w:color w:val="000000"/>
          <w:kern w:val="0"/>
          <w:sz w:val="24"/>
          <w:szCs w:val="24"/>
        </w:rPr>
        <w:t xml:space="preserve">　　　　　　　　　　　　　　　　　</w:t>
      </w:r>
      <w:r w:rsidR="0036479A" w:rsidRPr="000602AF">
        <w:rPr>
          <w:rFonts w:ascii="Times New Roman" w:eastAsia="ＭＳ 明朝" w:hAnsi="Times New Roman" w:cs="ＭＳ 明朝" w:hint="eastAsia"/>
          <w:color w:val="000000"/>
          <w:kern w:val="0"/>
          <w:sz w:val="24"/>
          <w:szCs w:val="24"/>
        </w:rPr>
        <w:t xml:space="preserve">　　</w:t>
      </w:r>
      <w:r w:rsidRPr="000602AF">
        <w:rPr>
          <w:rFonts w:ascii="Times New Roman" w:eastAsia="ＭＳ 明朝" w:hAnsi="Times New Roman" w:cs="ＭＳ 明朝" w:hint="eastAsia"/>
          <w:color w:val="000000"/>
          <w:kern w:val="0"/>
          <w:sz w:val="24"/>
          <w:szCs w:val="24"/>
        </w:rPr>
        <w:t>日時　　平成</w:t>
      </w:r>
      <w:r w:rsidR="0036479A" w:rsidRPr="000602AF">
        <w:rPr>
          <w:rFonts w:ascii="Times New Roman" w:eastAsia="ＭＳ 明朝" w:hAnsi="Times New Roman" w:cs="ＭＳ 明朝" w:hint="eastAsia"/>
          <w:color w:val="000000"/>
          <w:kern w:val="0"/>
          <w:sz w:val="24"/>
          <w:szCs w:val="24"/>
        </w:rPr>
        <w:t>２</w:t>
      </w:r>
      <w:r w:rsidR="00860659" w:rsidRPr="000602AF">
        <w:rPr>
          <w:rFonts w:ascii="Times New Roman" w:eastAsia="ＭＳ 明朝" w:hAnsi="Times New Roman" w:cs="ＭＳ 明朝" w:hint="eastAsia"/>
          <w:color w:val="000000"/>
          <w:kern w:val="0"/>
          <w:sz w:val="24"/>
          <w:szCs w:val="24"/>
        </w:rPr>
        <w:t>９</w:t>
      </w:r>
      <w:r w:rsidRPr="000602AF">
        <w:rPr>
          <w:rFonts w:ascii="Times New Roman" w:eastAsia="ＭＳ 明朝" w:hAnsi="Times New Roman" w:cs="ＭＳ 明朝" w:hint="eastAsia"/>
          <w:color w:val="000000"/>
          <w:kern w:val="0"/>
          <w:sz w:val="24"/>
          <w:szCs w:val="24"/>
        </w:rPr>
        <w:t>年</w:t>
      </w:r>
      <w:r w:rsidR="006F2F14" w:rsidRPr="000602AF">
        <w:rPr>
          <w:rFonts w:ascii="Times New Roman" w:eastAsia="ＭＳ 明朝" w:hAnsi="Times New Roman" w:cs="ＭＳ 明朝" w:hint="eastAsia"/>
          <w:color w:val="000000"/>
          <w:kern w:val="0"/>
          <w:sz w:val="24"/>
          <w:szCs w:val="24"/>
        </w:rPr>
        <w:t>５</w:t>
      </w:r>
      <w:r w:rsidRPr="000602AF">
        <w:rPr>
          <w:rFonts w:ascii="Times New Roman" w:eastAsia="ＭＳ 明朝" w:hAnsi="Times New Roman" w:cs="ＭＳ 明朝" w:hint="eastAsia"/>
          <w:color w:val="000000"/>
          <w:kern w:val="0"/>
          <w:sz w:val="24"/>
          <w:szCs w:val="24"/>
        </w:rPr>
        <w:t>月</w:t>
      </w:r>
      <w:r w:rsidR="00860659" w:rsidRPr="000602AF">
        <w:rPr>
          <w:rFonts w:ascii="Times New Roman" w:eastAsia="ＭＳ 明朝" w:hAnsi="Times New Roman" w:cs="ＭＳ 明朝" w:hint="eastAsia"/>
          <w:kern w:val="0"/>
          <w:sz w:val="24"/>
          <w:szCs w:val="24"/>
        </w:rPr>
        <w:t>３０</w:t>
      </w:r>
      <w:r w:rsidR="0036479A" w:rsidRPr="000602AF">
        <w:rPr>
          <w:rFonts w:ascii="Times New Roman" w:eastAsia="ＭＳ 明朝" w:hAnsi="Times New Roman" w:cs="ＭＳ 明朝" w:hint="eastAsia"/>
          <w:kern w:val="0"/>
          <w:sz w:val="24"/>
          <w:szCs w:val="24"/>
        </w:rPr>
        <w:t>日（</w:t>
      </w:r>
      <w:r w:rsidR="00860659" w:rsidRPr="000602AF">
        <w:rPr>
          <w:rFonts w:ascii="Times New Roman" w:eastAsia="ＭＳ 明朝" w:hAnsi="Times New Roman" w:cs="ＭＳ 明朝" w:hint="eastAsia"/>
          <w:kern w:val="0"/>
          <w:sz w:val="24"/>
          <w:szCs w:val="24"/>
        </w:rPr>
        <w:t>火</w:t>
      </w:r>
      <w:r w:rsidRPr="000602AF">
        <w:rPr>
          <w:rFonts w:ascii="Times New Roman" w:eastAsia="ＭＳ 明朝" w:hAnsi="Times New Roman" w:cs="ＭＳ 明朝" w:hint="eastAsia"/>
          <w:kern w:val="0"/>
          <w:sz w:val="24"/>
          <w:szCs w:val="24"/>
        </w:rPr>
        <w:t>）</w:t>
      </w:r>
    </w:p>
    <w:p w14:paraId="122FD5AC" w14:textId="77777777" w:rsidR="00480B78" w:rsidRPr="000602AF" w:rsidRDefault="00480B78" w:rsidP="00480B78">
      <w:pPr>
        <w:overflowPunct w:val="0"/>
        <w:textAlignment w:val="baseline"/>
        <w:rPr>
          <w:rFonts w:ascii="ＭＳ 明朝" w:eastAsia="ＭＳ 明朝" w:hAnsi="Times New Roman" w:cs="Times New Roman"/>
          <w:spacing w:val="2"/>
          <w:kern w:val="0"/>
          <w:sz w:val="24"/>
          <w:szCs w:val="24"/>
        </w:rPr>
      </w:pPr>
      <w:r w:rsidRPr="000602AF">
        <w:rPr>
          <w:rFonts w:ascii="Times New Roman" w:eastAsia="ＭＳ 明朝" w:hAnsi="Times New Roman" w:cs="Times New Roman"/>
          <w:kern w:val="0"/>
          <w:sz w:val="24"/>
          <w:szCs w:val="24"/>
        </w:rPr>
        <w:t xml:space="preserve">    </w:t>
      </w:r>
      <w:r w:rsidRPr="000602AF">
        <w:rPr>
          <w:rFonts w:ascii="Times New Roman" w:eastAsia="ＭＳ 明朝" w:hAnsi="Times New Roman" w:cs="ＭＳ 明朝" w:hint="eastAsia"/>
          <w:kern w:val="0"/>
          <w:sz w:val="24"/>
          <w:szCs w:val="24"/>
        </w:rPr>
        <w:t xml:space="preserve">　　　　　　　　　　　　　　　　</w:t>
      </w:r>
      <w:r w:rsidRPr="000602AF">
        <w:rPr>
          <w:rFonts w:ascii="Times New Roman" w:eastAsia="ＭＳ 明朝" w:hAnsi="Times New Roman" w:cs="Times New Roman"/>
          <w:kern w:val="0"/>
          <w:sz w:val="24"/>
          <w:szCs w:val="24"/>
        </w:rPr>
        <w:t xml:space="preserve"> </w:t>
      </w:r>
      <w:r w:rsidRPr="000602AF">
        <w:rPr>
          <w:rFonts w:ascii="Times New Roman" w:eastAsia="ＭＳ 明朝" w:hAnsi="Times New Roman" w:cs="ＭＳ 明朝" w:hint="eastAsia"/>
          <w:kern w:val="0"/>
          <w:sz w:val="24"/>
          <w:szCs w:val="24"/>
        </w:rPr>
        <w:t xml:space="preserve">　　</w:t>
      </w:r>
      <w:r w:rsidR="0036479A" w:rsidRPr="000602AF">
        <w:rPr>
          <w:rFonts w:ascii="Times New Roman" w:eastAsia="ＭＳ 明朝" w:hAnsi="Times New Roman" w:cs="ＭＳ 明朝" w:hint="eastAsia"/>
          <w:kern w:val="0"/>
          <w:sz w:val="24"/>
          <w:szCs w:val="24"/>
        </w:rPr>
        <w:t xml:space="preserve">　　</w:t>
      </w:r>
      <w:r w:rsidR="0036479A" w:rsidRPr="000602AF">
        <w:rPr>
          <w:rFonts w:ascii="Times New Roman" w:eastAsia="ＭＳ 明朝" w:hAnsi="Times New Roman" w:cs="ＭＳ 明朝" w:hint="eastAsia"/>
          <w:kern w:val="0"/>
          <w:sz w:val="24"/>
          <w:szCs w:val="24"/>
        </w:rPr>
        <w:t xml:space="preserve"> </w:t>
      </w:r>
      <w:r w:rsidR="0036479A" w:rsidRPr="000602AF">
        <w:rPr>
          <w:rFonts w:ascii="Times New Roman" w:eastAsia="ＭＳ 明朝" w:hAnsi="Times New Roman" w:cs="ＭＳ 明朝" w:hint="eastAsia"/>
          <w:kern w:val="0"/>
          <w:sz w:val="24"/>
          <w:szCs w:val="24"/>
        </w:rPr>
        <w:t>１４</w:t>
      </w:r>
      <w:r w:rsidRPr="000602AF">
        <w:rPr>
          <w:rFonts w:ascii="Times New Roman" w:eastAsia="ＭＳ 明朝" w:hAnsi="Times New Roman" w:cs="ＭＳ 明朝" w:hint="eastAsia"/>
          <w:kern w:val="0"/>
          <w:sz w:val="24"/>
          <w:szCs w:val="24"/>
        </w:rPr>
        <w:t>時</w:t>
      </w:r>
      <w:r w:rsidR="0036479A" w:rsidRPr="000602AF">
        <w:rPr>
          <w:rFonts w:ascii="Times New Roman" w:eastAsia="ＭＳ 明朝" w:hAnsi="Times New Roman" w:cs="ＭＳ 明朝" w:hint="eastAsia"/>
          <w:kern w:val="0"/>
          <w:sz w:val="24"/>
          <w:szCs w:val="24"/>
        </w:rPr>
        <w:t>００</w:t>
      </w:r>
      <w:r w:rsidR="009D793C" w:rsidRPr="000602AF">
        <w:rPr>
          <w:rFonts w:ascii="Times New Roman" w:eastAsia="ＭＳ 明朝" w:hAnsi="Times New Roman" w:cs="ＭＳ 明朝" w:hint="eastAsia"/>
          <w:kern w:val="0"/>
          <w:sz w:val="24"/>
          <w:szCs w:val="24"/>
        </w:rPr>
        <w:t>分</w:t>
      </w:r>
      <w:r w:rsidRPr="000602AF">
        <w:rPr>
          <w:rFonts w:ascii="Times New Roman" w:eastAsia="ＭＳ 明朝" w:hAnsi="Times New Roman" w:cs="ＭＳ 明朝" w:hint="eastAsia"/>
          <w:kern w:val="0"/>
          <w:sz w:val="24"/>
          <w:szCs w:val="24"/>
        </w:rPr>
        <w:t>～</w:t>
      </w:r>
    </w:p>
    <w:p w14:paraId="122FD5AD" w14:textId="77777777" w:rsidR="00480B78" w:rsidRPr="000602AF" w:rsidRDefault="00480B78" w:rsidP="00480B78">
      <w:pPr>
        <w:overflowPunct w:val="0"/>
        <w:textAlignment w:val="baseline"/>
        <w:rPr>
          <w:rFonts w:ascii="ＭＳ 明朝" w:eastAsia="ＭＳ 明朝" w:hAnsi="Times New Roman" w:cs="Times New Roman"/>
          <w:spacing w:val="2"/>
          <w:kern w:val="0"/>
          <w:sz w:val="24"/>
          <w:szCs w:val="24"/>
        </w:rPr>
      </w:pPr>
      <w:r w:rsidRPr="000602AF">
        <w:rPr>
          <w:rFonts w:ascii="Times New Roman" w:eastAsia="ＭＳ 明朝" w:hAnsi="Times New Roman" w:cs="ＭＳ 明朝" w:hint="eastAsia"/>
          <w:kern w:val="0"/>
          <w:sz w:val="24"/>
          <w:szCs w:val="24"/>
        </w:rPr>
        <w:t xml:space="preserve">　　　　　　　　　　　　　　　　</w:t>
      </w:r>
      <w:r w:rsidRPr="000602AF">
        <w:rPr>
          <w:rFonts w:ascii="Times New Roman" w:eastAsia="ＭＳ 明朝" w:hAnsi="Times New Roman" w:cs="Times New Roman"/>
          <w:kern w:val="0"/>
          <w:sz w:val="24"/>
          <w:szCs w:val="24"/>
        </w:rPr>
        <w:t xml:space="preserve">  </w:t>
      </w:r>
      <w:r w:rsidR="0036479A" w:rsidRPr="000602AF">
        <w:rPr>
          <w:rFonts w:ascii="Times New Roman" w:eastAsia="ＭＳ 明朝" w:hAnsi="Times New Roman" w:cs="Times New Roman" w:hint="eastAsia"/>
          <w:kern w:val="0"/>
          <w:sz w:val="24"/>
          <w:szCs w:val="24"/>
        </w:rPr>
        <w:t xml:space="preserve">　　</w:t>
      </w:r>
      <w:r w:rsidR="0036479A" w:rsidRPr="000602AF">
        <w:rPr>
          <w:rFonts w:ascii="Times New Roman" w:eastAsia="ＭＳ 明朝" w:hAnsi="Times New Roman" w:cs="ＭＳ 明朝" w:hint="eastAsia"/>
          <w:kern w:val="0"/>
          <w:sz w:val="24"/>
          <w:szCs w:val="24"/>
        </w:rPr>
        <w:t xml:space="preserve">場所　　</w:t>
      </w:r>
      <w:r w:rsidR="00860659" w:rsidRPr="000602AF">
        <w:rPr>
          <w:rFonts w:ascii="Times New Roman" w:eastAsia="ＭＳ 明朝" w:hAnsi="Times New Roman" w:cs="ＭＳ 明朝" w:hint="eastAsia"/>
          <w:kern w:val="0"/>
          <w:sz w:val="24"/>
          <w:szCs w:val="24"/>
        </w:rPr>
        <w:t>市役所本庁舎５階　研修室</w:t>
      </w:r>
    </w:p>
    <w:p w14:paraId="122FD5AE" w14:textId="77777777" w:rsidR="00480B78" w:rsidRPr="000602AF" w:rsidRDefault="00480B78" w:rsidP="00480B78">
      <w:pPr>
        <w:overflowPunct w:val="0"/>
        <w:textAlignment w:val="baseline"/>
        <w:rPr>
          <w:rFonts w:ascii="ＭＳ 明朝" w:eastAsia="ＭＳ 明朝" w:hAnsi="Times New Roman" w:cs="Times New Roman"/>
          <w:color w:val="000000"/>
          <w:spacing w:val="2"/>
          <w:kern w:val="0"/>
          <w:sz w:val="24"/>
          <w:szCs w:val="24"/>
        </w:rPr>
      </w:pPr>
    </w:p>
    <w:p w14:paraId="122FD5AF" w14:textId="77777777" w:rsidR="00480B78" w:rsidRPr="000602AF" w:rsidRDefault="00480B78" w:rsidP="00480B78">
      <w:pPr>
        <w:overflowPunct w:val="0"/>
        <w:textAlignment w:val="baseline"/>
        <w:rPr>
          <w:rFonts w:ascii="ＭＳ 明朝" w:eastAsia="ＭＳ 明朝" w:hAnsi="Times New Roman" w:cs="Times New Roman"/>
          <w:color w:val="000000"/>
          <w:spacing w:val="2"/>
          <w:kern w:val="0"/>
          <w:sz w:val="24"/>
          <w:szCs w:val="24"/>
        </w:rPr>
      </w:pPr>
      <w:r w:rsidRPr="000602AF">
        <w:rPr>
          <w:rFonts w:ascii="Times New Roman" w:eastAsia="ＭＳ 明朝" w:hAnsi="Times New Roman" w:cs="ＭＳ 明朝" w:hint="eastAsia"/>
          <w:color w:val="000000"/>
          <w:kern w:val="0"/>
          <w:sz w:val="24"/>
          <w:szCs w:val="24"/>
        </w:rPr>
        <w:t xml:space="preserve">　委嘱式</w:t>
      </w:r>
    </w:p>
    <w:p w14:paraId="122FD5B0" w14:textId="77777777" w:rsidR="00480B78" w:rsidRPr="000602AF" w:rsidRDefault="00480B78" w:rsidP="00480B78">
      <w:pPr>
        <w:overflowPunct w:val="0"/>
        <w:textAlignment w:val="baseline"/>
        <w:rPr>
          <w:rFonts w:ascii="ＭＳ 明朝" w:eastAsia="ＭＳ 明朝" w:hAnsi="Times New Roman" w:cs="Times New Roman"/>
          <w:color w:val="000000"/>
          <w:spacing w:val="2"/>
          <w:kern w:val="0"/>
          <w:sz w:val="24"/>
          <w:szCs w:val="24"/>
        </w:rPr>
      </w:pPr>
    </w:p>
    <w:p w14:paraId="122FD5B1" w14:textId="77777777" w:rsidR="00480B78" w:rsidRPr="000602AF" w:rsidRDefault="006B15AF" w:rsidP="00480B78">
      <w:pPr>
        <w:overflowPunct w:val="0"/>
        <w:textAlignment w:val="baseline"/>
        <w:rPr>
          <w:rFonts w:ascii="ＭＳ 明朝" w:eastAsia="ＭＳ 明朝" w:hAnsi="Times New Roman" w:cs="Times New Roman"/>
          <w:color w:val="000000"/>
          <w:spacing w:val="2"/>
          <w:kern w:val="0"/>
          <w:sz w:val="24"/>
          <w:szCs w:val="24"/>
        </w:rPr>
      </w:pPr>
      <w:r w:rsidRPr="000602AF">
        <w:rPr>
          <w:rFonts w:ascii="Times New Roman" w:eastAsia="ＭＳ 明朝" w:hAnsi="Times New Roman" w:cs="ＭＳ 明朝" w:hint="eastAsia"/>
          <w:color w:val="000000"/>
          <w:kern w:val="0"/>
          <w:sz w:val="24"/>
          <w:szCs w:val="24"/>
        </w:rPr>
        <w:t xml:space="preserve">　　　　　</w:t>
      </w:r>
      <w:r w:rsidR="00480B78" w:rsidRPr="000602AF">
        <w:rPr>
          <w:rFonts w:ascii="Times New Roman" w:eastAsia="ＭＳ 明朝" w:hAnsi="Times New Roman" w:cs="ＭＳ 明朝" w:hint="eastAsia"/>
          <w:color w:val="000000"/>
          <w:kern w:val="0"/>
          <w:sz w:val="24"/>
          <w:szCs w:val="24"/>
        </w:rPr>
        <w:t xml:space="preserve">　委嘱状の交付</w:t>
      </w:r>
    </w:p>
    <w:p w14:paraId="122FD5B2" w14:textId="77777777" w:rsidR="00480B78" w:rsidRPr="000602AF" w:rsidRDefault="00460268" w:rsidP="00460268">
      <w:pPr>
        <w:overflowPunct w:val="0"/>
        <w:ind w:left="1476" w:hangingChars="600" w:hanging="1476"/>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　</w:t>
      </w:r>
      <w:r w:rsidRPr="00460268">
        <w:rPr>
          <w:rFonts w:ascii="ＭＳ 明朝" w:eastAsia="ＭＳ 明朝" w:hAnsi="Times New Roman" w:cs="Times New Roman" w:hint="eastAsia"/>
          <w:color w:val="000000"/>
          <w:spacing w:val="2"/>
          <w:kern w:val="0"/>
          <w:sz w:val="24"/>
          <w:szCs w:val="24"/>
        </w:rPr>
        <w:t>茅ヶ崎市附属機関設置条例（平成１０年茅ヶ崎市条例第４４号）の規定に基づき、</w:t>
      </w:r>
      <w:r>
        <w:rPr>
          <w:rFonts w:ascii="ＭＳ 明朝" w:eastAsia="ＭＳ 明朝" w:hAnsi="Times New Roman" w:cs="Times New Roman" w:hint="eastAsia"/>
          <w:color w:val="000000"/>
          <w:spacing w:val="2"/>
          <w:kern w:val="0"/>
          <w:sz w:val="24"/>
          <w:szCs w:val="24"/>
        </w:rPr>
        <w:t>２名の委員の委嘱を行った。</w:t>
      </w:r>
    </w:p>
    <w:p w14:paraId="122FD5B3" w14:textId="77777777" w:rsidR="00DD3BD0" w:rsidRPr="000602AF" w:rsidRDefault="00DD3BD0" w:rsidP="00480B78">
      <w:pPr>
        <w:overflowPunct w:val="0"/>
        <w:textAlignment w:val="baseline"/>
        <w:rPr>
          <w:rFonts w:ascii="ＭＳ 明朝" w:eastAsia="ＭＳ 明朝" w:hAnsi="Times New Roman" w:cs="Times New Roman"/>
          <w:color w:val="000000"/>
          <w:spacing w:val="2"/>
          <w:kern w:val="0"/>
          <w:sz w:val="24"/>
          <w:szCs w:val="24"/>
        </w:rPr>
      </w:pPr>
    </w:p>
    <w:p w14:paraId="122FD5B4" w14:textId="77777777" w:rsidR="00480B78" w:rsidRPr="000602AF" w:rsidRDefault="00480B78" w:rsidP="00480B78">
      <w:pPr>
        <w:overflowPunct w:val="0"/>
        <w:textAlignment w:val="baseline"/>
        <w:rPr>
          <w:rFonts w:ascii="Times New Roman" w:eastAsia="ＭＳ 明朝" w:hAnsi="Times New Roman" w:cs="ＭＳ 明朝"/>
          <w:color w:val="000000"/>
          <w:kern w:val="0"/>
          <w:sz w:val="24"/>
          <w:szCs w:val="24"/>
        </w:rPr>
      </w:pPr>
      <w:r w:rsidRPr="000602AF">
        <w:rPr>
          <w:rFonts w:ascii="Times New Roman" w:eastAsia="ＭＳ 明朝" w:hAnsi="Times New Roman" w:cs="ＭＳ 明朝" w:hint="eastAsia"/>
          <w:color w:val="000000"/>
          <w:kern w:val="0"/>
          <w:sz w:val="24"/>
          <w:szCs w:val="24"/>
        </w:rPr>
        <w:t xml:space="preserve">　議事</w:t>
      </w:r>
    </w:p>
    <w:p w14:paraId="122FD5B5" w14:textId="77777777" w:rsidR="00480B78" w:rsidRDefault="00480B78" w:rsidP="00480B78">
      <w:pPr>
        <w:overflowPunct w:val="0"/>
        <w:textAlignment w:val="baseline"/>
        <w:rPr>
          <w:rFonts w:ascii="ＭＳ 明朝" w:eastAsia="ＭＳ 明朝" w:hAnsi="Times New Roman" w:cs="Times New Roman"/>
          <w:color w:val="000000"/>
          <w:spacing w:val="2"/>
          <w:kern w:val="0"/>
          <w:sz w:val="24"/>
          <w:szCs w:val="24"/>
        </w:rPr>
      </w:pPr>
    </w:p>
    <w:p w14:paraId="122FD5B6" w14:textId="77777777" w:rsidR="00312BB9" w:rsidRPr="000602AF" w:rsidRDefault="00312BB9" w:rsidP="00480B78">
      <w:pPr>
        <w:overflowPunct w:val="0"/>
        <w:textAlignment w:val="baseline"/>
        <w:rPr>
          <w:rFonts w:ascii="ＭＳ 明朝" w:eastAsia="ＭＳ 明朝" w:hAnsi="Times New Roman" w:cs="Times New Roman"/>
          <w:color w:val="000000"/>
          <w:spacing w:val="2"/>
          <w:kern w:val="0"/>
          <w:sz w:val="24"/>
          <w:szCs w:val="24"/>
        </w:rPr>
      </w:pPr>
    </w:p>
    <w:p w14:paraId="122FD5B7" w14:textId="77777777" w:rsidR="00860659" w:rsidRPr="000602AF" w:rsidRDefault="00480B78" w:rsidP="009E0FA2">
      <w:pPr>
        <w:overflowPunct w:val="0"/>
        <w:ind w:left="1452" w:hangingChars="600" w:hanging="1452"/>
        <w:textAlignment w:val="baseline"/>
        <w:rPr>
          <w:rFonts w:ascii="Times New Roman" w:eastAsia="ＭＳ 明朝" w:hAnsi="Times New Roman" w:cs="ＭＳ 明朝"/>
          <w:color w:val="000000"/>
          <w:kern w:val="0"/>
          <w:sz w:val="24"/>
          <w:szCs w:val="24"/>
        </w:rPr>
      </w:pPr>
      <w:r w:rsidRPr="000602AF">
        <w:rPr>
          <w:rFonts w:ascii="Times New Roman" w:eastAsia="ＭＳ 明朝" w:hAnsi="Times New Roman" w:cs="ＭＳ 明朝" w:hint="eastAsia"/>
          <w:color w:val="000000"/>
          <w:kern w:val="0"/>
          <w:sz w:val="24"/>
          <w:szCs w:val="24"/>
        </w:rPr>
        <w:t xml:space="preserve">　　</w:t>
      </w:r>
      <w:r w:rsidR="00D90A81" w:rsidRPr="000602AF">
        <w:rPr>
          <w:rFonts w:ascii="Times New Roman" w:eastAsia="ＭＳ 明朝" w:hAnsi="Times New Roman" w:cs="ＭＳ 明朝" w:hint="eastAsia"/>
          <w:color w:val="000000"/>
          <w:kern w:val="0"/>
          <w:sz w:val="24"/>
          <w:szCs w:val="24"/>
        </w:rPr>
        <w:t>議題１　平成２</w:t>
      </w:r>
      <w:r w:rsidR="00860659" w:rsidRPr="000602AF">
        <w:rPr>
          <w:rFonts w:ascii="Times New Roman" w:eastAsia="ＭＳ 明朝" w:hAnsi="Times New Roman" w:cs="ＭＳ 明朝" w:hint="eastAsia"/>
          <w:color w:val="000000"/>
          <w:kern w:val="0"/>
          <w:sz w:val="24"/>
          <w:szCs w:val="24"/>
        </w:rPr>
        <w:t>９</w:t>
      </w:r>
      <w:r w:rsidR="00DD3BD0" w:rsidRPr="000602AF">
        <w:rPr>
          <w:rFonts w:ascii="Times New Roman" w:eastAsia="ＭＳ 明朝" w:hAnsi="Times New Roman" w:cs="ＭＳ 明朝" w:hint="eastAsia"/>
          <w:color w:val="000000"/>
          <w:kern w:val="0"/>
          <w:sz w:val="24"/>
          <w:szCs w:val="24"/>
        </w:rPr>
        <w:t>年度</w:t>
      </w:r>
      <w:r w:rsidR="00D90A81" w:rsidRPr="000602AF">
        <w:rPr>
          <w:rFonts w:ascii="Times New Roman" w:eastAsia="ＭＳ 明朝" w:hAnsi="Times New Roman" w:cs="ＭＳ 明朝" w:hint="eastAsia"/>
          <w:color w:val="000000"/>
          <w:kern w:val="0"/>
          <w:sz w:val="24"/>
          <w:szCs w:val="24"/>
        </w:rPr>
        <w:t>高齢者福祉計画・介</w:t>
      </w:r>
      <w:r w:rsidR="00DF1F3A" w:rsidRPr="000602AF">
        <w:rPr>
          <w:rFonts w:ascii="Times New Roman" w:eastAsia="ＭＳ 明朝" w:hAnsi="Times New Roman" w:cs="ＭＳ 明朝" w:hint="eastAsia"/>
          <w:color w:val="000000"/>
          <w:kern w:val="0"/>
          <w:sz w:val="24"/>
          <w:szCs w:val="24"/>
        </w:rPr>
        <w:t>護保険事業計画</w:t>
      </w:r>
      <w:r w:rsidR="00DD3BD0" w:rsidRPr="000602AF">
        <w:rPr>
          <w:rFonts w:ascii="Times New Roman" w:eastAsia="ＭＳ 明朝" w:hAnsi="Times New Roman" w:cs="ＭＳ 明朝" w:hint="eastAsia"/>
          <w:color w:val="000000"/>
          <w:kern w:val="0"/>
          <w:sz w:val="24"/>
          <w:szCs w:val="24"/>
        </w:rPr>
        <w:t>推進委員会</w:t>
      </w:r>
      <w:r w:rsidR="00DF1F3A" w:rsidRPr="000602AF">
        <w:rPr>
          <w:rFonts w:ascii="Times New Roman" w:eastAsia="ＭＳ 明朝" w:hAnsi="Times New Roman" w:cs="ＭＳ 明朝" w:hint="eastAsia"/>
          <w:color w:val="000000"/>
          <w:kern w:val="0"/>
          <w:sz w:val="24"/>
          <w:szCs w:val="24"/>
        </w:rPr>
        <w:t>のスケジ</w:t>
      </w:r>
      <w:r w:rsidR="005F40F4" w:rsidRPr="000602AF">
        <w:rPr>
          <w:rFonts w:ascii="Times New Roman" w:eastAsia="ＭＳ 明朝" w:hAnsi="Times New Roman" w:cs="ＭＳ 明朝" w:hint="eastAsia"/>
          <w:color w:val="000000"/>
          <w:kern w:val="0"/>
          <w:sz w:val="24"/>
          <w:szCs w:val="24"/>
        </w:rPr>
        <w:t>ュールについて</w:t>
      </w:r>
      <w:r w:rsidR="00703CE6">
        <w:rPr>
          <w:rFonts w:ascii="Times New Roman" w:eastAsia="ＭＳ 明朝" w:hAnsi="Times New Roman" w:cs="ＭＳ 明朝" w:hint="eastAsia"/>
          <w:color w:val="000000"/>
          <w:kern w:val="0"/>
          <w:sz w:val="24"/>
          <w:szCs w:val="24"/>
        </w:rPr>
        <w:t>（報告）</w:t>
      </w:r>
    </w:p>
    <w:p w14:paraId="122FD5B8" w14:textId="3BF52F5C" w:rsidR="00860659" w:rsidRDefault="000923C8" w:rsidP="005F40F4">
      <w:pPr>
        <w:overflowPunct w:val="0"/>
        <w:ind w:left="1452" w:hangingChars="600" w:hanging="1452"/>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 xml:space="preserve">　　　　→　資料１に基づき平成２９年度の本委員会の開催予定等について</w:t>
      </w:r>
      <w:r w:rsidR="00460268">
        <w:rPr>
          <w:rFonts w:ascii="Times New Roman" w:eastAsia="ＭＳ 明朝" w:hAnsi="Times New Roman" w:cs="ＭＳ 明朝" w:hint="eastAsia"/>
          <w:color w:val="000000"/>
          <w:kern w:val="0"/>
          <w:sz w:val="24"/>
          <w:szCs w:val="24"/>
        </w:rPr>
        <w:t>説明</w:t>
      </w:r>
      <w:r>
        <w:rPr>
          <w:rFonts w:ascii="Times New Roman" w:eastAsia="ＭＳ 明朝" w:hAnsi="Times New Roman" w:cs="ＭＳ 明朝" w:hint="eastAsia"/>
          <w:color w:val="000000"/>
          <w:kern w:val="0"/>
          <w:sz w:val="24"/>
          <w:szCs w:val="24"/>
        </w:rPr>
        <w:t>した。</w:t>
      </w:r>
    </w:p>
    <w:p w14:paraId="122FD5B9" w14:textId="77777777" w:rsidR="00312BB9" w:rsidRPr="000923C8" w:rsidRDefault="00312BB9"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14:paraId="122FD5BA" w14:textId="77777777" w:rsidR="00F532EB" w:rsidRPr="004C45DE" w:rsidRDefault="00F532EB" w:rsidP="005F40F4">
      <w:pPr>
        <w:overflowPunct w:val="0"/>
        <w:ind w:left="1452" w:hangingChars="600" w:hanging="1452"/>
        <w:textAlignment w:val="baseline"/>
        <w:rPr>
          <w:rFonts w:ascii="Times New Roman" w:eastAsia="ＭＳ 明朝" w:hAnsi="Times New Roman" w:cs="ＭＳ 明朝"/>
          <w:color w:val="000000"/>
          <w:kern w:val="0"/>
          <w:sz w:val="24"/>
          <w:szCs w:val="24"/>
        </w:rPr>
      </w:pPr>
    </w:p>
    <w:p w14:paraId="122FD5BB" w14:textId="77777777" w:rsidR="00AE266F" w:rsidRPr="009E0FA2" w:rsidRDefault="002F5346" w:rsidP="009E0FA2">
      <w:pPr>
        <w:pStyle w:val="Web"/>
        <w:spacing w:before="0" w:beforeAutospacing="0" w:after="0" w:afterAutospacing="0"/>
        <w:ind w:left="1452" w:hangingChars="600" w:hanging="1452"/>
        <w:rPr>
          <w:rFonts w:ascii="Times New Roman" w:eastAsia="ＭＳ 明朝" w:hAnsi="Times New Roman" w:cs="ＭＳ 明朝"/>
          <w:color w:val="000000"/>
        </w:rPr>
      </w:pPr>
      <w:r w:rsidRPr="000602AF">
        <w:rPr>
          <w:rFonts w:ascii="Times New Roman" w:eastAsia="ＭＳ 明朝" w:hAnsi="Times New Roman" w:cs="ＭＳ 明朝" w:hint="eastAsia"/>
          <w:color w:val="000000"/>
        </w:rPr>
        <w:t xml:space="preserve">　　議題２　</w:t>
      </w:r>
      <w:r w:rsidR="004C45DE">
        <w:rPr>
          <w:rFonts w:ascii="Times New Roman" w:eastAsia="ＭＳ 明朝" w:hAnsi="Times New Roman" w:cs="ＭＳ 明朝" w:hint="eastAsia"/>
          <w:color w:val="000000"/>
        </w:rPr>
        <w:t>第７期高齢者福祉計画・介護保険事業計画の基本方針及び施策の方向性、課題について</w:t>
      </w:r>
      <w:r w:rsidR="00703CE6">
        <w:rPr>
          <w:rFonts w:ascii="Times New Roman" w:eastAsia="ＭＳ 明朝" w:hAnsi="Times New Roman" w:cs="ＭＳ 明朝" w:hint="eastAsia"/>
          <w:color w:val="000000"/>
        </w:rPr>
        <w:t>（意見聴取）</w:t>
      </w:r>
    </w:p>
    <w:p w14:paraId="122FD5BC" w14:textId="44F691BF" w:rsidR="00AA274E" w:rsidRDefault="00703CE6" w:rsidP="000923C8">
      <w:pPr>
        <w:overflowPunct w:val="0"/>
        <w:ind w:left="1476" w:hangingChars="600" w:hanging="1476"/>
        <w:textAlignment w:val="baseline"/>
        <w:rPr>
          <w:rFonts w:ascii="ＭＳ 明朝" w:eastAsia="ＭＳ 明朝" w:hAnsi="Times New Roman" w:cs="Times New Roman"/>
          <w:color w:val="000000"/>
          <w:spacing w:val="2"/>
          <w:kern w:val="0"/>
          <w:sz w:val="24"/>
          <w:szCs w:val="24"/>
        </w:rPr>
      </w:pPr>
      <w:r>
        <w:rPr>
          <w:rFonts w:ascii="ＭＳ 明朝" w:eastAsia="ＭＳ 明朝" w:hAnsi="Times New Roman" w:cs="Times New Roman" w:hint="eastAsia"/>
          <w:color w:val="000000"/>
          <w:spacing w:val="2"/>
          <w:kern w:val="0"/>
          <w:sz w:val="24"/>
          <w:szCs w:val="24"/>
        </w:rPr>
        <w:t xml:space="preserve">　　　　→　</w:t>
      </w:r>
      <w:r w:rsidRPr="00703CE6">
        <w:rPr>
          <w:rFonts w:ascii="ＭＳ 明朝" w:eastAsia="ＭＳ 明朝" w:hAnsi="Times New Roman" w:cs="Times New Roman" w:hint="eastAsia"/>
          <w:color w:val="000000"/>
          <w:spacing w:val="2"/>
          <w:kern w:val="0"/>
          <w:sz w:val="24"/>
          <w:szCs w:val="24"/>
        </w:rPr>
        <w:t>資料２</w:t>
      </w:r>
      <w:r w:rsidR="000923C8">
        <w:rPr>
          <w:rFonts w:ascii="ＭＳ 明朝" w:eastAsia="ＭＳ 明朝" w:hAnsi="Times New Roman" w:cs="Times New Roman" w:hint="eastAsia"/>
          <w:color w:val="000000"/>
          <w:spacing w:val="2"/>
          <w:kern w:val="0"/>
          <w:sz w:val="24"/>
          <w:szCs w:val="24"/>
        </w:rPr>
        <w:t>－１、資料２－２に基づき本計画における基本方針及び施策の方向性について説明した。</w:t>
      </w:r>
    </w:p>
    <w:p w14:paraId="122FD5BD" w14:textId="77777777" w:rsidR="00312BB9" w:rsidRPr="000923C8" w:rsidRDefault="00312BB9" w:rsidP="00952BF9">
      <w:pPr>
        <w:overflowPunct w:val="0"/>
        <w:textAlignment w:val="baseline"/>
        <w:rPr>
          <w:rFonts w:ascii="ＭＳ 明朝" w:eastAsia="ＭＳ 明朝" w:hAnsi="Times New Roman" w:cs="Times New Roman"/>
          <w:color w:val="000000"/>
          <w:spacing w:val="2"/>
          <w:kern w:val="0"/>
          <w:sz w:val="24"/>
          <w:szCs w:val="24"/>
        </w:rPr>
      </w:pPr>
    </w:p>
    <w:p w14:paraId="122FD5BE" w14:textId="77777777" w:rsidR="00F532EB" w:rsidRPr="009E0FA2" w:rsidRDefault="00F532EB" w:rsidP="00952BF9">
      <w:pPr>
        <w:overflowPunct w:val="0"/>
        <w:textAlignment w:val="baseline"/>
        <w:rPr>
          <w:rFonts w:ascii="ＭＳ 明朝" w:eastAsia="ＭＳ 明朝" w:hAnsi="Times New Roman" w:cs="Times New Roman"/>
          <w:color w:val="000000"/>
          <w:spacing w:val="2"/>
          <w:kern w:val="0"/>
          <w:sz w:val="24"/>
          <w:szCs w:val="24"/>
        </w:rPr>
      </w:pPr>
    </w:p>
    <w:p w14:paraId="122FD5BF" w14:textId="77777777" w:rsidR="00703CE6" w:rsidRDefault="0036479A" w:rsidP="009E0FA2">
      <w:pPr>
        <w:pStyle w:val="Web"/>
        <w:spacing w:before="0" w:beforeAutospacing="0" w:after="0" w:afterAutospacing="0"/>
        <w:ind w:leftChars="218" w:left="1430" w:hangingChars="400" w:hanging="968"/>
        <w:rPr>
          <w:rFonts w:ascii="Times New Roman" w:eastAsia="ＭＳ 明朝" w:hAnsi="Times New Roman" w:cs="ＭＳ 明朝"/>
        </w:rPr>
      </w:pPr>
      <w:r w:rsidRPr="000602AF">
        <w:rPr>
          <w:rFonts w:ascii="Times New Roman" w:eastAsia="ＭＳ 明朝" w:hAnsi="Times New Roman" w:cs="ＭＳ 明朝" w:hint="eastAsia"/>
          <w:color w:val="000000"/>
        </w:rPr>
        <w:t>議題</w:t>
      </w:r>
      <w:r w:rsidR="002F5346" w:rsidRPr="000602AF">
        <w:rPr>
          <w:rFonts w:ascii="Times New Roman" w:eastAsia="ＭＳ 明朝" w:hAnsi="Times New Roman" w:cs="ＭＳ 明朝" w:hint="eastAsia"/>
          <w:color w:val="000000"/>
        </w:rPr>
        <w:t>３</w:t>
      </w:r>
      <w:r w:rsidR="009E0FA2">
        <w:rPr>
          <w:rFonts w:ascii="Times New Roman" w:eastAsia="ＭＳ 明朝" w:hAnsi="Times New Roman" w:cs="ＭＳ 明朝" w:hint="eastAsia"/>
        </w:rPr>
        <w:t>（仮称）茅ヶ崎市営小和田住宅外複合施設について</w:t>
      </w:r>
      <w:r w:rsidR="00703CE6">
        <w:rPr>
          <w:rFonts w:ascii="Times New Roman" w:eastAsia="ＭＳ 明朝" w:hAnsi="Times New Roman" w:cs="ＭＳ 明朝" w:hint="eastAsia"/>
        </w:rPr>
        <w:t>（報告）</w:t>
      </w:r>
    </w:p>
    <w:p w14:paraId="122FD5C1" w14:textId="1232F0D9" w:rsidR="00860659" w:rsidRPr="000923C8" w:rsidRDefault="00703CE6" w:rsidP="00843D6C">
      <w:pPr>
        <w:pStyle w:val="Web"/>
        <w:spacing w:before="0" w:beforeAutospacing="0" w:after="0" w:afterAutospacing="0"/>
        <w:ind w:leftChars="418" w:left="1370" w:hangingChars="200" w:hanging="484"/>
        <w:rPr>
          <w:rFonts w:ascii="Times New Roman" w:eastAsia="ＭＳ 明朝" w:hAnsi="Times New Roman" w:cs="ＭＳ 明朝"/>
        </w:rPr>
      </w:pPr>
      <w:r>
        <w:rPr>
          <w:rFonts w:ascii="Times New Roman" w:eastAsia="ＭＳ 明朝" w:hAnsi="Times New Roman" w:cs="ＭＳ 明朝" w:hint="eastAsia"/>
        </w:rPr>
        <w:t xml:space="preserve">→　</w:t>
      </w:r>
      <w:r w:rsidR="000923C8">
        <w:rPr>
          <w:rFonts w:ascii="Times New Roman" w:eastAsia="ＭＳ 明朝" w:hAnsi="Times New Roman" w:cs="ＭＳ 明朝" w:hint="eastAsia"/>
        </w:rPr>
        <w:t>資料３－１及び資料３－２に</w:t>
      </w:r>
      <w:r w:rsidR="00843D6C">
        <w:rPr>
          <w:rFonts w:ascii="Times New Roman" w:eastAsia="ＭＳ 明朝" w:hAnsi="Times New Roman" w:cs="ＭＳ 明朝" w:hint="eastAsia"/>
        </w:rPr>
        <w:t>基づき地域包括支援センター青空の</w:t>
      </w:r>
      <w:r w:rsidR="007813F0">
        <w:rPr>
          <w:rFonts w:ascii="Times New Roman" w:eastAsia="ＭＳ 明朝" w:hAnsi="Times New Roman" w:cs="ＭＳ 明朝" w:hint="eastAsia"/>
        </w:rPr>
        <w:t>同複合施設への</w:t>
      </w:r>
      <w:r w:rsidR="00843D6C">
        <w:rPr>
          <w:rFonts w:ascii="Times New Roman" w:eastAsia="ＭＳ 明朝" w:hAnsi="Times New Roman" w:cs="ＭＳ 明朝" w:hint="eastAsia"/>
        </w:rPr>
        <w:t>移転</w:t>
      </w:r>
      <w:r w:rsidR="007813F0">
        <w:rPr>
          <w:rFonts w:ascii="Times New Roman" w:eastAsia="ＭＳ 明朝" w:hAnsi="Times New Roman" w:cs="ＭＳ 明朝" w:hint="eastAsia"/>
        </w:rPr>
        <w:t>計画</w:t>
      </w:r>
      <w:r w:rsidR="00843D6C">
        <w:rPr>
          <w:rFonts w:ascii="Times New Roman" w:eastAsia="ＭＳ 明朝" w:hAnsi="Times New Roman" w:cs="ＭＳ 明朝" w:hint="eastAsia"/>
        </w:rPr>
        <w:t>に</w:t>
      </w:r>
      <w:bookmarkStart w:id="0" w:name="_GoBack"/>
      <w:bookmarkEnd w:id="0"/>
      <w:r w:rsidR="00843D6C">
        <w:rPr>
          <w:rFonts w:ascii="Times New Roman" w:eastAsia="ＭＳ 明朝" w:hAnsi="Times New Roman" w:cs="ＭＳ 明朝" w:hint="eastAsia"/>
        </w:rPr>
        <w:t>ついて、報告した。</w:t>
      </w:r>
    </w:p>
    <w:p w14:paraId="122FD5C2" w14:textId="77777777" w:rsidR="00F532EB" w:rsidRPr="009E0FA2" w:rsidRDefault="00F532EB" w:rsidP="00703CE6">
      <w:pPr>
        <w:overflowPunct w:val="0"/>
        <w:textAlignment w:val="baseline"/>
        <w:rPr>
          <w:rFonts w:ascii="Times New Roman" w:eastAsia="ＭＳ 明朝" w:hAnsi="Times New Roman" w:cs="ＭＳ 明朝"/>
          <w:kern w:val="0"/>
          <w:sz w:val="24"/>
          <w:szCs w:val="24"/>
        </w:rPr>
      </w:pPr>
    </w:p>
    <w:p w14:paraId="122FD5C3" w14:textId="77777777" w:rsidR="00703CE6" w:rsidRDefault="001F771E" w:rsidP="009E0FA2">
      <w:pPr>
        <w:pStyle w:val="Web"/>
        <w:spacing w:before="0" w:beforeAutospacing="0" w:after="0" w:afterAutospacing="0"/>
        <w:ind w:leftChars="196" w:left="1384" w:hangingChars="400" w:hanging="968"/>
        <w:rPr>
          <w:rFonts w:ascii="Times New Roman" w:eastAsia="ＭＳ 明朝" w:hAnsi="Times New Roman" w:cs="ＭＳ 明朝"/>
        </w:rPr>
      </w:pPr>
      <w:r w:rsidRPr="000602AF">
        <w:rPr>
          <w:rFonts w:ascii="Times New Roman" w:eastAsia="ＭＳ 明朝" w:hAnsi="Times New Roman" w:cs="ＭＳ 明朝" w:hint="eastAsia"/>
        </w:rPr>
        <w:t>議題</w:t>
      </w:r>
      <w:r w:rsidR="002F5346" w:rsidRPr="000602AF">
        <w:rPr>
          <w:rFonts w:ascii="Times New Roman" w:eastAsia="ＭＳ 明朝" w:hAnsi="Times New Roman" w:cs="ＭＳ 明朝" w:hint="eastAsia"/>
        </w:rPr>
        <w:t>４</w:t>
      </w:r>
      <w:r w:rsidRPr="000602AF">
        <w:rPr>
          <w:rFonts w:ascii="Times New Roman" w:eastAsia="ＭＳ 明朝" w:hAnsi="Times New Roman" w:cs="ＭＳ 明朝" w:hint="eastAsia"/>
        </w:rPr>
        <w:t xml:space="preserve">　</w:t>
      </w:r>
      <w:r w:rsidR="009E0FA2">
        <w:rPr>
          <w:rFonts w:ascii="Times New Roman" w:eastAsia="ＭＳ 明朝" w:hAnsi="Times New Roman" w:cs="ＭＳ 明朝" w:hint="eastAsia"/>
        </w:rPr>
        <w:t>平成２９年度</w:t>
      </w:r>
      <w:r w:rsidR="006C30B5">
        <w:rPr>
          <w:rFonts w:ascii="Times New Roman" w:eastAsia="ＭＳ 明朝" w:hAnsi="Times New Roman" w:cs="ＭＳ 明朝" w:hint="eastAsia"/>
        </w:rPr>
        <w:t>茅ヶ崎市指定密着型サービス事業者の募集</w:t>
      </w:r>
      <w:r w:rsidR="00703CE6">
        <w:rPr>
          <w:rFonts w:ascii="Times New Roman" w:eastAsia="ＭＳ 明朝" w:hAnsi="Times New Roman" w:cs="ＭＳ 明朝" w:hint="eastAsia"/>
        </w:rPr>
        <w:t>の結果</w:t>
      </w:r>
      <w:r w:rsidR="003842E6">
        <w:rPr>
          <w:rFonts w:ascii="Times New Roman" w:eastAsia="ＭＳ 明朝" w:hAnsi="Times New Roman" w:cs="ＭＳ 明朝" w:hint="eastAsia"/>
        </w:rPr>
        <w:t>及び</w:t>
      </w:r>
      <w:r w:rsidR="00F532EB">
        <w:rPr>
          <w:rFonts w:ascii="Times New Roman" w:eastAsia="ＭＳ 明朝" w:hAnsi="Times New Roman" w:cs="ＭＳ 明朝" w:hint="eastAsia"/>
        </w:rPr>
        <w:t>開設に係る事前協議について</w:t>
      </w:r>
      <w:r w:rsidR="00703CE6">
        <w:rPr>
          <w:rFonts w:ascii="Times New Roman" w:eastAsia="ＭＳ 明朝" w:hAnsi="Times New Roman" w:cs="ＭＳ 明朝" w:hint="eastAsia"/>
        </w:rPr>
        <w:t>（看護小規模多機能型居宅介護）（意見聴取）</w:t>
      </w:r>
    </w:p>
    <w:p w14:paraId="122FD5C4" w14:textId="75EB29D0" w:rsidR="006C30B5" w:rsidRDefault="00703CE6" w:rsidP="00703CE6">
      <w:pPr>
        <w:pStyle w:val="Web"/>
        <w:spacing w:before="0" w:beforeAutospacing="0" w:after="0" w:afterAutospacing="0"/>
        <w:ind w:leftChars="396" w:left="1324" w:hangingChars="200" w:hanging="484"/>
        <w:rPr>
          <w:rFonts w:ascii="Times New Roman" w:eastAsia="ＭＳ 明朝" w:hAnsi="Times New Roman" w:cs="ＭＳ 明朝"/>
        </w:rPr>
      </w:pPr>
      <w:r>
        <w:rPr>
          <w:rFonts w:ascii="Times New Roman" w:eastAsia="ＭＳ 明朝" w:hAnsi="Times New Roman" w:cs="ＭＳ 明朝" w:hint="eastAsia"/>
        </w:rPr>
        <w:t xml:space="preserve">→　</w:t>
      </w:r>
      <w:r w:rsidR="000923C8">
        <w:rPr>
          <w:rFonts w:ascii="Times New Roman" w:eastAsia="ＭＳ 明朝" w:hAnsi="Times New Roman" w:cs="ＭＳ 明朝" w:hint="eastAsia"/>
        </w:rPr>
        <w:t>資料４に基づき</w:t>
      </w:r>
      <w:r w:rsidR="00843D6C">
        <w:rPr>
          <w:rFonts w:ascii="Times New Roman" w:eastAsia="ＭＳ 明朝" w:hAnsi="Times New Roman" w:cs="ＭＳ 明朝" w:hint="eastAsia"/>
        </w:rPr>
        <w:t>第３日常生活圏域における看護小規模多機能型居宅介護事業所の選定結果及び今後の事務手続き等</w:t>
      </w:r>
      <w:r w:rsidR="000923C8">
        <w:rPr>
          <w:rFonts w:ascii="Times New Roman" w:eastAsia="ＭＳ 明朝" w:hAnsi="Times New Roman" w:cs="ＭＳ 明朝" w:hint="eastAsia"/>
        </w:rPr>
        <w:t>について</w:t>
      </w:r>
      <w:r w:rsidR="00460268">
        <w:rPr>
          <w:rFonts w:ascii="Times New Roman" w:eastAsia="ＭＳ 明朝" w:hAnsi="Times New Roman" w:cs="ＭＳ 明朝" w:hint="eastAsia"/>
        </w:rPr>
        <w:t>説明</w:t>
      </w:r>
      <w:r w:rsidR="000923C8">
        <w:rPr>
          <w:rFonts w:ascii="Times New Roman" w:eastAsia="ＭＳ 明朝" w:hAnsi="Times New Roman" w:cs="ＭＳ 明朝" w:hint="eastAsia"/>
        </w:rPr>
        <w:t>した。</w:t>
      </w:r>
    </w:p>
    <w:p w14:paraId="122FD5C6" w14:textId="5AA83974" w:rsidR="003842E6" w:rsidRPr="000602AF" w:rsidRDefault="003842E6" w:rsidP="000923C8">
      <w:pPr>
        <w:pStyle w:val="Web"/>
        <w:spacing w:before="0" w:beforeAutospacing="0" w:after="0" w:afterAutospacing="0"/>
        <w:rPr>
          <w:rFonts w:ascii="Times New Roman" w:eastAsia="ＭＳ 明朝" w:hAnsi="Times New Roman" w:cs="ＭＳ 明朝"/>
        </w:rPr>
      </w:pPr>
    </w:p>
    <w:p w14:paraId="122FD5C7" w14:textId="77777777" w:rsidR="00703CE6" w:rsidRDefault="001F771E" w:rsidP="00312BB9">
      <w:pPr>
        <w:pStyle w:val="Web"/>
        <w:spacing w:before="0" w:beforeAutospacing="0" w:after="0" w:afterAutospacing="0"/>
        <w:ind w:leftChars="200" w:left="1392" w:hangingChars="400" w:hanging="968"/>
        <w:rPr>
          <w:rFonts w:ascii="Times New Roman" w:eastAsia="ＭＳ 明朝" w:hAnsi="Times New Roman" w:cs="ＭＳ 明朝"/>
        </w:rPr>
      </w:pPr>
      <w:r w:rsidRPr="000602AF">
        <w:rPr>
          <w:rFonts w:ascii="Times New Roman" w:eastAsia="ＭＳ 明朝" w:hAnsi="Times New Roman" w:cs="ＭＳ 明朝" w:hint="eastAsia"/>
        </w:rPr>
        <w:lastRenderedPageBreak/>
        <w:t>議題</w:t>
      </w:r>
      <w:r w:rsidR="002F5346" w:rsidRPr="000602AF">
        <w:rPr>
          <w:rFonts w:ascii="Times New Roman" w:eastAsia="ＭＳ 明朝" w:hAnsi="Times New Roman" w:cs="ＭＳ 明朝" w:hint="eastAsia"/>
        </w:rPr>
        <w:t>５</w:t>
      </w:r>
      <w:r w:rsidRPr="000602AF">
        <w:rPr>
          <w:rFonts w:ascii="Times New Roman" w:eastAsia="ＭＳ 明朝" w:hAnsi="Times New Roman" w:cs="ＭＳ 明朝" w:hint="eastAsia"/>
        </w:rPr>
        <w:t xml:space="preserve">　</w:t>
      </w:r>
      <w:r w:rsidR="00860659" w:rsidRPr="000602AF">
        <w:rPr>
          <w:rFonts w:ascii="Times New Roman" w:eastAsia="ＭＳ 明朝" w:hAnsi="Times New Roman" w:cs="ＭＳ 明朝" w:hint="eastAsia"/>
        </w:rPr>
        <w:t>茅ヶ崎市介護予防・日常生活支援総合事業事業所の指定</w:t>
      </w:r>
      <w:r w:rsidR="00F532EB">
        <w:rPr>
          <w:rFonts w:ascii="Times New Roman" w:eastAsia="ＭＳ 明朝" w:hAnsi="Times New Roman" w:cs="ＭＳ 明朝" w:hint="eastAsia"/>
        </w:rPr>
        <w:t>及び指定地域密着型サービス事業所の指定の更新について</w:t>
      </w:r>
      <w:r w:rsidR="00703CE6">
        <w:rPr>
          <w:rFonts w:ascii="Times New Roman" w:eastAsia="ＭＳ 明朝" w:hAnsi="Times New Roman" w:cs="ＭＳ 明朝" w:hint="eastAsia"/>
        </w:rPr>
        <w:t>（意見聴取）</w:t>
      </w:r>
    </w:p>
    <w:p w14:paraId="122FD5C8" w14:textId="6DE70649" w:rsidR="0036479A" w:rsidRDefault="00703CE6" w:rsidP="00703CE6">
      <w:pPr>
        <w:pStyle w:val="Web"/>
        <w:spacing w:before="0" w:beforeAutospacing="0" w:after="0" w:afterAutospacing="0"/>
        <w:ind w:leftChars="400" w:left="1332" w:hangingChars="200" w:hanging="484"/>
        <w:rPr>
          <w:rFonts w:ascii="Times New Roman" w:eastAsia="ＭＳ 明朝" w:hAnsi="Times New Roman" w:cs="ＭＳ 明朝"/>
        </w:rPr>
      </w:pPr>
      <w:r>
        <w:rPr>
          <w:rFonts w:ascii="Times New Roman" w:eastAsia="ＭＳ 明朝" w:hAnsi="Times New Roman" w:cs="ＭＳ 明朝" w:hint="eastAsia"/>
        </w:rPr>
        <w:t xml:space="preserve">→　</w:t>
      </w:r>
      <w:r w:rsidR="000923C8">
        <w:rPr>
          <w:rFonts w:ascii="Times New Roman" w:eastAsia="ＭＳ 明朝" w:hAnsi="Times New Roman" w:cs="ＭＳ 明朝" w:hint="eastAsia"/>
        </w:rPr>
        <w:t>資料５－１、資料５－２に基づき</w:t>
      </w:r>
      <w:r w:rsidR="00AE3B89" w:rsidRPr="000602AF">
        <w:rPr>
          <w:rFonts w:ascii="Times New Roman" w:eastAsia="ＭＳ 明朝" w:hAnsi="Times New Roman" w:cs="ＭＳ 明朝" w:hint="eastAsia"/>
        </w:rPr>
        <w:t>茅ヶ崎市介護予防・日常生活支援総合事業事業所の</w:t>
      </w:r>
      <w:r w:rsidR="00843D6C">
        <w:rPr>
          <w:rFonts w:ascii="Times New Roman" w:eastAsia="ＭＳ 明朝" w:hAnsi="Times New Roman" w:cs="ＭＳ 明朝" w:hint="eastAsia"/>
        </w:rPr>
        <w:t>新規</w:t>
      </w:r>
      <w:r w:rsidR="00AE3B89" w:rsidRPr="000602AF">
        <w:rPr>
          <w:rFonts w:ascii="Times New Roman" w:eastAsia="ＭＳ 明朝" w:hAnsi="Times New Roman" w:cs="ＭＳ 明朝" w:hint="eastAsia"/>
        </w:rPr>
        <w:t>指定</w:t>
      </w:r>
      <w:r w:rsidR="00AE3B89">
        <w:rPr>
          <w:rFonts w:ascii="Times New Roman" w:eastAsia="ＭＳ 明朝" w:hAnsi="Times New Roman" w:cs="ＭＳ 明朝" w:hint="eastAsia"/>
        </w:rPr>
        <w:t>及び指定地域密着型サービス事業所の指定の</w:t>
      </w:r>
      <w:r w:rsidR="00843D6C">
        <w:rPr>
          <w:rFonts w:ascii="Times New Roman" w:eastAsia="ＭＳ 明朝" w:hAnsi="Times New Roman" w:cs="ＭＳ 明朝" w:hint="eastAsia"/>
        </w:rPr>
        <w:t>有効期間の</w:t>
      </w:r>
      <w:r w:rsidR="00AE3B89">
        <w:rPr>
          <w:rFonts w:ascii="Times New Roman" w:eastAsia="ＭＳ 明朝" w:hAnsi="Times New Roman" w:cs="ＭＳ 明朝" w:hint="eastAsia"/>
        </w:rPr>
        <w:t>更新について</w:t>
      </w:r>
      <w:r w:rsidR="00460268">
        <w:rPr>
          <w:rFonts w:ascii="Times New Roman" w:eastAsia="ＭＳ 明朝" w:hAnsi="Times New Roman" w:cs="ＭＳ 明朝" w:hint="eastAsia"/>
        </w:rPr>
        <w:t>説明</w:t>
      </w:r>
      <w:r w:rsidR="00AE3B89">
        <w:rPr>
          <w:rFonts w:ascii="Times New Roman" w:eastAsia="ＭＳ 明朝" w:hAnsi="Times New Roman" w:cs="ＭＳ 明朝" w:hint="eastAsia"/>
        </w:rPr>
        <w:t>した。</w:t>
      </w:r>
    </w:p>
    <w:p w14:paraId="02B0EB37" w14:textId="77777777" w:rsidR="000923C8" w:rsidRDefault="000923C8" w:rsidP="00703CE6">
      <w:pPr>
        <w:pStyle w:val="Web"/>
        <w:spacing w:before="0" w:beforeAutospacing="0" w:after="0" w:afterAutospacing="0"/>
        <w:ind w:leftChars="400" w:left="1332" w:hangingChars="200" w:hanging="484"/>
        <w:rPr>
          <w:rFonts w:ascii="Times New Roman" w:eastAsia="ＭＳ 明朝" w:hAnsi="Times New Roman" w:cs="ＭＳ 明朝"/>
        </w:rPr>
      </w:pPr>
    </w:p>
    <w:p w14:paraId="583C48D0" w14:textId="77777777" w:rsidR="000923C8" w:rsidRPr="000602AF" w:rsidRDefault="000923C8" w:rsidP="00703CE6">
      <w:pPr>
        <w:pStyle w:val="Web"/>
        <w:spacing w:before="0" w:beforeAutospacing="0" w:after="0" w:afterAutospacing="0"/>
        <w:ind w:leftChars="400" w:left="1332" w:hangingChars="200" w:hanging="484"/>
        <w:rPr>
          <w:rFonts w:ascii="Times New Roman" w:eastAsia="ＭＳ 明朝" w:hAnsi="Times New Roman" w:cs="ＭＳ 明朝"/>
        </w:rPr>
      </w:pPr>
    </w:p>
    <w:p w14:paraId="122FD5C9" w14:textId="77777777" w:rsidR="00703CE6" w:rsidRDefault="00737DFE" w:rsidP="00860659">
      <w:pPr>
        <w:pStyle w:val="Web"/>
        <w:spacing w:before="0" w:beforeAutospacing="0" w:after="0" w:afterAutospacing="0"/>
        <w:ind w:leftChars="218" w:left="1430" w:hangingChars="400" w:hanging="968"/>
        <w:rPr>
          <w:rFonts w:ascii="Times New Roman" w:eastAsia="ＭＳ 明朝" w:hAnsi="Times New Roman" w:cs="ＭＳ 明朝"/>
        </w:rPr>
      </w:pPr>
      <w:r w:rsidRPr="000602AF">
        <w:rPr>
          <w:rFonts w:ascii="Times New Roman" w:eastAsia="ＭＳ 明朝" w:hAnsi="Times New Roman" w:cs="ＭＳ 明朝" w:hint="eastAsia"/>
        </w:rPr>
        <w:t>議題</w:t>
      </w:r>
      <w:r w:rsidR="002F5346" w:rsidRPr="000602AF">
        <w:rPr>
          <w:rFonts w:ascii="Times New Roman" w:eastAsia="ＭＳ 明朝" w:hAnsi="Times New Roman" w:cs="ＭＳ 明朝" w:hint="eastAsia"/>
        </w:rPr>
        <w:t>６</w:t>
      </w:r>
      <w:r w:rsidRPr="000602AF">
        <w:rPr>
          <w:rFonts w:ascii="Times New Roman" w:eastAsia="ＭＳ 明朝" w:hAnsi="Times New Roman" w:cs="ＭＳ 明朝" w:hint="eastAsia"/>
        </w:rPr>
        <w:t xml:space="preserve">　</w:t>
      </w:r>
      <w:r w:rsidR="00860659" w:rsidRPr="000602AF">
        <w:rPr>
          <w:rFonts w:ascii="Times New Roman" w:eastAsia="ＭＳ 明朝" w:hAnsi="Times New Roman" w:cs="ＭＳ 明朝" w:hint="eastAsia"/>
        </w:rPr>
        <w:t>平成２９年度地域包括支援センター事業計画及び予算並びに平成２８年度地域</w:t>
      </w:r>
      <w:r w:rsidR="00312BB9">
        <w:rPr>
          <w:rFonts w:ascii="Times New Roman" w:eastAsia="ＭＳ 明朝" w:hAnsi="Times New Roman" w:cs="ＭＳ 明朝" w:hint="eastAsia"/>
        </w:rPr>
        <w:t>包括支援センターの公正中立について</w:t>
      </w:r>
      <w:r w:rsidR="00703CE6">
        <w:rPr>
          <w:rFonts w:ascii="Times New Roman" w:eastAsia="ＭＳ 明朝" w:hAnsi="Times New Roman" w:cs="ＭＳ 明朝" w:hint="eastAsia"/>
        </w:rPr>
        <w:t>（報告）</w:t>
      </w:r>
    </w:p>
    <w:p w14:paraId="122FD5CA" w14:textId="7E446890" w:rsidR="00860659" w:rsidRPr="000602AF" w:rsidRDefault="00703CE6" w:rsidP="00AE3B89">
      <w:pPr>
        <w:pStyle w:val="Web"/>
        <w:spacing w:before="0" w:beforeAutospacing="0" w:after="0" w:afterAutospacing="0"/>
        <w:ind w:leftChars="350" w:left="1347" w:hangingChars="250" w:hanging="605"/>
        <w:rPr>
          <w:rFonts w:ascii="Times New Roman" w:eastAsia="ＭＳ 明朝" w:hAnsi="Times New Roman" w:cs="ＭＳ 明朝"/>
        </w:rPr>
      </w:pPr>
      <w:r>
        <w:rPr>
          <w:rFonts w:ascii="Times New Roman" w:eastAsia="ＭＳ 明朝" w:hAnsi="Times New Roman" w:cs="ＭＳ 明朝" w:hint="eastAsia"/>
        </w:rPr>
        <w:t>→</w:t>
      </w:r>
      <w:r>
        <w:rPr>
          <w:rFonts w:ascii="Times New Roman" w:eastAsia="ＭＳ 明朝" w:hAnsi="Times New Roman" w:cs="ＭＳ 明朝" w:hint="eastAsia"/>
        </w:rPr>
        <w:t xml:space="preserve">   </w:t>
      </w:r>
      <w:r w:rsidR="00AE3B89">
        <w:rPr>
          <w:rFonts w:ascii="Times New Roman" w:eastAsia="ＭＳ 明朝" w:hAnsi="Times New Roman" w:cs="ＭＳ 明朝" w:hint="eastAsia"/>
        </w:rPr>
        <w:t>資料６－１、資料６－２に基づき平成２９年度地域包括支援センター事業計画及び予算</w:t>
      </w:r>
      <w:r w:rsidR="00AE3B89" w:rsidRPr="000602AF">
        <w:rPr>
          <w:rFonts w:ascii="Times New Roman" w:eastAsia="ＭＳ 明朝" w:hAnsi="Times New Roman" w:cs="ＭＳ 明朝" w:hint="eastAsia"/>
        </w:rPr>
        <w:t>並びに平成２８年度地域</w:t>
      </w:r>
      <w:r w:rsidR="00AE3B89">
        <w:rPr>
          <w:rFonts w:ascii="Times New Roman" w:eastAsia="ＭＳ 明朝" w:hAnsi="Times New Roman" w:cs="ＭＳ 明朝" w:hint="eastAsia"/>
        </w:rPr>
        <w:t>包括支援センターの公正中立について</w:t>
      </w:r>
      <w:r w:rsidR="00460268">
        <w:rPr>
          <w:rFonts w:ascii="Times New Roman" w:eastAsia="ＭＳ 明朝" w:hAnsi="Times New Roman" w:cs="ＭＳ 明朝" w:hint="eastAsia"/>
        </w:rPr>
        <w:t>説明</w:t>
      </w:r>
      <w:r w:rsidR="00AE3B89">
        <w:rPr>
          <w:rFonts w:ascii="Times New Roman" w:eastAsia="ＭＳ 明朝" w:hAnsi="Times New Roman" w:cs="ＭＳ 明朝" w:hint="eastAsia"/>
        </w:rPr>
        <w:t>した。</w:t>
      </w:r>
    </w:p>
    <w:p w14:paraId="122FD5CB" w14:textId="77777777" w:rsidR="00860659" w:rsidRDefault="00A9244B" w:rsidP="00860659">
      <w:pPr>
        <w:overflowPunct w:val="0"/>
        <w:ind w:left="1452" w:hangingChars="600" w:hanging="1452"/>
        <w:textAlignment w:val="baseline"/>
        <w:rPr>
          <w:rFonts w:ascii="Times New Roman" w:eastAsia="ＭＳ 明朝" w:hAnsi="Times New Roman" w:cs="ＭＳ 明朝"/>
          <w:kern w:val="0"/>
          <w:sz w:val="24"/>
          <w:szCs w:val="24"/>
        </w:rPr>
      </w:pPr>
      <w:r w:rsidRPr="000602AF">
        <w:rPr>
          <w:rFonts w:ascii="Times New Roman" w:eastAsia="ＭＳ 明朝" w:hAnsi="Times New Roman" w:cs="ＭＳ 明朝" w:hint="eastAsia"/>
          <w:kern w:val="0"/>
          <w:sz w:val="24"/>
          <w:szCs w:val="24"/>
        </w:rPr>
        <w:t xml:space="preserve">　　　　</w:t>
      </w:r>
    </w:p>
    <w:p w14:paraId="122FD5CC" w14:textId="77777777" w:rsidR="00312BB9" w:rsidRPr="000602AF" w:rsidRDefault="00312BB9" w:rsidP="00703CE6">
      <w:pPr>
        <w:overflowPunct w:val="0"/>
        <w:textAlignment w:val="baseline"/>
        <w:rPr>
          <w:rFonts w:ascii="Times New Roman" w:eastAsia="ＭＳ 明朝" w:hAnsi="Times New Roman" w:cs="ＭＳ 明朝"/>
          <w:kern w:val="0"/>
          <w:sz w:val="24"/>
          <w:szCs w:val="24"/>
        </w:rPr>
      </w:pPr>
    </w:p>
    <w:p w14:paraId="122FD5CD" w14:textId="77777777" w:rsidR="00703CE6" w:rsidRDefault="003842E6" w:rsidP="00703CE6">
      <w:pPr>
        <w:overflowPunct w:val="0"/>
        <w:ind w:leftChars="200" w:left="1392"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議題７　避難行動要支援者支援計画の策定及び今後の動きについて</w:t>
      </w:r>
      <w:r w:rsidR="00703CE6">
        <w:rPr>
          <w:rFonts w:ascii="Times New Roman" w:eastAsia="ＭＳ 明朝" w:hAnsi="Times New Roman" w:cs="ＭＳ 明朝" w:hint="eastAsia"/>
          <w:kern w:val="0"/>
          <w:sz w:val="24"/>
          <w:szCs w:val="24"/>
        </w:rPr>
        <w:t>（報告）</w:t>
      </w:r>
    </w:p>
    <w:p w14:paraId="122FD5CE" w14:textId="3CBEFE78" w:rsidR="00CA2E2D" w:rsidRPr="000602AF" w:rsidRDefault="00703CE6" w:rsidP="00AE3B89">
      <w:pPr>
        <w:overflowPunct w:val="0"/>
        <w:ind w:leftChars="415" w:left="1485" w:hangingChars="250" w:hanging="605"/>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sidR="00AE3B89">
        <w:rPr>
          <w:rFonts w:ascii="Times New Roman" w:eastAsia="ＭＳ 明朝" w:hAnsi="Times New Roman" w:cs="ＭＳ 明朝" w:hint="eastAsia"/>
          <w:kern w:val="0"/>
          <w:sz w:val="24"/>
          <w:szCs w:val="24"/>
        </w:rPr>
        <w:t>資料７に基づき避難行動要支援者支援計画の策定及び今後の予定について説明した</w:t>
      </w:r>
      <w:r>
        <w:rPr>
          <w:rFonts w:ascii="Times New Roman" w:eastAsia="ＭＳ 明朝" w:hAnsi="Times New Roman" w:cs="ＭＳ 明朝" w:hint="eastAsia"/>
          <w:kern w:val="0"/>
          <w:sz w:val="24"/>
          <w:szCs w:val="24"/>
        </w:rPr>
        <w:t>。</w:t>
      </w:r>
      <w:r w:rsidR="003842E6">
        <w:rPr>
          <w:rFonts w:ascii="Times New Roman" w:eastAsia="ＭＳ 明朝" w:hAnsi="Times New Roman" w:cs="ＭＳ 明朝" w:hint="eastAsia"/>
          <w:kern w:val="0"/>
          <w:sz w:val="24"/>
          <w:szCs w:val="24"/>
        </w:rPr>
        <w:t xml:space="preserve">　　　</w:t>
      </w:r>
    </w:p>
    <w:p w14:paraId="122FD5CF" w14:textId="77777777" w:rsidR="00CA2E2D" w:rsidRPr="00AE3B89" w:rsidRDefault="00CA2E2D" w:rsidP="00CA2E2D">
      <w:pPr>
        <w:overflowPunct w:val="0"/>
        <w:textAlignment w:val="baseline"/>
        <w:rPr>
          <w:rFonts w:ascii="Times New Roman" w:eastAsia="ＭＳ 明朝" w:hAnsi="Times New Roman" w:cs="ＭＳ 明朝"/>
          <w:kern w:val="0"/>
          <w:sz w:val="24"/>
          <w:szCs w:val="24"/>
        </w:rPr>
      </w:pPr>
    </w:p>
    <w:p w14:paraId="122FD5D0" w14:textId="77777777" w:rsidR="00312BB9" w:rsidRPr="00312BB9" w:rsidRDefault="00312BB9" w:rsidP="00CA2E2D">
      <w:pPr>
        <w:overflowPunct w:val="0"/>
        <w:textAlignment w:val="baseline"/>
        <w:rPr>
          <w:rFonts w:ascii="Times New Roman" w:eastAsia="ＭＳ 明朝" w:hAnsi="Times New Roman" w:cs="ＭＳ 明朝"/>
          <w:kern w:val="0"/>
          <w:sz w:val="24"/>
          <w:szCs w:val="24"/>
        </w:rPr>
      </w:pPr>
    </w:p>
    <w:p w14:paraId="122FD5D1" w14:textId="77777777" w:rsidR="00703CE6" w:rsidRDefault="003842E6" w:rsidP="001800DC">
      <w:pPr>
        <w:overflowPunct w:val="0"/>
        <w:ind w:leftChars="200" w:left="1392" w:hangingChars="400" w:hanging="968"/>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議題８　地域包括支援センターの担当地区の検討について</w:t>
      </w:r>
      <w:r w:rsidR="00703CE6">
        <w:rPr>
          <w:rFonts w:ascii="Times New Roman" w:eastAsia="ＭＳ 明朝" w:hAnsi="Times New Roman" w:cs="ＭＳ 明朝" w:hint="eastAsia"/>
          <w:kern w:val="0"/>
          <w:sz w:val="24"/>
          <w:szCs w:val="24"/>
        </w:rPr>
        <w:t>（意見聴取）</w:t>
      </w:r>
    </w:p>
    <w:p w14:paraId="122FD5D2" w14:textId="64BA79CD" w:rsidR="00CA2E2D" w:rsidRPr="000602AF" w:rsidRDefault="00703CE6" w:rsidP="00AE3B89">
      <w:pPr>
        <w:overflowPunct w:val="0"/>
        <w:ind w:leftChars="400" w:left="1453" w:hangingChars="250" w:hanging="605"/>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Pr>
          <w:rFonts w:ascii="Times New Roman" w:eastAsia="ＭＳ 明朝" w:hAnsi="Times New Roman" w:cs="ＭＳ 明朝" w:hint="eastAsia"/>
          <w:kern w:val="0"/>
          <w:sz w:val="24"/>
          <w:szCs w:val="24"/>
        </w:rPr>
        <w:t xml:space="preserve"> </w:t>
      </w:r>
      <w:r w:rsidR="00312BB9">
        <w:rPr>
          <w:rFonts w:ascii="Times New Roman" w:eastAsia="ＭＳ 明朝" w:hAnsi="Times New Roman" w:cs="ＭＳ 明朝" w:hint="eastAsia"/>
          <w:kern w:val="0"/>
          <w:sz w:val="24"/>
          <w:szCs w:val="24"/>
        </w:rPr>
        <w:t>資料８</w:t>
      </w:r>
      <w:r w:rsidR="00AE3B89">
        <w:rPr>
          <w:rFonts w:ascii="Times New Roman" w:eastAsia="ＭＳ 明朝" w:hAnsi="Times New Roman" w:cs="ＭＳ 明朝" w:hint="eastAsia"/>
          <w:kern w:val="0"/>
          <w:sz w:val="24"/>
          <w:szCs w:val="24"/>
        </w:rPr>
        <w:t>に基づき地域包括支援センターの担当地区</w:t>
      </w:r>
      <w:r w:rsidR="00843D6C">
        <w:rPr>
          <w:rFonts w:ascii="Times New Roman" w:eastAsia="ＭＳ 明朝" w:hAnsi="Times New Roman" w:cs="ＭＳ 明朝" w:hint="eastAsia"/>
          <w:kern w:val="0"/>
          <w:sz w:val="24"/>
          <w:szCs w:val="24"/>
        </w:rPr>
        <w:t>のあり方</w:t>
      </w:r>
      <w:r w:rsidR="00AE3B89">
        <w:rPr>
          <w:rFonts w:ascii="Times New Roman" w:eastAsia="ＭＳ 明朝" w:hAnsi="Times New Roman" w:cs="ＭＳ 明朝" w:hint="eastAsia"/>
          <w:kern w:val="0"/>
          <w:sz w:val="24"/>
          <w:szCs w:val="24"/>
        </w:rPr>
        <w:t>について</w:t>
      </w:r>
      <w:r w:rsidR="00843D6C">
        <w:rPr>
          <w:rFonts w:ascii="Times New Roman" w:eastAsia="ＭＳ 明朝" w:hAnsi="Times New Roman" w:cs="ＭＳ 明朝" w:hint="eastAsia"/>
          <w:kern w:val="0"/>
          <w:sz w:val="24"/>
          <w:szCs w:val="24"/>
        </w:rPr>
        <w:t>意見を求めた</w:t>
      </w:r>
      <w:r w:rsidR="00AE3B89">
        <w:rPr>
          <w:rFonts w:ascii="Times New Roman" w:eastAsia="ＭＳ 明朝" w:hAnsi="Times New Roman" w:cs="ＭＳ 明朝" w:hint="eastAsia"/>
          <w:kern w:val="0"/>
          <w:sz w:val="24"/>
          <w:szCs w:val="24"/>
        </w:rPr>
        <w:t>。</w:t>
      </w:r>
    </w:p>
    <w:p w14:paraId="122FD5D3" w14:textId="77777777" w:rsidR="002C1403" w:rsidRPr="00AE3B89" w:rsidRDefault="002C1403" w:rsidP="00CA2E2D">
      <w:pPr>
        <w:overflowPunct w:val="0"/>
        <w:textAlignment w:val="baseline"/>
        <w:rPr>
          <w:rFonts w:ascii="Times New Roman" w:eastAsia="ＭＳ 明朝" w:hAnsi="Times New Roman" w:cs="ＭＳ 明朝"/>
          <w:kern w:val="0"/>
          <w:sz w:val="24"/>
          <w:szCs w:val="24"/>
        </w:rPr>
      </w:pPr>
    </w:p>
    <w:p w14:paraId="122FD5D4" w14:textId="77777777" w:rsidR="00312BB9" w:rsidRPr="00312BB9" w:rsidRDefault="00312BB9" w:rsidP="00CA2E2D">
      <w:pPr>
        <w:overflowPunct w:val="0"/>
        <w:textAlignment w:val="baseline"/>
        <w:rPr>
          <w:rFonts w:ascii="Times New Roman" w:eastAsia="ＭＳ 明朝" w:hAnsi="Times New Roman" w:cs="ＭＳ 明朝"/>
          <w:kern w:val="0"/>
          <w:sz w:val="24"/>
          <w:szCs w:val="24"/>
        </w:rPr>
      </w:pPr>
    </w:p>
    <w:p w14:paraId="122FD5D5" w14:textId="77777777" w:rsidR="00CA2E2D" w:rsidRPr="000602AF" w:rsidRDefault="00CA2E2D" w:rsidP="001800DC">
      <w:pPr>
        <w:overflowPunct w:val="0"/>
        <w:ind w:leftChars="200" w:left="1392" w:hangingChars="400" w:hanging="968"/>
        <w:textAlignment w:val="baseline"/>
        <w:rPr>
          <w:rFonts w:ascii="Times New Roman" w:eastAsia="ＭＳ 明朝" w:hAnsi="Times New Roman" w:cs="ＭＳ 明朝"/>
          <w:kern w:val="0"/>
          <w:sz w:val="24"/>
          <w:szCs w:val="24"/>
        </w:rPr>
      </w:pPr>
      <w:r w:rsidRPr="000602AF">
        <w:rPr>
          <w:rFonts w:ascii="Times New Roman" w:eastAsia="ＭＳ 明朝" w:hAnsi="Times New Roman" w:cs="ＭＳ 明朝" w:hint="eastAsia"/>
          <w:kern w:val="0"/>
          <w:sz w:val="24"/>
          <w:szCs w:val="24"/>
        </w:rPr>
        <w:t>議題９　その他</w:t>
      </w:r>
    </w:p>
    <w:p w14:paraId="122FD5D6" w14:textId="77777777" w:rsidR="00CA2E2D" w:rsidRDefault="000602AF" w:rsidP="001800DC">
      <w:pPr>
        <w:overflowPunct w:val="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 xml:space="preserve">　　　</w:t>
      </w:r>
      <w:r w:rsidR="00312BB9">
        <w:rPr>
          <w:rFonts w:ascii="Times New Roman" w:eastAsia="ＭＳ 明朝" w:hAnsi="Times New Roman" w:cs="ＭＳ 明朝" w:hint="eastAsia"/>
          <w:kern w:val="0"/>
          <w:sz w:val="24"/>
          <w:szCs w:val="24"/>
        </w:rPr>
        <w:t xml:space="preserve">  </w:t>
      </w:r>
      <w:r w:rsidR="00312BB9">
        <w:rPr>
          <w:rFonts w:ascii="Times New Roman" w:eastAsia="ＭＳ 明朝" w:hAnsi="Times New Roman" w:cs="ＭＳ 明朝" w:hint="eastAsia"/>
          <w:kern w:val="0"/>
          <w:sz w:val="24"/>
          <w:szCs w:val="24"/>
        </w:rPr>
        <w:t xml:space="preserve">　　</w:t>
      </w:r>
      <w:r w:rsidR="005F1250">
        <w:rPr>
          <w:rFonts w:ascii="Times New Roman" w:eastAsia="ＭＳ 明朝" w:hAnsi="Times New Roman" w:cs="ＭＳ 明朝" w:hint="eastAsia"/>
          <w:kern w:val="0"/>
          <w:sz w:val="24"/>
          <w:szCs w:val="24"/>
        </w:rPr>
        <w:t>事務局より、以下のとおり４点報告した。</w:t>
      </w:r>
    </w:p>
    <w:p w14:paraId="122FD5D7" w14:textId="77777777" w:rsidR="000602AF" w:rsidRPr="00312BB9" w:rsidRDefault="000602AF" w:rsidP="00312BB9">
      <w:pPr>
        <w:pStyle w:val="a7"/>
        <w:numPr>
          <w:ilvl w:val="0"/>
          <w:numId w:val="4"/>
        </w:numPr>
        <w:overflowPunct w:val="0"/>
        <w:ind w:leftChars="0"/>
        <w:textAlignment w:val="baseline"/>
        <w:rPr>
          <w:rFonts w:ascii="Times New Roman" w:eastAsia="ＭＳ 明朝" w:hAnsi="Times New Roman" w:cs="ＭＳ 明朝"/>
          <w:kern w:val="0"/>
          <w:sz w:val="24"/>
          <w:szCs w:val="24"/>
        </w:rPr>
      </w:pPr>
      <w:r w:rsidRPr="00312BB9">
        <w:rPr>
          <w:rFonts w:ascii="Times New Roman" w:eastAsia="ＭＳ 明朝" w:hAnsi="Times New Roman" w:cs="ＭＳ 明朝" w:hint="eastAsia"/>
          <w:kern w:val="0"/>
          <w:sz w:val="24"/>
          <w:szCs w:val="24"/>
        </w:rPr>
        <w:t>平成２８年度第６回推進委員会の議題４</w:t>
      </w:r>
      <w:r w:rsidR="00312BB9" w:rsidRPr="00312BB9">
        <w:rPr>
          <w:rFonts w:ascii="Times New Roman" w:eastAsia="ＭＳ 明朝" w:hAnsi="Times New Roman" w:cs="ＭＳ 明朝" w:hint="eastAsia"/>
          <w:kern w:val="0"/>
          <w:sz w:val="24"/>
          <w:szCs w:val="24"/>
        </w:rPr>
        <w:t>における質問へ</w:t>
      </w:r>
      <w:r w:rsidRPr="00312BB9">
        <w:rPr>
          <w:rFonts w:ascii="Times New Roman" w:eastAsia="ＭＳ 明朝" w:hAnsi="Times New Roman" w:cs="ＭＳ 明朝" w:hint="eastAsia"/>
          <w:kern w:val="0"/>
          <w:sz w:val="24"/>
          <w:szCs w:val="24"/>
        </w:rPr>
        <w:t>の回答について</w:t>
      </w:r>
    </w:p>
    <w:p w14:paraId="122FD5D8" w14:textId="77777777" w:rsidR="000602AF" w:rsidRPr="00312BB9" w:rsidRDefault="000602AF" w:rsidP="00312BB9">
      <w:pPr>
        <w:pStyle w:val="a7"/>
        <w:numPr>
          <w:ilvl w:val="0"/>
          <w:numId w:val="4"/>
        </w:numPr>
        <w:overflowPunct w:val="0"/>
        <w:ind w:leftChars="0"/>
        <w:textAlignment w:val="baseline"/>
        <w:rPr>
          <w:rFonts w:ascii="Times New Roman" w:eastAsia="ＭＳ 明朝" w:hAnsi="Times New Roman" w:cs="ＭＳ 明朝"/>
          <w:kern w:val="0"/>
          <w:sz w:val="24"/>
          <w:szCs w:val="24"/>
        </w:rPr>
      </w:pPr>
      <w:r w:rsidRPr="00312BB9">
        <w:rPr>
          <w:rFonts w:ascii="Times New Roman" w:eastAsia="ＭＳ 明朝" w:hAnsi="Times New Roman" w:cs="ＭＳ 明朝" w:hint="eastAsia"/>
          <w:kern w:val="0"/>
          <w:sz w:val="24"/>
          <w:szCs w:val="24"/>
        </w:rPr>
        <w:t>在宅ケア相談窓口の設置について</w:t>
      </w:r>
    </w:p>
    <w:p w14:paraId="122FD5D9" w14:textId="77777777" w:rsidR="000602AF" w:rsidRDefault="000602AF" w:rsidP="00312BB9">
      <w:pPr>
        <w:pStyle w:val="a7"/>
        <w:numPr>
          <w:ilvl w:val="0"/>
          <w:numId w:val="4"/>
        </w:numPr>
        <w:overflowPunct w:val="0"/>
        <w:ind w:leftChars="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第７期</w:t>
      </w:r>
      <w:r w:rsidR="005F1250">
        <w:rPr>
          <w:rFonts w:ascii="Times New Roman" w:eastAsia="ＭＳ 明朝" w:hAnsi="Times New Roman" w:cs="ＭＳ 明朝" w:hint="eastAsia"/>
          <w:kern w:val="0"/>
          <w:sz w:val="24"/>
          <w:szCs w:val="24"/>
        </w:rPr>
        <w:t>茅ヶ崎市高齢者福祉計画・介護保険事業</w:t>
      </w:r>
      <w:r>
        <w:rPr>
          <w:rFonts w:ascii="Times New Roman" w:eastAsia="ＭＳ 明朝" w:hAnsi="Times New Roman" w:cs="ＭＳ 明朝" w:hint="eastAsia"/>
          <w:kern w:val="0"/>
          <w:sz w:val="24"/>
          <w:szCs w:val="24"/>
        </w:rPr>
        <w:t>計画</w:t>
      </w:r>
      <w:r w:rsidR="005F1250">
        <w:rPr>
          <w:rFonts w:ascii="Times New Roman" w:eastAsia="ＭＳ 明朝" w:hAnsi="Times New Roman" w:cs="ＭＳ 明朝" w:hint="eastAsia"/>
          <w:kern w:val="0"/>
          <w:sz w:val="24"/>
          <w:szCs w:val="24"/>
        </w:rPr>
        <w:t>における</w:t>
      </w:r>
      <w:r>
        <w:rPr>
          <w:rFonts w:ascii="Times New Roman" w:eastAsia="ＭＳ 明朝" w:hAnsi="Times New Roman" w:cs="ＭＳ 明朝" w:hint="eastAsia"/>
          <w:kern w:val="0"/>
          <w:sz w:val="24"/>
          <w:szCs w:val="24"/>
        </w:rPr>
        <w:t>報告書の送付について</w:t>
      </w:r>
    </w:p>
    <w:p w14:paraId="122FD5DA" w14:textId="77777777" w:rsidR="00860659" w:rsidRPr="000602AF" w:rsidRDefault="000602AF" w:rsidP="00312BB9">
      <w:pPr>
        <w:pStyle w:val="a7"/>
        <w:numPr>
          <w:ilvl w:val="0"/>
          <w:numId w:val="4"/>
        </w:numPr>
        <w:overflowPunct w:val="0"/>
        <w:ind w:leftChars="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次回の委員会開催について（７月下旬）</w:t>
      </w:r>
    </w:p>
    <w:sectPr w:rsidR="00860659" w:rsidRPr="000602AF" w:rsidSect="0036479A">
      <w:pgSz w:w="11906" w:h="16838"/>
      <w:pgMar w:top="1701" w:right="1418" w:bottom="1701" w:left="1418"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FD5DD" w14:textId="77777777" w:rsidR="000923C8" w:rsidRDefault="000923C8" w:rsidP="006B15AF">
      <w:r>
        <w:separator/>
      </w:r>
    </w:p>
  </w:endnote>
  <w:endnote w:type="continuationSeparator" w:id="0">
    <w:p w14:paraId="122FD5DE" w14:textId="77777777" w:rsidR="000923C8" w:rsidRDefault="000923C8" w:rsidP="006B1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FD5DB" w14:textId="77777777" w:rsidR="000923C8" w:rsidRDefault="000923C8" w:rsidP="006B15AF">
      <w:r>
        <w:separator/>
      </w:r>
    </w:p>
  </w:footnote>
  <w:footnote w:type="continuationSeparator" w:id="0">
    <w:p w14:paraId="122FD5DC" w14:textId="77777777" w:rsidR="000923C8" w:rsidRDefault="000923C8" w:rsidP="006B1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B5C85"/>
    <w:multiLevelType w:val="hybridMultilevel"/>
    <w:tmpl w:val="B1024126"/>
    <w:lvl w:ilvl="0" w:tplc="D3D049DA">
      <w:start w:val="1"/>
      <w:numFmt w:val="decimalEnclosedCircle"/>
      <w:lvlText w:val="%1"/>
      <w:lvlJc w:val="left"/>
      <w:pPr>
        <w:ind w:left="1328" w:hanging="360"/>
      </w:pPr>
      <w:rPr>
        <w:rFonts w:hint="default"/>
      </w:rPr>
    </w:lvl>
    <w:lvl w:ilvl="1" w:tplc="04090017" w:tentative="1">
      <w:start w:val="1"/>
      <w:numFmt w:val="aiueoFullWidth"/>
      <w:lvlText w:val="(%2)"/>
      <w:lvlJc w:val="left"/>
      <w:pPr>
        <w:ind w:left="1808" w:hanging="420"/>
      </w:pPr>
    </w:lvl>
    <w:lvl w:ilvl="2" w:tplc="04090011" w:tentative="1">
      <w:start w:val="1"/>
      <w:numFmt w:val="decimalEnclosedCircle"/>
      <w:lvlText w:val="%3"/>
      <w:lvlJc w:val="left"/>
      <w:pPr>
        <w:ind w:left="2228" w:hanging="420"/>
      </w:pPr>
    </w:lvl>
    <w:lvl w:ilvl="3" w:tplc="0409000F" w:tentative="1">
      <w:start w:val="1"/>
      <w:numFmt w:val="decimal"/>
      <w:lvlText w:val="%4."/>
      <w:lvlJc w:val="left"/>
      <w:pPr>
        <w:ind w:left="2648" w:hanging="420"/>
      </w:pPr>
    </w:lvl>
    <w:lvl w:ilvl="4" w:tplc="04090017" w:tentative="1">
      <w:start w:val="1"/>
      <w:numFmt w:val="aiueoFullWidth"/>
      <w:lvlText w:val="(%5)"/>
      <w:lvlJc w:val="left"/>
      <w:pPr>
        <w:ind w:left="3068" w:hanging="420"/>
      </w:pPr>
    </w:lvl>
    <w:lvl w:ilvl="5" w:tplc="04090011" w:tentative="1">
      <w:start w:val="1"/>
      <w:numFmt w:val="decimalEnclosedCircle"/>
      <w:lvlText w:val="%6"/>
      <w:lvlJc w:val="left"/>
      <w:pPr>
        <w:ind w:left="3488" w:hanging="420"/>
      </w:pPr>
    </w:lvl>
    <w:lvl w:ilvl="6" w:tplc="0409000F" w:tentative="1">
      <w:start w:val="1"/>
      <w:numFmt w:val="decimal"/>
      <w:lvlText w:val="%7."/>
      <w:lvlJc w:val="left"/>
      <w:pPr>
        <w:ind w:left="3908" w:hanging="420"/>
      </w:pPr>
    </w:lvl>
    <w:lvl w:ilvl="7" w:tplc="04090017" w:tentative="1">
      <w:start w:val="1"/>
      <w:numFmt w:val="aiueoFullWidth"/>
      <w:lvlText w:val="(%8)"/>
      <w:lvlJc w:val="left"/>
      <w:pPr>
        <w:ind w:left="4328" w:hanging="420"/>
      </w:pPr>
    </w:lvl>
    <w:lvl w:ilvl="8" w:tplc="04090011" w:tentative="1">
      <w:start w:val="1"/>
      <w:numFmt w:val="decimalEnclosedCircle"/>
      <w:lvlText w:val="%9"/>
      <w:lvlJc w:val="left"/>
      <w:pPr>
        <w:ind w:left="4748" w:hanging="420"/>
      </w:pPr>
    </w:lvl>
  </w:abstractNum>
  <w:abstractNum w:abstractNumId="1">
    <w:nsid w:val="1CF5298F"/>
    <w:multiLevelType w:val="hybridMultilevel"/>
    <w:tmpl w:val="B2F88442"/>
    <w:lvl w:ilvl="0" w:tplc="9FDADCDE">
      <w:start w:val="1"/>
      <w:numFmt w:val="decimalEnclosedCircle"/>
      <w:lvlText w:val="%1"/>
      <w:lvlJc w:val="left"/>
      <w:pPr>
        <w:ind w:left="1815" w:hanging="360"/>
      </w:pPr>
      <w:rPr>
        <w:rFonts w:ascii="Times New Roman" w:cs="ＭＳ 明朝" w:hint="default"/>
        <w:sz w:val="24"/>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abstractNum w:abstractNumId="2">
    <w:nsid w:val="369E0D61"/>
    <w:multiLevelType w:val="hybridMultilevel"/>
    <w:tmpl w:val="B3124F80"/>
    <w:lvl w:ilvl="0" w:tplc="4D700FE6">
      <w:start w:val="1"/>
      <w:numFmt w:val="decimalEnclosedCircle"/>
      <w:lvlText w:val="%1"/>
      <w:lvlJc w:val="left"/>
      <w:pPr>
        <w:ind w:left="1080" w:hanging="360"/>
      </w:pPr>
      <w:rPr>
        <w:rFonts w:ascii="Times New Roman" w:eastAsia="ＭＳ 明朝" w:hAnsi="Times New Roman" w:cs="ＭＳ 明朝"/>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nsid w:val="49591E1E"/>
    <w:multiLevelType w:val="hybridMultilevel"/>
    <w:tmpl w:val="FF84FE16"/>
    <w:lvl w:ilvl="0" w:tplc="907C558A">
      <w:start w:val="1"/>
      <w:numFmt w:val="decimalEnclosedCircle"/>
      <w:lvlText w:val="%1"/>
      <w:lvlJc w:val="left"/>
      <w:pPr>
        <w:ind w:left="1815" w:hanging="360"/>
      </w:pPr>
      <w:rPr>
        <w:rFonts w:hint="default"/>
      </w:rPr>
    </w:lvl>
    <w:lvl w:ilvl="1" w:tplc="04090017" w:tentative="1">
      <w:start w:val="1"/>
      <w:numFmt w:val="aiueoFullWidth"/>
      <w:lvlText w:val="(%2)"/>
      <w:lvlJc w:val="left"/>
      <w:pPr>
        <w:ind w:left="2295" w:hanging="420"/>
      </w:pPr>
    </w:lvl>
    <w:lvl w:ilvl="2" w:tplc="04090011" w:tentative="1">
      <w:start w:val="1"/>
      <w:numFmt w:val="decimalEnclosedCircle"/>
      <w:lvlText w:val="%3"/>
      <w:lvlJc w:val="left"/>
      <w:pPr>
        <w:ind w:left="2715" w:hanging="420"/>
      </w:pPr>
    </w:lvl>
    <w:lvl w:ilvl="3" w:tplc="0409000F" w:tentative="1">
      <w:start w:val="1"/>
      <w:numFmt w:val="decimal"/>
      <w:lvlText w:val="%4."/>
      <w:lvlJc w:val="left"/>
      <w:pPr>
        <w:ind w:left="3135" w:hanging="420"/>
      </w:pPr>
    </w:lvl>
    <w:lvl w:ilvl="4" w:tplc="04090017" w:tentative="1">
      <w:start w:val="1"/>
      <w:numFmt w:val="aiueoFullWidth"/>
      <w:lvlText w:val="(%5)"/>
      <w:lvlJc w:val="left"/>
      <w:pPr>
        <w:ind w:left="3555" w:hanging="420"/>
      </w:pPr>
    </w:lvl>
    <w:lvl w:ilvl="5" w:tplc="04090011" w:tentative="1">
      <w:start w:val="1"/>
      <w:numFmt w:val="decimalEnclosedCircle"/>
      <w:lvlText w:val="%6"/>
      <w:lvlJc w:val="left"/>
      <w:pPr>
        <w:ind w:left="3975" w:hanging="420"/>
      </w:pPr>
    </w:lvl>
    <w:lvl w:ilvl="6" w:tplc="0409000F" w:tentative="1">
      <w:start w:val="1"/>
      <w:numFmt w:val="decimal"/>
      <w:lvlText w:val="%7."/>
      <w:lvlJc w:val="left"/>
      <w:pPr>
        <w:ind w:left="4395" w:hanging="420"/>
      </w:pPr>
    </w:lvl>
    <w:lvl w:ilvl="7" w:tplc="04090017" w:tentative="1">
      <w:start w:val="1"/>
      <w:numFmt w:val="aiueoFullWidth"/>
      <w:lvlText w:val="(%8)"/>
      <w:lvlJc w:val="left"/>
      <w:pPr>
        <w:ind w:left="4815" w:hanging="420"/>
      </w:pPr>
    </w:lvl>
    <w:lvl w:ilvl="8" w:tplc="04090011" w:tentative="1">
      <w:start w:val="1"/>
      <w:numFmt w:val="decimalEnclosedCircle"/>
      <w:lvlText w:val="%9"/>
      <w:lvlJc w:val="left"/>
      <w:pPr>
        <w:ind w:left="5235"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21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0B78"/>
    <w:rsid w:val="000329F2"/>
    <w:rsid w:val="000602AF"/>
    <w:rsid w:val="000923C8"/>
    <w:rsid w:val="00093333"/>
    <w:rsid w:val="000A0467"/>
    <w:rsid w:val="000B6B84"/>
    <w:rsid w:val="000C1CAD"/>
    <w:rsid w:val="000D379A"/>
    <w:rsid w:val="00107777"/>
    <w:rsid w:val="00135718"/>
    <w:rsid w:val="00136437"/>
    <w:rsid w:val="00157498"/>
    <w:rsid w:val="001800DC"/>
    <w:rsid w:val="001820A2"/>
    <w:rsid w:val="001A1B48"/>
    <w:rsid w:val="001F771E"/>
    <w:rsid w:val="00205927"/>
    <w:rsid w:val="00237F3A"/>
    <w:rsid w:val="002C1403"/>
    <w:rsid w:val="002F5346"/>
    <w:rsid w:val="00312BB9"/>
    <w:rsid w:val="0036479A"/>
    <w:rsid w:val="00381966"/>
    <w:rsid w:val="003842E6"/>
    <w:rsid w:val="003E4BB3"/>
    <w:rsid w:val="00411FB3"/>
    <w:rsid w:val="00424BA2"/>
    <w:rsid w:val="00427EFA"/>
    <w:rsid w:val="00432726"/>
    <w:rsid w:val="00452D86"/>
    <w:rsid w:val="00454B53"/>
    <w:rsid w:val="00460268"/>
    <w:rsid w:val="00480B78"/>
    <w:rsid w:val="004C3282"/>
    <w:rsid w:val="004C45DE"/>
    <w:rsid w:val="004D13A4"/>
    <w:rsid w:val="0053454A"/>
    <w:rsid w:val="00566241"/>
    <w:rsid w:val="00572302"/>
    <w:rsid w:val="005A1165"/>
    <w:rsid w:val="005B5531"/>
    <w:rsid w:val="005B7704"/>
    <w:rsid w:val="005C3151"/>
    <w:rsid w:val="005F09C5"/>
    <w:rsid w:val="005F1250"/>
    <w:rsid w:val="005F2B0A"/>
    <w:rsid w:val="005F40F4"/>
    <w:rsid w:val="0062461D"/>
    <w:rsid w:val="0064106D"/>
    <w:rsid w:val="006542C9"/>
    <w:rsid w:val="00662720"/>
    <w:rsid w:val="006976F1"/>
    <w:rsid w:val="006B15AF"/>
    <w:rsid w:val="006C30B5"/>
    <w:rsid w:val="006E734E"/>
    <w:rsid w:val="006F27ED"/>
    <w:rsid w:val="006F2F14"/>
    <w:rsid w:val="00703CE6"/>
    <w:rsid w:val="00737DFE"/>
    <w:rsid w:val="007813F0"/>
    <w:rsid w:val="007D3E13"/>
    <w:rsid w:val="0084208D"/>
    <w:rsid w:val="00843D6C"/>
    <w:rsid w:val="00860659"/>
    <w:rsid w:val="00946BA8"/>
    <w:rsid w:val="00952BF9"/>
    <w:rsid w:val="009C1214"/>
    <w:rsid w:val="009C5982"/>
    <w:rsid w:val="009D793C"/>
    <w:rsid w:val="009E0FA2"/>
    <w:rsid w:val="00A37925"/>
    <w:rsid w:val="00A675E5"/>
    <w:rsid w:val="00A74CF5"/>
    <w:rsid w:val="00A84CF6"/>
    <w:rsid w:val="00A9244B"/>
    <w:rsid w:val="00AA274E"/>
    <w:rsid w:val="00AC66D8"/>
    <w:rsid w:val="00AE266F"/>
    <w:rsid w:val="00AE3B89"/>
    <w:rsid w:val="00B303BD"/>
    <w:rsid w:val="00B54851"/>
    <w:rsid w:val="00B63D77"/>
    <w:rsid w:val="00B83411"/>
    <w:rsid w:val="00BA0B59"/>
    <w:rsid w:val="00BF5CF2"/>
    <w:rsid w:val="00C02D0F"/>
    <w:rsid w:val="00C40AA4"/>
    <w:rsid w:val="00C5504F"/>
    <w:rsid w:val="00C92DC5"/>
    <w:rsid w:val="00CA2E2D"/>
    <w:rsid w:val="00CC26C0"/>
    <w:rsid w:val="00CC6BDF"/>
    <w:rsid w:val="00CE2AB4"/>
    <w:rsid w:val="00CE5F59"/>
    <w:rsid w:val="00D31E51"/>
    <w:rsid w:val="00D55E53"/>
    <w:rsid w:val="00D90A81"/>
    <w:rsid w:val="00D91526"/>
    <w:rsid w:val="00DD3BD0"/>
    <w:rsid w:val="00DF1F3A"/>
    <w:rsid w:val="00DF7366"/>
    <w:rsid w:val="00E47BBD"/>
    <w:rsid w:val="00E61729"/>
    <w:rsid w:val="00EB48E2"/>
    <w:rsid w:val="00F532EB"/>
    <w:rsid w:val="00F679EC"/>
    <w:rsid w:val="00F87B73"/>
    <w:rsid w:val="00FC25E2"/>
    <w:rsid w:val="00FE3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22F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A9244B"/>
    <w:pPr>
      <w:ind w:leftChars="400" w:left="840"/>
    </w:pPr>
  </w:style>
  <w:style w:type="paragraph" w:styleId="a8">
    <w:name w:val="Balloon Text"/>
    <w:basedOn w:val="a"/>
    <w:link w:val="a9"/>
    <w:uiPriority w:val="99"/>
    <w:semiHidden/>
    <w:unhideWhenUsed/>
    <w:rsid w:val="000B6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B84"/>
    <w:rPr>
      <w:rFonts w:asciiTheme="majorHAnsi" w:eastAsiaTheme="majorEastAsia" w:hAnsiTheme="majorHAnsi" w:cstheme="majorBidi"/>
      <w:sz w:val="18"/>
      <w:szCs w:val="18"/>
    </w:rPr>
  </w:style>
  <w:style w:type="paragraph" w:styleId="Web">
    <w:name w:val="Normal (Web)"/>
    <w:basedOn w:val="a"/>
    <w:uiPriority w:val="99"/>
    <w:unhideWhenUsed/>
    <w:rsid w:val="00860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15AF"/>
    <w:pPr>
      <w:tabs>
        <w:tab w:val="center" w:pos="4252"/>
        <w:tab w:val="right" w:pos="8504"/>
      </w:tabs>
      <w:snapToGrid w:val="0"/>
    </w:pPr>
  </w:style>
  <w:style w:type="character" w:customStyle="1" w:styleId="a4">
    <w:name w:val="ヘッダー (文字)"/>
    <w:basedOn w:val="a0"/>
    <w:link w:val="a3"/>
    <w:uiPriority w:val="99"/>
    <w:rsid w:val="006B15AF"/>
  </w:style>
  <w:style w:type="paragraph" w:styleId="a5">
    <w:name w:val="footer"/>
    <w:basedOn w:val="a"/>
    <w:link w:val="a6"/>
    <w:uiPriority w:val="99"/>
    <w:unhideWhenUsed/>
    <w:rsid w:val="006B15AF"/>
    <w:pPr>
      <w:tabs>
        <w:tab w:val="center" w:pos="4252"/>
        <w:tab w:val="right" w:pos="8504"/>
      </w:tabs>
      <w:snapToGrid w:val="0"/>
    </w:pPr>
  </w:style>
  <w:style w:type="character" w:customStyle="1" w:styleId="a6">
    <w:name w:val="フッター (文字)"/>
    <w:basedOn w:val="a0"/>
    <w:link w:val="a5"/>
    <w:uiPriority w:val="99"/>
    <w:rsid w:val="006B15AF"/>
  </w:style>
  <w:style w:type="paragraph" w:styleId="a7">
    <w:name w:val="List Paragraph"/>
    <w:basedOn w:val="a"/>
    <w:uiPriority w:val="34"/>
    <w:qFormat/>
    <w:rsid w:val="00A9244B"/>
    <w:pPr>
      <w:ind w:leftChars="400" w:left="840"/>
    </w:pPr>
  </w:style>
  <w:style w:type="paragraph" w:styleId="a8">
    <w:name w:val="Balloon Text"/>
    <w:basedOn w:val="a"/>
    <w:link w:val="a9"/>
    <w:uiPriority w:val="99"/>
    <w:semiHidden/>
    <w:unhideWhenUsed/>
    <w:rsid w:val="000B6B8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B6B84"/>
    <w:rPr>
      <w:rFonts w:asciiTheme="majorHAnsi" w:eastAsiaTheme="majorEastAsia" w:hAnsiTheme="majorHAnsi" w:cstheme="majorBidi"/>
      <w:sz w:val="18"/>
      <w:szCs w:val="18"/>
    </w:rPr>
  </w:style>
  <w:style w:type="paragraph" w:styleId="Web">
    <w:name w:val="Normal (Web)"/>
    <w:basedOn w:val="a"/>
    <w:uiPriority w:val="99"/>
    <w:unhideWhenUsed/>
    <w:rsid w:val="0086065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98AE1A-E837-4271-B096-2DAB2C587B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茅ヶ崎市</dc:creator>
  <cp:lastModifiedBy>水島　大輔</cp:lastModifiedBy>
  <cp:revision>3</cp:revision>
  <cp:lastPrinted>2017-05-30T11:34:00Z</cp:lastPrinted>
  <dcterms:created xsi:type="dcterms:W3CDTF">2017-06-01T04:44:00Z</dcterms:created>
  <dcterms:modified xsi:type="dcterms:W3CDTF">2017-06-01T06:19:00Z</dcterms:modified>
</cp:coreProperties>
</file>