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56B" w:rsidRDefault="009D556B">
      <w:pPr>
        <w:pStyle w:val="a3"/>
        <w:keepNext/>
        <w:adjustRightInd/>
        <w:spacing w:line="238" w:lineRule="exact"/>
        <w:rPr>
          <w:rFonts w:ascii="ＭＳ 明朝" w:cs="Times New Roman"/>
          <w:sz w:val="20"/>
          <w:szCs w:val="20"/>
        </w:rPr>
      </w:pPr>
      <w:r>
        <w:rPr>
          <w:rFonts w:hint="eastAsia"/>
          <w:sz w:val="20"/>
          <w:szCs w:val="20"/>
        </w:rPr>
        <w:t>第１号様式（第２条関係）</w:t>
      </w:r>
    </w:p>
    <w:p w:rsidR="009D556B" w:rsidRDefault="009D556B">
      <w:pPr>
        <w:pStyle w:val="a3"/>
        <w:keepNext/>
        <w:adjustRightInd/>
        <w:spacing w:line="238" w:lineRule="exact"/>
        <w:jc w:val="center"/>
        <w:rPr>
          <w:rFonts w:ascii="ＭＳ 明朝" w:cs="Times New Roman"/>
          <w:sz w:val="20"/>
          <w:szCs w:val="20"/>
        </w:rPr>
      </w:pPr>
      <w:r>
        <w:rPr>
          <w:rFonts w:hint="eastAsia"/>
          <w:sz w:val="20"/>
          <w:szCs w:val="20"/>
        </w:rPr>
        <w:t>浄化槽使用開始報告書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5"/>
        <w:gridCol w:w="1406"/>
        <w:gridCol w:w="6626"/>
      </w:tblGrid>
      <w:tr w:rsidR="009D556B">
        <w:tc>
          <w:tcPr>
            <w:tcW w:w="94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556B" w:rsidRDefault="009D55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</w:p>
          <w:p w:rsidR="009D556B" w:rsidRDefault="009D55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right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　月　　日　</w:t>
            </w:r>
          </w:p>
          <w:p w:rsidR="009D556B" w:rsidRDefault="009D55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:rsidR="009D556B" w:rsidRDefault="009D55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left="200"/>
              <w:jc w:val="left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（宛先）茅ヶ崎市長</w:t>
            </w:r>
          </w:p>
          <w:p w:rsidR="009D556B" w:rsidRDefault="009D55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</w:t>
            </w:r>
            <w:r w:rsidR="00484AF5">
              <w:rPr>
                <w:rFonts w:cs="Times New Roman"/>
                <w:sz w:val="20"/>
                <w:szCs w:val="20"/>
              </w:rPr>
              <w:t xml:space="preserve">                         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住所又は所在地</w:t>
            </w:r>
          </w:p>
          <w:p w:rsidR="009D556B" w:rsidRDefault="00484A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報告者　氏名（法人にあっては、名称及び代表者氏名）</w:t>
            </w:r>
          </w:p>
          <w:p w:rsidR="009D556B" w:rsidRDefault="009D556B" w:rsidP="00484A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firstLineChars="1800" w:firstLine="3600"/>
              <w:jc w:val="left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  <w:p w:rsidR="009D556B" w:rsidRDefault="009D55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:rsidR="009D556B" w:rsidRDefault="009D55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left="200"/>
              <w:jc w:val="left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浄化槽の使用を開始したので、次のとおり報告します。</w:t>
            </w:r>
          </w:p>
        </w:tc>
      </w:tr>
      <w:tr w:rsidR="009D556B" w:rsidTr="0088783E">
        <w:trPr>
          <w:trHeight w:val="850"/>
        </w:trPr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56B" w:rsidRDefault="009D556B" w:rsidP="008878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sz w:val="20"/>
                <w:szCs w:val="20"/>
              </w:rPr>
              <w:instrText>設置場所</w:instrTex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0"/>
                <w:szCs w:val="20"/>
              </w:rPr>
              <w:instrText xml:space="preserve">　　　　　　　　　　　　　</w:instrTex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t>設置場所</w: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56B" w:rsidRDefault="009D556B" w:rsidP="008878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9D556B" w:rsidTr="0088783E">
        <w:trPr>
          <w:trHeight w:val="482"/>
        </w:trPr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556B" w:rsidRDefault="009D556B" w:rsidP="008878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sz w:val="20"/>
                <w:szCs w:val="20"/>
              </w:rPr>
              <w:instrText>浄化槽の規模</w:instrTex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0"/>
                <w:szCs w:val="20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t>浄化槽の規模</w: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56B" w:rsidRDefault="009D556B" w:rsidP="008878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sz w:val="20"/>
                <w:szCs w:val="20"/>
              </w:rPr>
              <w:instrText>建築物の用途</w:instrTex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0"/>
                <w:szCs w:val="20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t>建築物の用途</w: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56B" w:rsidRDefault="009D556B" w:rsidP="008878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9D556B" w:rsidTr="0088783E">
        <w:trPr>
          <w:trHeight w:val="482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556B" w:rsidRDefault="009D556B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56B" w:rsidRDefault="009D556B" w:rsidP="008878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sz w:val="20"/>
                <w:szCs w:val="20"/>
              </w:rPr>
              <w:instrText>処理方式</w:instrTex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0"/>
                <w:szCs w:val="20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t>処理方式</w: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56B" w:rsidRDefault="009D556B" w:rsidP="008878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right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方式</w:t>
            </w:r>
            <w:r w:rsidR="0088783E">
              <w:rPr>
                <w:sz w:val="20"/>
                <w:szCs w:val="20"/>
              </w:rPr>
              <w:t xml:space="preserve"> </w:t>
            </w:r>
          </w:p>
        </w:tc>
      </w:tr>
      <w:tr w:rsidR="009D556B" w:rsidTr="0088783E">
        <w:trPr>
          <w:trHeight w:val="482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556B" w:rsidRDefault="009D556B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56B" w:rsidRDefault="009D556B" w:rsidP="008878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処理対象人員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56B" w:rsidRDefault="009D556B" w:rsidP="008878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right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  <w:r w:rsidR="0088783E">
              <w:rPr>
                <w:sz w:val="20"/>
                <w:szCs w:val="20"/>
              </w:rPr>
              <w:t xml:space="preserve"> </w:t>
            </w:r>
          </w:p>
        </w:tc>
      </w:tr>
      <w:tr w:rsidR="009D556B" w:rsidTr="0088783E">
        <w:trPr>
          <w:trHeight w:val="482"/>
        </w:trPr>
        <w:tc>
          <w:tcPr>
            <w:tcW w:w="14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D556B" w:rsidRDefault="009D556B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56B" w:rsidRDefault="009D556B" w:rsidP="008878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容　　　　量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56B" w:rsidRDefault="009D556B" w:rsidP="008878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right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立方メートル</w:t>
            </w:r>
            <w:r w:rsidR="0088783E">
              <w:rPr>
                <w:sz w:val="20"/>
                <w:szCs w:val="20"/>
              </w:rPr>
              <w:t xml:space="preserve"> </w:t>
            </w:r>
          </w:p>
        </w:tc>
      </w:tr>
      <w:tr w:rsidR="009D556B" w:rsidTr="0088783E">
        <w:trPr>
          <w:trHeight w:val="850"/>
        </w:trPr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56B" w:rsidRDefault="0088783E" w:rsidP="008878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Times New Roman" w:hint="eastAsia"/>
                <w:color w:val="auto"/>
                <w:sz w:val="20"/>
                <w:szCs w:val="20"/>
              </w:rPr>
              <w:t>設</w: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  <w:sz w:val="20"/>
                <w:szCs w:val="20"/>
              </w:rPr>
              <w:t>置</w: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  <w:sz w:val="20"/>
                <w:szCs w:val="20"/>
              </w:rPr>
              <w:t>の</w: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  <w:sz w:val="20"/>
                <w:szCs w:val="20"/>
              </w:rPr>
              <w:t>届</w: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  <w:sz w:val="20"/>
                <w:szCs w:val="20"/>
              </w:rPr>
              <w:t>出</w: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  <w:sz w:val="20"/>
                <w:szCs w:val="20"/>
              </w:rPr>
              <w:t>の</w: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  <w:sz w:val="20"/>
                <w:szCs w:val="20"/>
              </w:rPr>
              <w:t>年</w: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  <w:sz w:val="20"/>
                <w:szCs w:val="20"/>
              </w:rPr>
              <w:t>月</w: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  <w:sz w:val="20"/>
                <w:szCs w:val="20"/>
              </w:rPr>
              <w:t>日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56B" w:rsidRPr="0088783E" w:rsidRDefault="009D556B" w:rsidP="008878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　月　　　　日</w:t>
            </w:r>
          </w:p>
        </w:tc>
      </w:tr>
      <w:tr w:rsidR="009D556B" w:rsidTr="0088783E">
        <w:trPr>
          <w:trHeight w:val="850"/>
        </w:trPr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56B" w:rsidRDefault="0088783E" w:rsidP="0088783E">
            <w:pPr>
              <w:pStyle w:val="a3"/>
              <w:suppressAutoHyphens/>
              <w:kinsoku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Times New Roman" w:hint="eastAsia"/>
                <w:color w:val="auto"/>
                <w:sz w:val="20"/>
                <w:szCs w:val="20"/>
              </w:rPr>
              <w:t>使　用　開　始</w: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ＭＳ 明朝" w:cs="Times New Roman" w:hint="eastAsia"/>
                <w:color w:val="auto"/>
                <w:sz w:val="20"/>
                <w:szCs w:val="20"/>
              </w:rPr>
              <w:t>年</w: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ＭＳ 明朝" w:cs="Times New Roman" w:hint="eastAsia"/>
                <w:color w:val="auto"/>
                <w:sz w:val="20"/>
                <w:szCs w:val="20"/>
              </w:rPr>
              <w:t>月</w: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ＭＳ 明朝" w:cs="Times New Roman" w:hint="eastAsia"/>
                <w:color w:val="auto"/>
                <w:sz w:val="20"/>
                <w:szCs w:val="20"/>
              </w:rPr>
              <w:t>日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556B" w:rsidRPr="0088783E" w:rsidRDefault="009D556B" w:rsidP="008878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　月　　　　日</w:t>
            </w:r>
          </w:p>
        </w:tc>
      </w:tr>
      <w:tr w:rsidR="009D556B" w:rsidTr="0088783E">
        <w:trPr>
          <w:trHeight w:val="850"/>
        </w:trPr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56B" w:rsidRDefault="0088783E" w:rsidP="008878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Times New Roman" w:hint="eastAsia"/>
                <w:color w:val="auto"/>
                <w:sz w:val="20"/>
                <w:szCs w:val="20"/>
              </w:rPr>
              <w:t>技</w: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ＭＳ 明朝" w:cs="Times New Roman" w:hint="eastAsia"/>
                <w:color w:val="auto"/>
                <w:sz w:val="20"/>
                <w:szCs w:val="20"/>
              </w:rPr>
              <w:t>術</w: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ＭＳ 明朝" w:cs="Times New Roman" w:hint="eastAsia"/>
                <w:color w:val="auto"/>
                <w:sz w:val="20"/>
                <w:szCs w:val="20"/>
              </w:rPr>
              <w:t>管</w: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  <w:sz w:val="20"/>
                <w:szCs w:val="20"/>
              </w:rPr>
              <w:t>理</w: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  <w:sz w:val="20"/>
                <w:szCs w:val="20"/>
              </w:rPr>
              <w:t>者</w: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  <w:sz w:val="20"/>
                <w:szCs w:val="20"/>
              </w:rPr>
              <w:t>の</w: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  <w:sz w:val="20"/>
                <w:szCs w:val="20"/>
              </w:rPr>
              <w:t>氏</w: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ＭＳ 明朝" w:cs="Times New Roman" w:hint="eastAsia"/>
                <w:color w:val="auto"/>
                <w:sz w:val="20"/>
                <w:szCs w:val="20"/>
              </w:rPr>
              <w:t>名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56B" w:rsidRDefault="009D556B" w:rsidP="008878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</w:tr>
    </w:tbl>
    <w:p w:rsidR="00F339D0" w:rsidRDefault="00F339D0" w:rsidP="00F339D0">
      <w:pPr>
        <w:keepNext/>
        <w:suppressAutoHyphens w:val="0"/>
        <w:kinsoku/>
        <w:wordWrap/>
        <w:autoSpaceDE/>
        <w:autoSpaceDN/>
        <w:adjustRightInd/>
        <w:spacing w:line="238" w:lineRule="exact"/>
        <w:ind w:left="210" w:hanging="210"/>
        <w:jc w:val="both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備考</w:t>
      </w:r>
    </w:p>
    <w:p w:rsidR="009D556B" w:rsidRPr="00F339D0" w:rsidRDefault="00F339D0" w:rsidP="00F339D0">
      <w:pPr>
        <w:keepNext/>
        <w:suppressAutoHyphens w:val="0"/>
        <w:kinsoku/>
        <w:wordWrap/>
        <w:autoSpaceDE/>
        <w:autoSpaceDN/>
        <w:adjustRightInd/>
        <w:spacing w:line="238" w:lineRule="exact"/>
        <w:ind w:left="210" w:hanging="210"/>
        <w:jc w:val="both"/>
        <w:rPr>
          <w:rFonts w:ascii="ＭＳ 明朝" w:cs="Times New Roman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１　</w:t>
      </w:r>
      <w:r w:rsidR="009D556B">
        <w:rPr>
          <w:rFonts w:hint="eastAsia"/>
          <w:sz w:val="20"/>
          <w:szCs w:val="20"/>
        </w:rPr>
        <w:t>「技術管理者の氏名」欄は、浄化槽の処理対象人員が５０１人以上の場合のみ記入してください。</w:t>
      </w:r>
    </w:p>
    <w:p w:rsidR="009D556B" w:rsidRPr="00484AF5" w:rsidRDefault="00F339D0" w:rsidP="007945DC">
      <w:pPr>
        <w:pStyle w:val="a3"/>
        <w:keepNext/>
        <w:adjustRightInd/>
        <w:spacing w:line="238" w:lineRule="exact"/>
        <w:ind w:left="400" w:hangingChars="200" w:hanging="400"/>
        <w:rPr>
          <w:rFonts w:ascii="ＭＳ 明朝" w:cs="Times New Roman" w:hint="eastAsia"/>
          <w:sz w:val="20"/>
          <w:szCs w:val="20"/>
        </w:rPr>
        <w:sectPr w:rsidR="009D556B" w:rsidRPr="00484AF5">
          <w:pgSz w:w="11906" w:h="16838"/>
          <w:pgMar w:top="1134" w:right="1134" w:bottom="1134" w:left="1134" w:header="720" w:footer="720" w:gutter="0"/>
          <w:cols w:space="720"/>
          <w:noEndnote/>
          <w:docGrid w:type="linesAndChars" w:linePitch="238"/>
        </w:sectPr>
      </w:pPr>
      <w:r>
        <w:rPr>
          <w:rFonts w:hint="eastAsia"/>
          <w:sz w:val="20"/>
          <w:szCs w:val="20"/>
        </w:rPr>
        <w:t xml:space="preserve">２　</w:t>
      </w:r>
      <w:r w:rsidR="009D556B">
        <w:rPr>
          <w:rFonts w:hint="eastAsia"/>
          <w:sz w:val="20"/>
          <w:szCs w:val="20"/>
        </w:rPr>
        <w:t>浄化槽の処理対象人員が５０１人以上の場合は、当該</w:t>
      </w:r>
      <w:r w:rsidR="00484AF5">
        <w:rPr>
          <w:rFonts w:hint="eastAsia"/>
          <w:sz w:val="20"/>
          <w:szCs w:val="20"/>
        </w:rPr>
        <w:t>浄化槽に置かれる技術管理者の資格を証する書</w:t>
      </w:r>
      <w:bookmarkStart w:id="0" w:name="_GoBack"/>
      <w:bookmarkEnd w:id="0"/>
      <w:r w:rsidR="00484AF5">
        <w:rPr>
          <w:rFonts w:hint="eastAsia"/>
          <w:sz w:val="20"/>
          <w:szCs w:val="20"/>
        </w:rPr>
        <w:t>類を添付してください</w:t>
      </w:r>
    </w:p>
    <w:p w:rsidR="009D556B" w:rsidRDefault="009D556B">
      <w:pPr>
        <w:pStyle w:val="a3"/>
        <w:adjustRightInd/>
        <w:spacing w:line="210" w:lineRule="exact"/>
        <w:rPr>
          <w:rFonts w:ascii="ＭＳ 明朝" w:cs="Times New Roman" w:hint="eastAsia"/>
          <w:spacing w:val="2"/>
        </w:rPr>
      </w:pPr>
    </w:p>
    <w:sectPr w:rsidR="009D556B">
      <w:type w:val="continuous"/>
      <w:pgSz w:w="11906" w:h="16838"/>
      <w:pgMar w:top="1700" w:right="1700" w:bottom="1700" w:left="1700" w:header="720" w:footer="720" w:gutter="0"/>
      <w:cols w:space="720"/>
      <w:noEndnote/>
      <w:docGrid w:type="linesAndChars" w:linePitch="20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AAF" w:rsidRDefault="00705AAF">
      <w:r>
        <w:separator/>
      </w:r>
    </w:p>
  </w:endnote>
  <w:endnote w:type="continuationSeparator" w:id="0">
    <w:p w:rsidR="00705AAF" w:rsidRDefault="0070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AAF" w:rsidRDefault="00705AAF">
      <w:pPr>
        <w:pStyle w:val="a3"/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05AAF" w:rsidRDefault="00705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409"/>
  <w:drawingGridVerticalSpacing w:val="20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83E"/>
    <w:rsid w:val="00394EBD"/>
    <w:rsid w:val="00484AF5"/>
    <w:rsid w:val="00505819"/>
    <w:rsid w:val="00526D95"/>
    <w:rsid w:val="00572814"/>
    <w:rsid w:val="00705AAF"/>
    <w:rsid w:val="007945DC"/>
    <w:rsid w:val="0088783E"/>
    <w:rsid w:val="009D556B"/>
    <w:rsid w:val="00CF52DC"/>
    <w:rsid w:val="00ED4A30"/>
    <w:rsid w:val="00F3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2DF7BB"/>
  <w14:defaultImageDpi w14:val="0"/>
  <w15:docId w15:val="{D2EB230D-6886-4EF1-B0B8-A84965B9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center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annotation text"/>
    <w:basedOn w:val="a"/>
    <w:link w:val="a5"/>
    <w:uiPriority w:val="99"/>
    <w:pPr>
      <w:textAlignment w:val="baseline"/>
    </w:pPr>
    <w:rPr>
      <w:rFonts w:ascii="ＭＳ 明朝" w:hAnsi="ＭＳ 明朝"/>
      <w:sz w:val="20"/>
      <w:szCs w:val="20"/>
    </w:rPr>
  </w:style>
  <w:style w:type="character" w:customStyle="1" w:styleId="a5">
    <w:name w:val="コメント文字列 (文字)"/>
    <w:basedOn w:val="a0"/>
    <w:link w:val="a4"/>
    <w:uiPriority w:val="99"/>
    <w:locked/>
    <w:rPr>
      <w:rFonts w:cs="Times New Roman"/>
      <w:sz w:val="20"/>
      <w:szCs w:val="20"/>
    </w:rPr>
  </w:style>
  <w:style w:type="character" w:styleId="a6">
    <w:name w:val="annotation reference"/>
    <w:basedOn w:val="a0"/>
    <w:uiPriority w:val="99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施術所の電話番号 施術所の開設年月日年 月 日 業免許年月日 年 月 日晴盲の別 務 に氏 名従事年月日 年 月 日 従</vt:lpstr>
    </vt:vector>
  </TitlesOfParts>
  <Company>茅ヶ崎市役所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施術所の電話番号 施術所の開設年月日年 月 日 業免許年月日 年 月 日晴盲の別 務 に氏 名従事年月日 年 月 日 従</dc:title>
  <dc:creator>須藤晃司</dc:creator>
  <cp:lastModifiedBy>小日向　福未</cp:lastModifiedBy>
  <cp:revision>6</cp:revision>
  <cp:lastPrinted>2016-08-09T09:23:00Z</cp:lastPrinted>
  <dcterms:created xsi:type="dcterms:W3CDTF">2017-03-07T08:23:00Z</dcterms:created>
  <dcterms:modified xsi:type="dcterms:W3CDTF">2021-07-19T04:20:00Z</dcterms:modified>
</cp:coreProperties>
</file>