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AE48CB"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茅ヶ崎市長　殿</w:t>
            </w:r>
            <w:bookmarkStart w:id="2" w:name="_GoBack"/>
            <w:bookmarkEnd w:id="2"/>
          </w:p>
          <w:p w:rsidR="00AE48CB" w:rsidRDefault="00AE48C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5AC" w:rsidRDefault="003C65AC" w:rsidP="00E51FC9">
      <w:r>
        <w:separator/>
      </w:r>
    </w:p>
  </w:endnote>
  <w:endnote w:type="continuationSeparator" w:id="0">
    <w:p w:rsidR="003C65AC" w:rsidRDefault="003C65AC"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5AC" w:rsidRDefault="003C65AC" w:rsidP="00E51FC9">
      <w:r>
        <w:separator/>
      </w:r>
    </w:p>
  </w:footnote>
  <w:footnote w:type="continuationSeparator" w:id="0">
    <w:p w:rsidR="003C65AC" w:rsidRDefault="003C65AC"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C65AC"/>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E48CB"/>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2A42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2021-01-14T02:00:00Z</dcterms:modified>
</cp:coreProperties>
</file>