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BF26BF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茅ヶ崎市長　殿</w:t>
            </w:r>
            <w:bookmarkStart w:id="4" w:name="_GoBack"/>
            <w:bookmarkEnd w:id="4"/>
          </w:p>
          <w:p w:rsidR="00BF26BF" w:rsidRDefault="00BF26BF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wN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E7P2oPYf1Ts2O3jHSoe/t2F&#10;L9zSbo7jmXB9LZ18BQ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93L8Dd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0"/>
      <w:bookmarkEnd w:id="1"/>
      <w:bookmarkEnd w:id="2"/>
      <w:bookmarkEnd w:id="3"/>
      <w:bookmarkEnd w:id="5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D7" w:rsidRDefault="007367D7" w:rsidP="00E51FC9">
      <w:r>
        <w:separator/>
      </w:r>
    </w:p>
  </w:endnote>
  <w:endnote w:type="continuationSeparator" w:id="0">
    <w:p w:rsidR="007367D7" w:rsidRDefault="007367D7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D7" w:rsidRDefault="007367D7" w:rsidP="00E51FC9">
      <w:r>
        <w:separator/>
      </w:r>
    </w:p>
  </w:footnote>
  <w:footnote w:type="continuationSeparator" w:id="0">
    <w:p w:rsidR="007367D7" w:rsidRDefault="007367D7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367D7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BF26BF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EA6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2021-01-14T02:00:00Z</dcterms:modified>
</cp:coreProperties>
</file>